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-922020</wp:posOffset>
            </wp:positionV>
            <wp:extent cx="7564755" cy="10701020"/>
            <wp:effectExtent l="0" t="0" r="17145" b="5080"/>
            <wp:wrapNone/>
            <wp:docPr id="1" name="图片 1" descr="IMG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江西博森家具有限公司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江西博森家具有限公司（盖章）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3" w:name="_GoBack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bookmarkEnd w:id="3"/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28BC61D4"/>
    <w:rsid w:val="3A4E014C"/>
    <w:rsid w:val="4A801113"/>
    <w:rsid w:val="4E71157E"/>
    <w:rsid w:val="543414DC"/>
    <w:rsid w:val="5BD54FE5"/>
    <w:rsid w:val="68E5229D"/>
    <w:rsid w:val="7A841023"/>
    <w:rsid w:val="7FC96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2022-02-28T02:58:23Z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2052-11.1.0.11365</vt:lpwstr>
  </property>
</Properties>
</file>