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9"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76200</wp:posOffset>
            </wp:positionH>
            <wp:positionV relativeFrom="paragraph">
              <wp:posOffset>115570</wp:posOffset>
            </wp:positionV>
            <wp:extent cx="6141085" cy="9356090"/>
            <wp:effectExtent l="0" t="0" r="5715" b="3810"/>
            <wp:wrapNone/>
            <wp:docPr id="2" name="图片 2" descr="新文档 2022-03-22 11.08.27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2-03-22 11.08.27_7"/>
                    <pic:cNvPicPr>
                      <a:picLocks noChangeAspect="1"/>
                    </pic:cNvPicPr>
                  </pic:nvPicPr>
                  <pic:blipFill>
                    <a:blip r:embed="rId6"/>
                    <a:stretch>
                      <a:fillRect/>
                    </a:stretch>
                  </pic:blipFill>
                  <pic:spPr>
                    <a:xfrm>
                      <a:off x="0" y="0"/>
                      <a:ext cx="6141085" cy="9356090"/>
                    </a:xfrm>
                    <a:prstGeom prst="rect">
                      <a:avLst/>
                    </a:prstGeom>
                  </pic:spPr>
                </pic:pic>
              </a:graphicData>
            </a:graphic>
          </wp:anchor>
        </w:drawing>
      </w:r>
      <w:bookmarkEnd w:id="9"/>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河北一线管业有限公司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0053-2022-QEO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初审□第</w:t>
            </w:r>
            <w:r>
              <w:rPr>
                <w:sz w:val="22"/>
                <w:szCs w:val="22"/>
              </w:rPr>
              <w:t>(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2019-N1QMS-1244880</w:t>
            </w:r>
          </w:p>
          <w:p>
            <w:pPr>
              <w:snapToGrid w:val="0"/>
              <w:spacing w:line="320" w:lineRule="exact"/>
              <w:ind w:left="1309"/>
              <w:rPr>
                <w:sz w:val="22"/>
                <w:szCs w:val="22"/>
                <w:highlight w:val="none"/>
              </w:rPr>
            </w:pPr>
            <w:r>
              <w:rPr>
                <w:sz w:val="22"/>
                <w:szCs w:val="22"/>
                <w:highlight w:val="none"/>
              </w:rPr>
              <w:t>2021-N1EMS-1244880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8D18C4"/>
    <w:rsid w:val="67D211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454</Words>
  <Characters>605</Characters>
  <Lines>5</Lines>
  <Paragraphs>1</Paragraphs>
  <TotalTime>5</TotalTime>
  <ScaleCrop>false</ScaleCrop>
  <LinksUpToDate>false</LinksUpToDate>
  <CharactersWithSpaces>609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2022-03-22T06:36:25Z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2052-11.1.0.11365</vt:lpwstr>
  </property>
</Properties>
</file>