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90170</wp:posOffset>
            </wp:positionV>
            <wp:extent cx="6337300" cy="9385300"/>
            <wp:effectExtent l="0" t="0" r="0" b="0"/>
            <wp:wrapNone/>
            <wp:docPr id="1" name="图片 1" descr="新文档 2022-02-22 15.25.4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2 15.25.42_8"/>
                    <pic:cNvPicPr>
                      <a:picLocks noChangeAspect="1"/>
                    </pic:cNvPicPr>
                  </pic:nvPicPr>
                  <pic:blipFill>
                    <a:blip r:embed="rId6"/>
                    <a:stretch>
                      <a:fillRect/>
                    </a:stretch>
                  </pic:blipFill>
                  <pic:spPr>
                    <a:xfrm>
                      <a:off x="0" y="0"/>
                      <a:ext cx="6337300" cy="9385300"/>
                    </a:xfrm>
                    <a:prstGeom prst="rect">
                      <a:avLst/>
                    </a:prstGeom>
                  </pic:spPr>
                </pic:pic>
              </a:graphicData>
            </a:graphic>
          </wp:anchor>
        </w:drawing>
      </w:r>
      <w:bookmarkEnd w:id="8"/>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S勾选"/>
            <w:r>
              <w:rPr>
                <w:rFonts w:hint="eastAsia"/>
                <w:sz w:val="22"/>
                <w:szCs w:val="22"/>
              </w:rPr>
              <w:t>■</w:t>
            </w:r>
            <w:bookmarkEnd w:id="1"/>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0082-2021-O-2022</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次监督审核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sz w:val="20"/>
                <w:lang w:val="de-DE"/>
              </w:rPr>
              <w:t>吉洁</w:t>
            </w:r>
          </w:p>
        </w:tc>
        <w:tc>
          <w:tcPr>
            <w:tcW w:w="1184" w:type="dxa"/>
            <w:vAlign w:val="center"/>
          </w:tcPr>
          <w:p>
            <w:pPr>
              <w:jc w:val="center"/>
              <w:rPr>
                <w:sz w:val="20"/>
                <w:lang w:val="de-DE"/>
              </w:rPr>
            </w:pPr>
            <w:r>
              <w:rPr>
                <w:sz w:val="20"/>
                <w:lang w:val="de-DE"/>
              </w:rPr>
              <w:t>女</w:t>
            </w:r>
          </w:p>
        </w:tc>
        <w:tc>
          <w:tcPr>
            <w:tcW w:w="5595" w:type="dxa"/>
            <w:gridSpan w:val="3"/>
            <w:vAlign w:val="center"/>
          </w:tcPr>
          <w:p>
            <w:pPr>
              <w:jc w:val="center"/>
              <w:rPr>
                <w:sz w:val="20"/>
                <w:lang w:val="de-DE"/>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1025" o:spid="_x0000_s1025"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1026" o:spid="_x0000_s1026"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67BF"/>
    <w:rsid w:val="00122ECE"/>
    <w:rsid w:val="00A850C5"/>
    <w:rsid w:val="00AA7132"/>
    <w:rsid w:val="00CF67BF"/>
    <w:rsid w:val="3E371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Words>
  <Characters>474</Characters>
  <Lines>3</Lines>
  <Paragraphs>1</Paragraphs>
  <TotalTime>7</TotalTime>
  <ScaleCrop>false</ScaleCrop>
  <LinksUpToDate>false</LinksUpToDate>
  <CharactersWithSpaces>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cp:lastPrinted>2022-02-19T01:43:00Z</cp:lastPrinted>
  <dcterms:modified xsi:type="dcterms:W3CDTF">2022-02-22T07:37:20Z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