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-1580515</wp:posOffset>
            </wp:positionH>
            <wp:positionV relativeFrom="paragraph">
              <wp:posOffset>-755015</wp:posOffset>
            </wp:positionV>
            <wp:extent cx="8149590" cy="12285345"/>
            <wp:effectExtent l="0" t="0" r="3810" b="8255"/>
            <wp:wrapNone/>
            <wp:docPr id="2" name="图片 2" descr="扫描全能王 2022-02-18 10.08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2-18 10.08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49590" cy="1228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0106-2022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385"/>
        <w:gridCol w:w="167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5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江苏恩泰照明集团有限公司</w:t>
            </w:r>
            <w:bookmarkEnd w:id="1"/>
          </w:p>
        </w:tc>
        <w:tc>
          <w:tcPr>
            <w:tcW w:w="16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6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组长（现场）</w:t>
            </w:r>
          </w:p>
        </w:tc>
        <w:tc>
          <w:tcPr>
            <w:tcW w:w="167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szCs w:val="21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1270</wp:posOffset>
                  </wp:positionV>
                  <wp:extent cx="366395" cy="251460"/>
                  <wp:effectExtent l="0" t="0" r="1905" b="254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组员（远程）</w:t>
            </w:r>
          </w:p>
        </w:tc>
        <w:tc>
          <w:tcPr>
            <w:tcW w:w="167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-1809115</wp:posOffset>
            </wp:positionH>
            <wp:positionV relativeFrom="paragraph">
              <wp:posOffset>-602615</wp:posOffset>
            </wp:positionV>
            <wp:extent cx="8505190" cy="13980795"/>
            <wp:effectExtent l="0" t="0" r="3810" b="1905"/>
            <wp:wrapNone/>
            <wp:docPr id="3" name="图片 3" descr="扫描全能王 2022-02-18 10.08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2-18 10.08_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05190" cy="1398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455"/>
        <w:gridCol w:w="160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52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江苏恩泰照明集团有限公司</w:t>
            </w:r>
          </w:p>
        </w:tc>
        <w:tc>
          <w:tcPr>
            <w:tcW w:w="16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2022.02.18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6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组长（现场）</w:t>
            </w:r>
          </w:p>
        </w:tc>
        <w:tc>
          <w:tcPr>
            <w:tcW w:w="16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15240</wp:posOffset>
                  </wp:positionV>
                  <wp:extent cx="366395" cy="251460"/>
                  <wp:effectExtent l="0" t="0" r="1905" b="2540"/>
                  <wp:wrapNone/>
                  <wp:docPr id="1" name="图片 1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组员（远程）</w:t>
            </w:r>
          </w:p>
        </w:tc>
        <w:tc>
          <w:tcPr>
            <w:tcW w:w="16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3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-1384300</wp:posOffset>
            </wp:positionH>
            <wp:positionV relativeFrom="paragraph">
              <wp:posOffset>-544830</wp:posOffset>
            </wp:positionV>
            <wp:extent cx="7709535" cy="11185525"/>
            <wp:effectExtent l="0" t="0" r="12065" b="3175"/>
            <wp:wrapNone/>
            <wp:docPr id="4" name="图片 4" descr="扫描全能王 2022-02-18 10.08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2-02-18 10.08_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09535" cy="1118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C0E60"/>
    <w:rsid w:val="29060CC6"/>
    <w:rsid w:val="352154C6"/>
    <w:rsid w:val="4ED33D19"/>
    <w:rsid w:val="59B4325F"/>
    <w:rsid w:val="5B4161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</TotalTime>
  <ScaleCrop>false</ScaleCrop>
  <LinksUpToDate>false</LinksUpToDate>
  <CharactersWithSpaces>660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兴武老孙</cp:lastModifiedBy>
  <dcterms:modified xsi:type="dcterms:W3CDTF">2022-02-18T02:28:56Z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AFE3A3C04184435695B7B4B20FC4D192</vt:lpwstr>
  </property>
</Properties>
</file>