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bookmarkStart w:id="2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-664845</wp:posOffset>
            </wp:positionV>
            <wp:extent cx="7301230" cy="10318750"/>
            <wp:effectExtent l="0" t="0" r="1270" b="6350"/>
            <wp:wrapNone/>
            <wp:docPr id="5" name="图片 5" descr="f849ff43b3f0dfa67849b192a5c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49ff43b3f0dfa67849b192a5c2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1230" cy="1031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0013-2022</w:t>
      </w:r>
      <w:bookmarkEnd w:id="0"/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pPr w:leftFromText="180" w:rightFromText="180" w:vertAnchor="text" w:horzAnchor="page" w:tblpX="446" w:tblpY="308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59"/>
        <w:gridCol w:w="1145"/>
        <w:gridCol w:w="1121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3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szCs w:val="21"/>
              </w:rP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测量设备名称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1446552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(25~50)mm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4等量块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2022.02.08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温湿度表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140391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WS-2000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±2.0℃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精密露点</w:t>
            </w: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（温度±0.1℃；温度±0.2℃  DP）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=0.05mm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三等标准金属线纹尺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11060416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4等量块 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1816568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HT-6210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=6HLD 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1808140050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TT130g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标准厚度块（3.3~197.9）mm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焊接检验尺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CD10216722Z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HJC60型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0.10mm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4-1070984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(0~360）°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2级角度块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压力表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HY98884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（0-4）MPa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0.05级</w:t>
            </w:r>
          </w:p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标准活塞式压力计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西安硕隆计量检测有限公司和陕西省计量科学研究院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</w:t>
            </w:r>
            <w:r>
              <w:rPr>
                <w:rFonts w:hint="eastAsia"/>
                <w:color w:val="auto"/>
                <w:szCs w:val="21"/>
              </w:rPr>
              <w:t>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14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624" w:right="720" w:bottom="624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60288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XOuL1wAAAAoBAAAPAAAAAAAAAAEAIAAAACIAAABkcnMvZG93bnJldi54&#10;bWxQSwECFAAUAAAACACHTuJApkMCs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1312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6D1B"/>
    <w:rsid w:val="341E482D"/>
    <w:rsid w:val="35B22F32"/>
    <w:rsid w:val="385B4EAC"/>
    <w:rsid w:val="48EE0C8A"/>
    <w:rsid w:val="66730271"/>
    <w:rsid w:val="7F8C1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2022-02-14T09:40:00Z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6C0F2105A0AF486B8AF1E917EB5BB17C</vt:lpwstr>
  </property>
</Properties>
</file>