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江阴市建设物业管理有限公司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bookmarkStart w:id="13" w:name="_GoBack"/>
            <w:bookmarkEnd w:id="13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2B03FE"/>
    <w:rsid w:val="674767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2022-02-19T15:09:51Z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2052-11.1.0.10667</vt:lpwstr>
  </property>
</Properties>
</file>