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b/>
                <w:spacing w:val="-2"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Q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□初审 □第(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</w:rPr>
              <w:t>1）次□证书转换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南京康智和农产品有限公司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戈敏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  <w:vAlign w:val="center"/>
          </w:tcPr>
          <w:p>
            <w:pPr>
              <w:ind w:right="1680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  <w:b/>
              </w:rPr>
              <w:t>市场部</w:t>
            </w:r>
          </w:p>
        </w:tc>
        <w:tc>
          <w:tcPr>
            <w:tcW w:w="1290" w:type="dxa"/>
            <w:vAlign w:val="center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  <w:vAlign w:val="center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022.3.18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76" w:lineRule="auto"/>
              <w:ind w:firstLine="42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未按照H</w:t>
            </w:r>
            <w:r>
              <w:rPr>
                <w:rFonts w:ascii="方正仿宋简体" w:eastAsia="方正仿宋简体"/>
                <w:b/>
              </w:rPr>
              <w:t>ACCP</w:t>
            </w:r>
            <w:r>
              <w:rPr>
                <w:rFonts w:hint="eastAsia" w:ascii="方正仿宋简体" w:eastAsia="方正仿宋简体"/>
                <w:b/>
              </w:rPr>
              <w:t>计划规定要求，提供冷冻冷藏库温度监控记录。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0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988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Q勾选Add1"/>
            <w:bookmarkStart w:id="18" w:name="_GoBack"/>
            <w:bookmarkEnd w:id="18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 22000:2018标准 </w:t>
            </w:r>
            <w:r>
              <w:rPr>
                <w:rFonts w:ascii="宋体" w:hAnsi="宋体"/>
                <w:b/>
                <w:sz w:val="22"/>
                <w:szCs w:val="22"/>
              </w:rPr>
              <w:t>8.5.4.5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5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审核组长：             受审核方代表：</w:t>
            </w:r>
          </w:p>
          <w:p>
            <w:pPr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</w:p>
    <w:p>
      <w:pPr>
        <w:jc w:val="center"/>
        <w:rPr>
          <w:rFonts w:eastAsia="黑体"/>
          <w:sz w:val="32"/>
        </w:rPr>
      </w:pPr>
      <w:bookmarkStart w:id="17" w:name="_Hlk96175802"/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  <w:bookmarkEnd w:id="17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华文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5081905</wp:posOffset>
              </wp:positionH>
              <wp:positionV relativeFrom="paragraph">
                <wp:posOffset>128270</wp:posOffset>
              </wp:positionV>
              <wp:extent cx="1119505" cy="256540"/>
              <wp:effectExtent l="0" t="4445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950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ISC-B-II-16(05版）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0.15pt;margin-top:10.1pt;height:20.2pt;width:88.15pt;z-index:251659264;mso-width-relative:page;mso-height-relative:page;" fillcolor="#FFFFFF" filled="t" stroked="f" coordsize="21600,21600" o:gfxdata="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l3aCfXAAAACQEAAA8AAAAAAAAAAQAgAAAAIgAAAGRycy9kb3ducmV2LnhtbFBLAQIUABQA&#10;AAAIAIdO4kDlkRIGKgIAAD4EAAAOAAAAAAAAAAEAIAAAACYBAABkcnMvZTJvRG9jLnhtbFBLBQYA&#10;AAAABgAGAFkBAAD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ISC-B-II-16(05版）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E"/>
    <w:rsid w:val="0014020A"/>
    <w:rsid w:val="005619AB"/>
    <w:rsid w:val="00621DFC"/>
    <w:rsid w:val="00854BFD"/>
    <w:rsid w:val="00A07157"/>
    <w:rsid w:val="00A75890"/>
    <w:rsid w:val="00B01D2E"/>
    <w:rsid w:val="00C34536"/>
    <w:rsid w:val="00D2159E"/>
    <w:rsid w:val="00FB69D6"/>
    <w:rsid w:val="00FE4E50"/>
    <w:rsid w:val="203218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150</Words>
  <Characters>855</Characters>
  <Lines>7</Lines>
  <Paragraphs>2</Paragraphs>
  <TotalTime>0</TotalTime>
  <ScaleCrop>false</ScaleCrop>
  <LinksUpToDate>false</LinksUpToDate>
  <CharactersWithSpaces>1003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2022-02-19T07:28:00Z</dcterms:created>
  <dc:creator>微软用户</dc:creator>
  <cp:lastModifiedBy>肖新龙</cp:lastModifiedBy>
  <cp:lastPrinted>2019-05-13T03:02:00Z</cp:lastPrinted>
  <dcterms:modified xsi:type="dcterms:W3CDTF">2022-02-19T07:38:01Z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6590B5823B23443F93CCAFAEA55DE526</vt:lpwstr>
  </property>
  <property fmtid="{D5CDD505-2E9C-101B-9397-08002B2CF9AE}" pid="3" name="KSOProductBuildVer">
    <vt:lpwstr>2052-11.1.0.11294</vt:lpwstr>
  </property>
</Properties>
</file>