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0055-2022-O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河北鑫泰环保节能科技有限公司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余家龙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911309816773613426</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宋体" w:hAnsi="宋体" w:eastAsia="宋体" w:cs="宋体"/>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37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河北鑫泰环保节能科技有限公司</w:t>
            </w:r>
            <w:bookmarkEnd w:id="17"/>
          </w:p>
        </w:tc>
        <w:tc>
          <w:tcPr>
            <w:tcW w:w="5013" w:type="dxa"/>
            <w:gridSpan w:val="4"/>
            <w:vMerge w:val="restart"/>
          </w:tcPr>
          <w:p>
            <w:pPr>
              <w:snapToGrid w:val="0"/>
              <w:spacing w:line="0" w:lineRule="atLeast"/>
              <w:jc w:val="left"/>
              <w:rPr>
                <w:rFonts w:hint="eastAsia" w:eastAsia="宋体"/>
                <w:sz w:val="22"/>
                <w:szCs w:val="22"/>
                <w:lang w:eastAsia="zh-CN"/>
              </w:rPr>
            </w:pPr>
            <w:r>
              <w:rPr>
                <w:rFonts w:hint="eastAsia"/>
                <w:sz w:val="22"/>
                <w:szCs w:val="22"/>
                <w:lang w:eastAsia="zh-CN"/>
              </w:rPr>
              <w:t>工业除尘设备（袋式除尘器、静电除尘器、脱硫脱硝除尘设备）的设计、生产所涉及场所的相关职业健康安全管理活动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泊头市廊泊路工业区</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泊头市廊泊路工业区</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Hebei Xintai environmental protection and energy saving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Langbo Road Industrial Zone, Botou City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the design and production of industrial dust removal equipment (bag filter, electrostatic precipitator, desulfurization, denitration and dust removal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rPr>
              <w:t>Langbo Road Industrial Zone, Botou City</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lang w:val="en-GB"/>
        </w:rPr>
      </w:pPr>
      <w:bookmarkStart w:id="20" w:name="_GoBack"/>
      <w:bookmarkEnd w:id="20"/>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FE72A7"/>
    <w:rsid w:val="6C01291F"/>
    <w:rsid w:val="7D534F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7</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2022-02-21T03:32:24Z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