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南京金陵金箔集团股份有限公司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242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