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11091-2024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2025年11月27日上午至2025年11月28日上午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392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