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32" w:rsidRDefault="00E67B02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2D4D32" w:rsidRDefault="00E67B02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65"/>
        <w:gridCol w:w="1185"/>
        <w:gridCol w:w="1184"/>
        <w:gridCol w:w="2148"/>
        <w:gridCol w:w="1134"/>
        <w:gridCol w:w="2313"/>
      </w:tblGrid>
      <w:tr w:rsidR="0052175A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2D4D32" w:rsidRDefault="00E67B0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2D4D32" w:rsidRDefault="00E67B02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重庆鑫博包装有限公司</w:t>
            </w:r>
            <w:bookmarkEnd w:id="0"/>
          </w:p>
        </w:tc>
      </w:tr>
      <w:tr w:rsidR="0052175A">
        <w:trPr>
          <w:trHeight w:val="795"/>
          <w:jc w:val="center"/>
        </w:trPr>
        <w:tc>
          <w:tcPr>
            <w:tcW w:w="2165" w:type="dxa"/>
            <w:vAlign w:val="center"/>
          </w:tcPr>
          <w:p w:rsidR="002D4D32" w:rsidRDefault="00E67B02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2D4D32" w:rsidRDefault="00E67B0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2D4D32" w:rsidRDefault="00E67B02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2D4D32" w:rsidRDefault="00E67B02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2D4D32" w:rsidRDefault="00E67B02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2D4D32" w:rsidRDefault="00E67B02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2D4D32" w:rsidRDefault="00E67B02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2D4D32" w:rsidRDefault="00E67B02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 w:rsidR="002D4D32" w:rsidRDefault="00E67B02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 w:rsidR="002D4D32" w:rsidRDefault="00E67B02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 w:rsidR="002D4D32" w:rsidRDefault="00E67B0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2D4D32" w:rsidRDefault="00E67B02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0019-2022-E</w:t>
            </w:r>
            <w:bookmarkEnd w:id="8"/>
          </w:p>
        </w:tc>
      </w:tr>
      <w:tr w:rsidR="0052175A">
        <w:trPr>
          <w:trHeight w:val="612"/>
          <w:jc w:val="center"/>
        </w:trPr>
        <w:tc>
          <w:tcPr>
            <w:tcW w:w="2165" w:type="dxa"/>
            <w:vAlign w:val="center"/>
          </w:tcPr>
          <w:p w:rsidR="002D4D32" w:rsidRDefault="00E67B0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2D4D32" w:rsidRDefault="00E67B0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</w:t>
            </w:r>
            <w:bookmarkStart w:id="10" w:name="_GoBack"/>
            <w:bookmarkEnd w:id="10"/>
            <w:r>
              <w:rPr>
                <w:rFonts w:hint="eastAsia"/>
                <w:sz w:val="22"/>
                <w:szCs w:val="22"/>
              </w:rPr>
              <w:t>核</w:t>
            </w:r>
            <w:bookmarkStart w:id="11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2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52175A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2D4D32" w:rsidRDefault="00E67B02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2D4D32" w:rsidRDefault="00E67B02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52175A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Pr="000D4DA8" w:rsidRDefault="00E67B02" w:rsidP="000D4DA8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文平</w:t>
            </w:r>
          </w:p>
        </w:tc>
        <w:tc>
          <w:tcPr>
            <w:tcW w:w="1184" w:type="dxa"/>
            <w:vAlign w:val="center"/>
          </w:tcPr>
          <w:p w:rsidR="002D4D32" w:rsidRPr="000D4DA8" w:rsidRDefault="00E67B02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2D4D32" w:rsidRPr="000D4DA8" w:rsidRDefault="00E67B02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2021-N1EMS-3093566</w:t>
            </w:r>
          </w:p>
        </w:tc>
      </w:tr>
      <w:tr w:rsidR="0052175A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Pr="000D4DA8" w:rsidRDefault="00E67B02" w:rsidP="000D4DA8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何其松</w:t>
            </w:r>
          </w:p>
        </w:tc>
        <w:tc>
          <w:tcPr>
            <w:tcW w:w="1184" w:type="dxa"/>
            <w:vAlign w:val="center"/>
          </w:tcPr>
          <w:p w:rsidR="002D4D32" w:rsidRPr="000D4DA8" w:rsidRDefault="00E67B02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2D4D32" w:rsidRPr="000D4DA8" w:rsidRDefault="00E67B02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ISC-JSZJ-481</w:t>
            </w:r>
          </w:p>
          <w:p w:rsidR="002D4D32" w:rsidRPr="000D4DA8" w:rsidRDefault="00E67B02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0D4DA8">
              <w:rPr>
                <w:sz w:val="22"/>
                <w:szCs w:val="22"/>
              </w:rPr>
              <w:t>重庆市南川区利升包装制品厂</w:t>
            </w:r>
          </w:p>
        </w:tc>
      </w:tr>
      <w:tr w:rsidR="0052175A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E67B02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E67B02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175A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2175A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2D4D32" w:rsidRDefault="00E67B0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E67B02" w:rsidP="000D4DA8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D4DA8">
        <w:trPr>
          <w:trHeight w:val="4957"/>
          <w:jc w:val="center"/>
        </w:trPr>
        <w:tc>
          <w:tcPr>
            <w:tcW w:w="2165" w:type="dxa"/>
            <w:vAlign w:val="center"/>
          </w:tcPr>
          <w:p w:rsidR="000D4DA8" w:rsidRDefault="000D4DA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0D4DA8" w:rsidRDefault="000D4DA8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0D4DA8" w:rsidRDefault="000D4DA8" w:rsidP="009F3A92">
            <w:pPr>
              <w:snapToGrid w:val="0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</w:p>
          <w:p w:rsidR="000D4DA8" w:rsidRDefault="000D4DA8" w:rsidP="009F3A92">
            <w:pPr>
              <w:snapToGrid w:val="0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</w:p>
          <w:p w:rsidR="000D4DA8" w:rsidRDefault="000D4DA8" w:rsidP="009F3A92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cs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0D4DA8" w:rsidRDefault="000D4DA8" w:rsidP="009F3A92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0D4DA8" w:rsidRDefault="000D4DA8" w:rsidP="009F3A92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0D4DA8" w:rsidRDefault="000D4DA8" w:rsidP="009F3A92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0D4DA8" w:rsidRDefault="000D4DA8" w:rsidP="009F3A92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0D4DA8" w:rsidRDefault="000D4DA8" w:rsidP="009F3A92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0D4DA8" w:rsidRDefault="000D4DA8" w:rsidP="009F3A92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cs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0D4DA8" w:rsidRDefault="000D4DA8" w:rsidP="009F3A92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cs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0D4DA8" w:rsidRDefault="000D4DA8" w:rsidP="009F3A92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0D4DA8" w:rsidRDefault="000D4DA8" w:rsidP="009F3A92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0D4DA8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0D4DA8" w:rsidRDefault="000D4DA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0D4DA8" w:rsidRDefault="000D4DA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0D4DA8" w:rsidRDefault="000D4DA8" w:rsidP="009F3A92"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0D4DA8" w:rsidRDefault="000D4DA8" w:rsidP="009F3A92">
            <w:pPr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0D4DA8" w:rsidRDefault="000D4DA8" w:rsidP="009F3A92">
            <w:pPr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0D4DA8" w:rsidRDefault="000D4DA8" w:rsidP="009F3A92">
            <w:pPr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0D4DA8" w:rsidRDefault="000D4DA8" w:rsidP="009F3A92">
            <w:pPr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0D4DA8" w:rsidRDefault="000D4DA8" w:rsidP="009F3A92">
            <w:pPr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0D4DA8" w:rsidRDefault="000D4DA8" w:rsidP="009F3A92">
            <w:pPr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0D4DA8" w:rsidRDefault="000D4DA8" w:rsidP="009F3A92">
            <w:pPr>
              <w:ind w:firstLineChars="2050" w:firstLine="4510"/>
              <w:rPr>
                <w:sz w:val="22"/>
                <w:szCs w:val="22"/>
              </w:rPr>
            </w:pPr>
          </w:p>
          <w:p w:rsidR="000D4DA8" w:rsidRDefault="000D4DA8" w:rsidP="000D4DA8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2D4D32" w:rsidRDefault="00E67B02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2D4D32" w:rsidSect="002D4D32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02" w:rsidRDefault="00E67B02" w:rsidP="0052175A">
      <w:r>
        <w:separator/>
      </w:r>
    </w:p>
  </w:endnote>
  <w:endnote w:type="continuationSeparator" w:id="0">
    <w:p w:rsidR="00E67B02" w:rsidRDefault="00E67B02" w:rsidP="0052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32" w:rsidRDefault="00E67B02">
    <w:pPr>
      <w:pStyle w:val="a3"/>
    </w:pPr>
    <w:r>
      <w:t xml:space="preserve">- </w:t>
    </w:r>
    <w:r w:rsidR="0052175A">
      <w:fldChar w:fldCharType="begin"/>
    </w:r>
    <w:r>
      <w:instrText xml:space="preserve"> PAGE </w:instrText>
    </w:r>
    <w:r w:rsidR="0052175A">
      <w:fldChar w:fldCharType="separate"/>
    </w:r>
    <w:r>
      <w:rPr>
        <w:noProof/>
      </w:rPr>
      <w:t>1</w:t>
    </w:r>
    <w:r w:rsidR="0052175A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02" w:rsidRDefault="00E67B02" w:rsidP="0052175A">
      <w:r>
        <w:separator/>
      </w:r>
    </w:p>
  </w:footnote>
  <w:footnote w:type="continuationSeparator" w:id="0">
    <w:p w:rsidR="00E67B02" w:rsidRDefault="00E67B02" w:rsidP="00521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32" w:rsidRDefault="00E67B02" w:rsidP="000D4DA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600" w:firstLine="108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175A" w:rsidRPr="0052175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18.3pt;margin-top:11.45pt;width:85.6pt;height:21.75pt;z-index:251658240;mso-position-horizontal-relative:text;mso-position-vertical-relative:text" stroked="f">
          <v:textbox>
            <w:txbxContent>
              <w:p w:rsidR="002D4D32" w:rsidRDefault="00E67B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2D4D32" w:rsidRDefault="00E67B02" w:rsidP="000D4DA8">
    <w:pPr>
      <w:pStyle w:val="a4"/>
      <w:pBdr>
        <w:bottom w:val="single" w:sz="4" w:space="1" w:color="auto"/>
      </w:pBdr>
      <w:spacing w:line="320" w:lineRule="exact"/>
      <w:ind w:firstLineChars="635" w:firstLine="1027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75A"/>
    <w:rsid w:val="000D4DA8"/>
    <w:rsid w:val="0052175A"/>
    <w:rsid w:val="00E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3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D4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2D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2D4D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D4D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2022-02-07T11:32:00Z</dcterms:created>
  <dcterms:modified xsi:type="dcterms:W3CDTF">2022-02-07T11:32:00Z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2052-11.1.0.10228</vt:lpwstr>
  </property>
</Properties>
</file>