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重庆云瑞智能自动化设备有限公司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rPr>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2022年01月22日 上午</w:t>
            </w:r>
            <w:bookmarkEnd w:id="14"/>
          </w:p>
          <w:p>
            <w:pPr>
              <w:numPr>
                <w:ilvl w:val="0"/>
                <w:numId w:val="1"/>
              </w:numPr>
              <w:snapToGrid w:val="0"/>
              <w:spacing w:line="276" w:lineRule="auto"/>
              <w:jc w:val="left"/>
              <w:rPr>
                <w:rFonts w:hint="eastAsia" w:ascii="宋体" w:hAnsi="宋体" w:cs="宋体"/>
                <w:color w:val="000000"/>
                <w:kern w:val="0"/>
                <w:szCs w:val="21"/>
                <w:lang w:eastAsia="zh-CN"/>
              </w:rPr>
            </w:pPr>
            <w:r>
              <w:rPr>
                <w:rFonts w:hint="eastAsia"/>
                <w:b/>
                <w:sz w:val="22"/>
                <w:szCs w:val="22"/>
              </w:rPr>
              <w:t>审核结束日期</w:t>
            </w:r>
            <w:r>
              <w:rPr>
                <w:rFonts w:hint="eastAsia"/>
                <w:sz w:val="20"/>
              </w:rPr>
              <w:t>：</w:t>
            </w:r>
            <w:r>
              <w:rPr>
                <w:rFonts w:hint="eastAsia" w:ascii="宋体" w:hAnsi="宋体" w:cs="宋体"/>
                <w:color w:val="000000"/>
                <w:kern w:val="0"/>
                <w:szCs w:val="21"/>
              </w:rPr>
              <w:t>2022年01月22日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2022年01月22日 </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03CC7"/>
    <w:multiLevelType w:val="singleLevel"/>
    <w:tmpl w:val="E3803C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042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2022-01-20T15:00:58Z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