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安涛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武威市诚关物业服务集团有限公司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2022年01月15日 上午至2022年01月16日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-283845</wp:posOffset>
                  </wp:positionH>
                  <wp:positionV relativeFrom="paragraph">
                    <wp:posOffset>-116840</wp:posOffset>
                  </wp:positionV>
                  <wp:extent cx="744855" cy="508000"/>
                  <wp:effectExtent l="0" t="0" r="4445" b="0"/>
                  <wp:wrapTight wrapText="bothSides">
                    <wp:wrapPolygon>
                      <wp:start x="0" y="0"/>
                      <wp:lineTo x="0" y="21060"/>
                      <wp:lineTo x="21361" y="21060"/>
                      <wp:lineTo x="21361" y="0"/>
                      <wp:lineTo x="0" y="0"/>
                    </wp:wrapPolygon>
                  </wp:wrapTight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31645" y="8401050"/>
                            <a:ext cx="744855" cy="50800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2022.1.16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502D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2022-01-15T09:21:35Z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