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0B5A1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0050-2021-2022</w:t>
      </w:r>
      <w:bookmarkEnd w:id="0"/>
    </w:p>
    <w:p w:rsidR="00491114" w:rsidRDefault="000B5A1C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91"/>
        <w:gridCol w:w="743"/>
        <w:gridCol w:w="1525"/>
        <w:gridCol w:w="283"/>
        <w:gridCol w:w="1311"/>
        <w:gridCol w:w="249"/>
        <w:gridCol w:w="1310"/>
        <w:gridCol w:w="1418"/>
      </w:tblGrid>
      <w:tr w:rsidR="00097B19" w:rsidTr="0021341B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0B5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0B5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610" w:type="dxa"/>
            <w:gridSpan w:val="4"/>
            <w:vAlign w:val="center"/>
          </w:tcPr>
          <w:p w:rsidR="005666C5" w:rsidRDefault="0021341B" w:rsidP="005666C5">
            <w:pPr>
              <w:jc w:val="center"/>
            </w:pPr>
            <w:r>
              <w:rPr>
                <w:rFonts w:hint="eastAsia"/>
              </w:rPr>
              <w:t>机动往复泵</w:t>
            </w:r>
            <w:r>
              <w:rPr>
                <w:rFonts w:hint="eastAsia"/>
              </w:rPr>
              <w:t xml:space="preserve"> 14MPa DN32</w:t>
            </w:r>
            <w:r>
              <w:rPr>
                <w:rFonts w:hint="eastAsia"/>
              </w:rPr>
              <w:t>泵</w:t>
            </w:r>
          </w:p>
          <w:p w:rsidR="00491114" w:rsidRPr="005666C5" w:rsidRDefault="0021341B" w:rsidP="005666C5">
            <w:pPr>
              <w:jc w:val="center"/>
            </w:pPr>
            <w:r>
              <w:rPr>
                <w:rFonts w:hint="eastAsia"/>
              </w:rPr>
              <w:t>流量检测过程</w:t>
            </w:r>
          </w:p>
        </w:tc>
        <w:tc>
          <w:tcPr>
            <w:tcW w:w="1594" w:type="dxa"/>
            <w:gridSpan w:val="2"/>
            <w:vAlign w:val="center"/>
          </w:tcPr>
          <w:p w:rsidR="00491114" w:rsidRDefault="000B5A1C" w:rsidP="0021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21341B" w:rsidP="0021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质检部</w:t>
            </w:r>
          </w:p>
        </w:tc>
      </w:tr>
      <w:tr w:rsidR="00097B19" w:rsidTr="0021341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0B5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0B5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:rsidR="00491114" w:rsidRDefault="000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gridSpan w:val="2"/>
            <w:vAlign w:val="center"/>
          </w:tcPr>
          <w:p w:rsidR="00491114" w:rsidRPr="0021341B" w:rsidRDefault="0021341B" w:rsidP="002134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在</w:t>
            </w:r>
            <w:r>
              <w:rPr>
                <w:rFonts w:ascii="Arial" w:hAnsi="Arial" w:cs="Arial" w:hint="eastAsia"/>
                <w:szCs w:val="21"/>
              </w:rPr>
              <w:t>14</w:t>
            </w:r>
            <w:r>
              <w:rPr>
                <w:rFonts w:ascii="Arial" w:hAnsi="Arial" w:cs="Arial"/>
                <w:szCs w:val="21"/>
              </w:rPr>
              <w:t>MPa</w:t>
            </w:r>
            <w:r>
              <w:rPr>
                <w:rFonts w:ascii="Arial" w:hAnsi="Arial" w:cs="Arial" w:hint="eastAsia"/>
                <w:szCs w:val="21"/>
              </w:rPr>
              <w:t>下，</w:t>
            </w:r>
            <w:r w:rsidRPr="006D6DC6">
              <w:rPr>
                <w:rFonts w:ascii="Arial" w:hAnsi="Arial" w:cs="Arial" w:hint="eastAsia"/>
                <w:szCs w:val="21"/>
              </w:rPr>
              <w:t>额定流量</w:t>
            </w:r>
            <w:r w:rsidRPr="006D6DC6">
              <w:rPr>
                <w:rFonts w:ascii="Arial" w:hAnsi="Arial" w:cs="Arial" w:hint="eastAsia"/>
                <w:szCs w:val="21"/>
              </w:rPr>
              <w:t>41</w:t>
            </w:r>
            <w:r w:rsidRPr="006D6DC6">
              <w:rPr>
                <w:rFonts w:ascii="Arial" w:hAnsi="Arial" w:cs="Arial"/>
                <w:szCs w:val="21"/>
              </w:rPr>
              <w:t>m</w:t>
            </w:r>
            <w:r w:rsidRPr="006D6DC6">
              <w:rPr>
                <w:rFonts w:ascii="Arial" w:hAnsi="Arial" w:cs="Arial"/>
                <w:szCs w:val="21"/>
                <w:vertAlign w:val="superscript"/>
              </w:rPr>
              <w:t>3</w:t>
            </w:r>
            <w:r w:rsidRPr="006D6DC6">
              <w:rPr>
                <w:rFonts w:ascii="Arial" w:hAnsi="Arial" w:cs="Arial"/>
                <w:szCs w:val="21"/>
              </w:rPr>
              <w:t>/h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491114" w:rsidRDefault="000B5A1C" w:rsidP="0021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0B5A1C" w:rsidP="0021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Pr="0021341B" w:rsidRDefault="0021341B" w:rsidP="0021341B"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1.02m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</w:p>
        </w:tc>
      </w:tr>
      <w:tr w:rsidR="00097B19" w:rsidTr="0021341B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142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91114" w:rsidRDefault="000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68" w:type="dxa"/>
            <w:gridSpan w:val="2"/>
            <w:vAlign w:val="center"/>
          </w:tcPr>
          <w:p w:rsidR="00491114" w:rsidRDefault="0021341B" w:rsidP="0021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38</w:t>
            </w:r>
            <w:r>
              <w:rPr>
                <w:rFonts w:ascii="Arial" w:hAnsi="Arial" w:cs="Arial"/>
                <w:szCs w:val="21"/>
              </w:rPr>
              <w:t>.95~45.1</w:t>
            </w:r>
            <w:r>
              <w:rPr>
                <w:rFonts w:ascii="Arial" w:hAnsi="Arial" w:cs="Arial" w:hint="eastAsia"/>
                <w:szCs w:val="21"/>
              </w:rPr>
              <w:t>）</w:t>
            </w:r>
            <w:r w:rsidRPr="006D6DC6">
              <w:rPr>
                <w:rFonts w:ascii="Arial" w:hAnsi="Arial" w:cs="Arial"/>
                <w:szCs w:val="21"/>
              </w:rPr>
              <w:t>m</w:t>
            </w:r>
            <w:r w:rsidRPr="006D6DC6">
              <w:rPr>
                <w:rFonts w:ascii="Arial" w:hAnsi="Arial" w:cs="Arial"/>
                <w:szCs w:val="21"/>
                <w:vertAlign w:val="superscript"/>
              </w:rPr>
              <w:t>3</w:t>
            </w:r>
            <w:r w:rsidRPr="006D6DC6">
              <w:rPr>
                <w:rFonts w:ascii="Arial" w:hAnsi="Arial" w:cs="Arial"/>
                <w:szCs w:val="21"/>
              </w:rPr>
              <w:t>/h</w:t>
            </w:r>
          </w:p>
        </w:tc>
        <w:tc>
          <w:tcPr>
            <w:tcW w:w="1594" w:type="dxa"/>
            <w:gridSpan w:val="2"/>
            <w:vMerge/>
            <w:vAlign w:val="center"/>
          </w:tcPr>
          <w:p w:rsidR="00491114" w:rsidRDefault="00F14200" w:rsidP="0021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0B5A1C" w:rsidP="0021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Pr="0021341B" w:rsidRDefault="0021341B" w:rsidP="0021341B">
            <w:pPr>
              <w:jc w:val="center"/>
            </w:pPr>
            <w:r>
              <w:t>0.68</w:t>
            </w:r>
            <w:r>
              <w:rPr>
                <w:rFonts w:hint="eastAsia"/>
              </w:rPr>
              <w:t>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</w:p>
        </w:tc>
      </w:tr>
      <w:tr w:rsidR="00097B19" w:rsidTr="0021341B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142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91114" w:rsidRDefault="000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</w:tcPr>
          <w:p w:rsidR="00491114" w:rsidRDefault="00F142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Merge/>
          </w:tcPr>
          <w:p w:rsidR="00491114" w:rsidRDefault="00F142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0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F14200">
            <w:pPr>
              <w:rPr>
                <w:rFonts w:ascii="Times New Roman" w:hAnsi="Times New Roman" w:cs="Times New Roman"/>
              </w:rPr>
            </w:pPr>
          </w:p>
        </w:tc>
      </w:tr>
      <w:tr w:rsidR="00097B19">
        <w:trPr>
          <w:trHeight w:val="553"/>
        </w:trPr>
        <w:tc>
          <w:tcPr>
            <w:tcW w:w="9640" w:type="dxa"/>
            <w:gridSpan w:val="11"/>
          </w:tcPr>
          <w:p w:rsidR="00491114" w:rsidRDefault="000B5A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97B19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0B5A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0B5A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0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0B5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97B19" w:rsidTr="008F5A30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0B5A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0B5A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0B5A1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B5A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Default="000B5A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213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1341B" w:rsidTr="008F5A30">
        <w:trPr>
          <w:trHeight w:val="340"/>
        </w:trPr>
        <w:tc>
          <w:tcPr>
            <w:tcW w:w="2410" w:type="dxa"/>
            <w:gridSpan w:val="3"/>
          </w:tcPr>
          <w:p w:rsidR="0021341B" w:rsidRPr="008F5A30" w:rsidRDefault="0021341B" w:rsidP="0021341B"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F5A30">
              <w:rPr>
                <w:rFonts w:hint="eastAsia"/>
                <w:sz w:val="18"/>
                <w:szCs w:val="18"/>
              </w:rPr>
              <w:t>综合性能测试台</w:t>
            </w:r>
            <w:r w:rsidR="008F5A30" w:rsidRPr="008F5A30">
              <w:rPr>
                <w:rFonts w:hint="eastAsia"/>
                <w:sz w:val="18"/>
                <w:szCs w:val="18"/>
              </w:rPr>
              <w:t>（软件）</w:t>
            </w:r>
          </w:p>
        </w:tc>
        <w:tc>
          <w:tcPr>
            <w:tcW w:w="1134" w:type="dxa"/>
            <w:gridSpan w:val="2"/>
          </w:tcPr>
          <w:p w:rsidR="0021341B" w:rsidRDefault="0021341B" w:rsidP="0056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0-100%</w:t>
            </w:r>
          </w:p>
        </w:tc>
        <w:tc>
          <w:tcPr>
            <w:tcW w:w="1808" w:type="dxa"/>
            <w:gridSpan w:val="2"/>
          </w:tcPr>
          <w:p w:rsidR="0021341B" w:rsidRDefault="0021341B" w:rsidP="00566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1341B" w:rsidRDefault="0021341B" w:rsidP="00566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1341B" w:rsidRDefault="00213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341B" w:rsidRDefault="0021341B">
            <w:pPr>
              <w:rPr>
                <w:rFonts w:ascii="Times New Roman" w:hAnsi="Times New Roman" w:cs="Times New Roman"/>
              </w:rPr>
            </w:pPr>
          </w:p>
        </w:tc>
      </w:tr>
      <w:tr w:rsidR="0021341B" w:rsidTr="008F5A30">
        <w:trPr>
          <w:trHeight w:val="340"/>
        </w:trPr>
        <w:tc>
          <w:tcPr>
            <w:tcW w:w="2410" w:type="dxa"/>
            <w:gridSpan w:val="3"/>
          </w:tcPr>
          <w:p w:rsidR="0021341B" w:rsidRPr="0021341B" w:rsidRDefault="0021341B" w:rsidP="0021341B"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电磁流量计</w:t>
            </w:r>
          </w:p>
        </w:tc>
        <w:tc>
          <w:tcPr>
            <w:tcW w:w="1134" w:type="dxa"/>
            <w:gridSpan w:val="2"/>
          </w:tcPr>
          <w:p w:rsidR="0021341B" w:rsidRDefault="0021341B" w:rsidP="0056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</w:t>
            </w:r>
            <w:r>
              <w:t>-50m</w:t>
            </w:r>
            <w:r w:rsidRPr="007A6079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1808" w:type="dxa"/>
            <w:gridSpan w:val="2"/>
          </w:tcPr>
          <w:p w:rsidR="0021341B" w:rsidRDefault="008F5A30" w:rsidP="005666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Urel</w:t>
            </w:r>
            <w:proofErr w:type="spellEnd"/>
            <w:r>
              <w:rPr>
                <w:rFonts w:ascii="Times New Roman" w:hAnsi="Times New Roman" w:cs="Times New Roman" w:hint="eastAsia"/>
              </w:rPr>
              <w:t>=0.30%  k=2</w:t>
            </w:r>
          </w:p>
        </w:tc>
        <w:tc>
          <w:tcPr>
            <w:tcW w:w="1560" w:type="dxa"/>
            <w:gridSpan w:val="2"/>
          </w:tcPr>
          <w:p w:rsidR="0021341B" w:rsidRDefault="0021341B" w:rsidP="0056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%FS</w:t>
            </w:r>
          </w:p>
        </w:tc>
        <w:tc>
          <w:tcPr>
            <w:tcW w:w="1310" w:type="dxa"/>
          </w:tcPr>
          <w:p w:rsidR="0021341B" w:rsidRDefault="00213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341B" w:rsidRDefault="0021341B">
            <w:pPr>
              <w:rPr>
                <w:rFonts w:ascii="Times New Roman" w:hAnsi="Times New Roman" w:cs="Times New Roman"/>
              </w:rPr>
            </w:pPr>
          </w:p>
        </w:tc>
      </w:tr>
      <w:tr w:rsidR="0021341B" w:rsidTr="008F5A30">
        <w:trPr>
          <w:trHeight w:val="340"/>
        </w:trPr>
        <w:tc>
          <w:tcPr>
            <w:tcW w:w="2410" w:type="dxa"/>
            <w:gridSpan w:val="3"/>
          </w:tcPr>
          <w:p w:rsidR="0021341B" w:rsidRPr="0021341B" w:rsidRDefault="0021341B" w:rsidP="0021341B"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压力变送器</w:t>
            </w:r>
          </w:p>
        </w:tc>
        <w:tc>
          <w:tcPr>
            <w:tcW w:w="1134" w:type="dxa"/>
            <w:gridSpan w:val="2"/>
          </w:tcPr>
          <w:p w:rsidR="0021341B" w:rsidRDefault="0021341B" w:rsidP="0056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0-60</w:t>
            </w:r>
            <w:r>
              <w:t>MPa</w:t>
            </w:r>
          </w:p>
        </w:tc>
        <w:tc>
          <w:tcPr>
            <w:tcW w:w="1808" w:type="dxa"/>
            <w:gridSpan w:val="2"/>
          </w:tcPr>
          <w:p w:rsidR="0021341B" w:rsidRDefault="008F5A30" w:rsidP="0056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U=0.009mA  k=2</w:t>
            </w:r>
          </w:p>
        </w:tc>
        <w:tc>
          <w:tcPr>
            <w:tcW w:w="1560" w:type="dxa"/>
            <w:gridSpan w:val="2"/>
          </w:tcPr>
          <w:p w:rsidR="0021341B" w:rsidRDefault="0021341B" w:rsidP="0056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 w:rsidR="005666C5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1310" w:type="dxa"/>
          </w:tcPr>
          <w:p w:rsidR="0021341B" w:rsidRDefault="00213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341B" w:rsidRDefault="0021341B">
            <w:pPr>
              <w:rPr>
                <w:rFonts w:ascii="Times New Roman" w:hAnsi="Times New Roman" w:cs="Times New Roman"/>
              </w:rPr>
            </w:pPr>
          </w:p>
        </w:tc>
      </w:tr>
      <w:tr w:rsidR="0021341B" w:rsidTr="00BA071C">
        <w:trPr>
          <w:trHeight w:val="562"/>
        </w:trPr>
        <w:tc>
          <w:tcPr>
            <w:tcW w:w="2410" w:type="dxa"/>
            <w:gridSpan w:val="3"/>
            <w:vAlign w:val="center"/>
          </w:tcPr>
          <w:p w:rsidR="0021341B" w:rsidRDefault="00213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21341B" w:rsidRDefault="0021341B" w:rsidP="00A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BHL-ZJ-QC-07-2020</w:t>
            </w:r>
          </w:p>
        </w:tc>
        <w:tc>
          <w:tcPr>
            <w:tcW w:w="1418" w:type="dxa"/>
            <w:vAlign w:val="center"/>
          </w:tcPr>
          <w:p w:rsidR="0021341B" w:rsidRDefault="0021341B" w:rsidP="0021341B">
            <w:pPr>
              <w:jc w:val="center"/>
            </w:pPr>
            <w:r w:rsidRPr="00583A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1341B" w:rsidTr="0021341B">
        <w:trPr>
          <w:trHeight w:val="562"/>
        </w:trPr>
        <w:tc>
          <w:tcPr>
            <w:tcW w:w="2410" w:type="dxa"/>
            <w:gridSpan w:val="3"/>
            <w:vAlign w:val="center"/>
          </w:tcPr>
          <w:p w:rsidR="0021341B" w:rsidRDefault="002134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21341B" w:rsidRDefault="0021341B" w:rsidP="00A4451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GB/T7784-2018</w:t>
            </w:r>
            <w:r>
              <w:rPr>
                <w:rFonts w:hint="eastAsia"/>
              </w:rPr>
              <w:t>《机动往复泵试验方法》</w:t>
            </w:r>
          </w:p>
        </w:tc>
        <w:tc>
          <w:tcPr>
            <w:tcW w:w="1418" w:type="dxa"/>
            <w:vAlign w:val="center"/>
          </w:tcPr>
          <w:p w:rsidR="0021341B" w:rsidRDefault="0021341B" w:rsidP="0021341B">
            <w:pPr>
              <w:jc w:val="center"/>
            </w:pPr>
            <w:r w:rsidRPr="00583A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1341B" w:rsidTr="00BA071C">
        <w:trPr>
          <w:trHeight w:val="556"/>
        </w:trPr>
        <w:tc>
          <w:tcPr>
            <w:tcW w:w="2410" w:type="dxa"/>
            <w:gridSpan w:val="3"/>
            <w:vAlign w:val="center"/>
          </w:tcPr>
          <w:p w:rsidR="0021341B" w:rsidRDefault="00213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21341B" w:rsidRDefault="0021341B" w:rsidP="00A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21341B" w:rsidRDefault="0021341B" w:rsidP="0021341B">
            <w:pPr>
              <w:jc w:val="center"/>
            </w:pPr>
            <w:r w:rsidRPr="00583A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1341B" w:rsidTr="00BA071C">
        <w:trPr>
          <w:trHeight w:val="552"/>
        </w:trPr>
        <w:tc>
          <w:tcPr>
            <w:tcW w:w="2410" w:type="dxa"/>
            <w:gridSpan w:val="3"/>
            <w:vAlign w:val="center"/>
          </w:tcPr>
          <w:p w:rsidR="0021341B" w:rsidRDefault="00213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21341B" w:rsidRPr="005666C5" w:rsidRDefault="0021341B" w:rsidP="00A44513">
            <w:pPr>
              <w:rPr>
                <w:rFonts w:ascii="Times New Roman" w:hAnsi="Times New Roman" w:cs="Times New Roman"/>
              </w:rPr>
            </w:pPr>
            <w:r w:rsidRPr="005666C5">
              <w:rPr>
                <w:rFonts w:ascii="Times New Roman" w:hAnsi="Times New Roman" w:cs="Times New Roman" w:hint="eastAsia"/>
              </w:rPr>
              <w:t>叶雷</w:t>
            </w:r>
            <w:r w:rsidR="005666C5" w:rsidRPr="005666C5">
              <w:rPr>
                <w:rFonts w:ascii="Times New Roman" w:hAnsi="Times New Roman" w:cs="Times New Roman" w:hint="eastAsia"/>
              </w:rPr>
              <w:t>（上岗证：</w:t>
            </w:r>
            <w:proofErr w:type="gramStart"/>
            <w:r w:rsidR="005666C5" w:rsidRPr="005666C5">
              <w:rPr>
                <w:rFonts w:ascii="Times New Roman" w:hAnsi="Times New Roman" w:cs="Times New Roman" w:hint="eastAsia"/>
              </w:rPr>
              <w:t>合培字第</w:t>
            </w:r>
            <w:r w:rsidR="005666C5" w:rsidRPr="005666C5">
              <w:rPr>
                <w:rFonts w:ascii="Times New Roman" w:hAnsi="Times New Roman" w:cs="Times New Roman" w:hint="eastAsia"/>
              </w:rPr>
              <w:t>200701</w:t>
            </w:r>
            <w:r w:rsidR="005666C5" w:rsidRPr="005666C5">
              <w:rPr>
                <w:rFonts w:ascii="Times New Roman" w:hAnsi="Times New Roman" w:cs="Times New Roman" w:hint="eastAsia"/>
              </w:rPr>
              <w:t>号</w:t>
            </w:r>
            <w:proofErr w:type="gramEnd"/>
            <w:r w:rsidR="005666C5" w:rsidRPr="005666C5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21341B" w:rsidRDefault="0021341B" w:rsidP="0021341B">
            <w:pPr>
              <w:jc w:val="center"/>
            </w:pPr>
            <w:r w:rsidRPr="00583A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1341B" w:rsidTr="00BA071C">
        <w:trPr>
          <w:trHeight w:val="552"/>
        </w:trPr>
        <w:tc>
          <w:tcPr>
            <w:tcW w:w="2410" w:type="dxa"/>
            <w:gridSpan w:val="3"/>
            <w:vAlign w:val="center"/>
          </w:tcPr>
          <w:p w:rsidR="0021341B" w:rsidRDefault="00213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21341B" w:rsidRDefault="0021341B" w:rsidP="00A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1341B" w:rsidRDefault="0021341B" w:rsidP="0021341B">
            <w:pPr>
              <w:jc w:val="center"/>
            </w:pPr>
            <w:r w:rsidRPr="00583A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1341B" w:rsidTr="00BA071C">
        <w:trPr>
          <w:trHeight w:val="560"/>
        </w:trPr>
        <w:tc>
          <w:tcPr>
            <w:tcW w:w="2410" w:type="dxa"/>
            <w:gridSpan w:val="3"/>
            <w:vAlign w:val="center"/>
          </w:tcPr>
          <w:p w:rsidR="0021341B" w:rsidRDefault="00213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21341B" w:rsidRDefault="0021341B" w:rsidP="00A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1341B" w:rsidRDefault="0021341B" w:rsidP="0021341B">
            <w:pPr>
              <w:jc w:val="center"/>
            </w:pPr>
            <w:r w:rsidRPr="00583A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1341B" w:rsidTr="00BA071C">
        <w:trPr>
          <w:trHeight w:val="560"/>
        </w:trPr>
        <w:tc>
          <w:tcPr>
            <w:tcW w:w="2410" w:type="dxa"/>
            <w:gridSpan w:val="3"/>
            <w:vAlign w:val="center"/>
          </w:tcPr>
          <w:p w:rsidR="0021341B" w:rsidRDefault="00213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1341B" w:rsidRDefault="00213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21341B" w:rsidRDefault="0021341B" w:rsidP="00A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1341B" w:rsidRDefault="0021341B" w:rsidP="0021341B">
            <w:pPr>
              <w:jc w:val="center"/>
            </w:pPr>
            <w:r w:rsidRPr="00583A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1341B" w:rsidTr="00BA071C">
        <w:trPr>
          <w:trHeight w:val="560"/>
        </w:trPr>
        <w:tc>
          <w:tcPr>
            <w:tcW w:w="2410" w:type="dxa"/>
            <w:gridSpan w:val="3"/>
            <w:vAlign w:val="center"/>
          </w:tcPr>
          <w:p w:rsidR="0021341B" w:rsidRDefault="00213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21341B" w:rsidRDefault="0021341B" w:rsidP="00A4451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1341B" w:rsidRDefault="0021341B" w:rsidP="0021341B">
            <w:pPr>
              <w:jc w:val="center"/>
            </w:pPr>
            <w:r w:rsidRPr="00583A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1341B">
        <w:trPr>
          <w:trHeight w:val="560"/>
        </w:trPr>
        <w:tc>
          <w:tcPr>
            <w:tcW w:w="1135" w:type="dxa"/>
            <w:vAlign w:val="center"/>
          </w:tcPr>
          <w:p w:rsidR="0021341B" w:rsidRDefault="002134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21341B" w:rsidRDefault="0021341B" w:rsidP="002134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测量过程控制规范编制满足要求。</w:t>
            </w:r>
          </w:p>
          <w:p w:rsidR="0021341B" w:rsidRDefault="0021341B" w:rsidP="002134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测量方法、环境条件、人员操作技能受控。</w:t>
            </w:r>
          </w:p>
          <w:p w:rsidR="0021341B" w:rsidRDefault="0021341B" w:rsidP="002134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测量过程不确定度评定方法正确。</w:t>
            </w:r>
          </w:p>
          <w:p w:rsidR="0021341B" w:rsidRDefault="0021341B" w:rsidP="002134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．测量过程有效性确认方法正确，满足要求。</w:t>
            </w:r>
          </w:p>
          <w:p w:rsidR="0021341B" w:rsidRDefault="0021341B" w:rsidP="002134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:rsidR="0021341B" w:rsidRDefault="00213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D271D2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F5E13A" wp14:editId="47CE64FB">
            <wp:simplePos x="0" y="0"/>
            <wp:positionH relativeFrom="column">
              <wp:posOffset>4958243</wp:posOffset>
            </wp:positionH>
            <wp:positionV relativeFrom="paragraph">
              <wp:posOffset>64322</wp:posOffset>
            </wp:positionV>
            <wp:extent cx="473978" cy="445252"/>
            <wp:effectExtent l="0" t="0" r="0" b="0"/>
            <wp:wrapNone/>
            <wp:docPr id="4" name="图片 4" descr="C:\Users\wsp\AppData\Local\Temp\WeChat Files\954c030eb6c2b248c31cc134acbe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p\AppData\Local\Temp\WeChat Files\954c030eb6c2b248c31cc134acbe0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" cy="44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1C">
        <w:rPr>
          <w:rFonts w:ascii="Times New Roman" w:eastAsia="宋体" w:hAnsi="Times New Roman" w:cs="Times New Roman" w:hint="eastAsia"/>
          <w:szCs w:val="21"/>
        </w:rPr>
        <w:t>审核日期：</w:t>
      </w:r>
      <w:r w:rsidR="0021341B"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0B5A1C">
        <w:rPr>
          <w:rFonts w:ascii="Times New Roman" w:eastAsia="宋体" w:hAnsi="Times New Roman" w:cs="Times New Roman" w:hint="eastAsia"/>
          <w:szCs w:val="21"/>
        </w:rPr>
        <w:t>年</w:t>
      </w:r>
      <w:r w:rsidR="0021341B">
        <w:rPr>
          <w:rFonts w:ascii="Times New Roman" w:eastAsia="宋体" w:hAnsi="Times New Roman" w:cs="Times New Roman" w:hint="eastAsia"/>
          <w:szCs w:val="21"/>
        </w:rPr>
        <w:t>01</w:t>
      </w:r>
      <w:r w:rsidR="000B5A1C">
        <w:rPr>
          <w:rFonts w:ascii="Times New Roman" w:eastAsia="宋体" w:hAnsi="Times New Roman" w:cs="Times New Roman" w:hint="eastAsia"/>
          <w:szCs w:val="21"/>
        </w:rPr>
        <w:t>月</w:t>
      </w:r>
      <w:r w:rsidR="0021341B">
        <w:rPr>
          <w:rFonts w:ascii="Times New Roman" w:eastAsia="宋体" w:hAnsi="Times New Roman" w:cs="Times New Roman" w:hint="eastAsia"/>
          <w:szCs w:val="21"/>
        </w:rPr>
        <w:t>25</w:t>
      </w:r>
      <w:r w:rsidR="000B5A1C">
        <w:rPr>
          <w:rFonts w:ascii="Times New Roman" w:eastAsia="宋体" w:hAnsi="Times New Roman" w:cs="Times New Roman" w:hint="eastAsia"/>
          <w:szCs w:val="21"/>
        </w:rPr>
        <w:t>日</w:t>
      </w:r>
      <w:r w:rsidR="0021341B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0B5A1C">
        <w:rPr>
          <w:rFonts w:ascii="Times New Roman" w:eastAsia="宋体" w:hAnsi="Times New Roman" w:cs="Times New Roman" w:hint="eastAsia"/>
          <w:szCs w:val="21"/>
        </w:rPr>
        <w:t>审核员：</w:t>
      </w:r>
      <w:r w:rsidR="005666C5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2F990957" wp14:editId="1D081FE8">
            <wp:simplePos x="0" y="0"/>
            <wp:positionH relativeFrom="column">
              <wp:posOffset>2931795</wp:posOffset>
            </wp:positionH>
            <wp:positionV relativeFrom="paragraph">
              <wp:posOffset>101600</wp:posOffset>
            </wp:positionV>
            <wp:extent cx="597535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1B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0B5A1C">
        <w:rPr>
          <w:rFonts w:eastAsia="宋体" w:hint="eastAsia"/>
        </w:rPr>
        <w:t>企业</w:t>
      </w:r>
      <w:r w:rsidR="000B5A1C">
        <w:rPr>
          <w:rFonts w:hint="eastAsia"/>
        </w:rPr>
        <w:t>部门</w:t>
      </w:r>
      <w:bookmarkStart w:id="1" w:name="_GoBack"/>
      <w:bookmarkEnd w:id="1"/>
      <w:r w:rsidR="000B5A1C">
        <w:rPr>
          <w:rFonts w:ascii="Times New Roman" w:eastAsia="宋体" w:hAnsi="Times New Roman" w:cs="Times New Roman" w:hint="eastAsia"/>
          <w:szCs w:val="21"/>
        </w:rPr>
        <w:t>代表：</w:t>
      </w:r>
      <w:r w:rsidR="0021341B">
        <w:rPr>
          <w:rFonts w:ascii="Times New Roman" w:eastAsia="宋体" w:hAnsi="Times New Roman" w:cs="Times New Roman" w:hint="eastAsia"/>
          <w:szCs w:val="21"/>
        </w:rPr>
        <w:t xml:space="preserve"> 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00" w:rsidRDefault="00F14200">
      <w:r>
        <w:separator/>
      </w:r>
    </w:p>
  </w:endnote>
  <w:endnote w:type="continuationSeparator" w:id="0">
    <w:p w:rsidR="00F14200" w:rsidRDefault="00F1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00" w:rsidRDefault="00F14200">
      <w:r>
        <w:separator/>
      </w:r>
    </w:p>
  </w:footnote>
  <w:footnote w:type="continuationSeparator" w:id="0">
    <w:p w:rsidR="00F14200" w:rsidRDefault="00F14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0B5A1C" w:rsidP="0021341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0B5A1C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14200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0B5A1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5A1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0B5A1C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0B5A1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0B5A1C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F1420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B19"/>
    <w:rsid w:val="00097B19"/>
    <w:rsid w:val="000B5A1C"/>
    <w:rsid w:val="0021341B"/>
    <w:rsid w:val="005666C5"/>
    <w:rsid w:val="008F5A30"/>
    <w:rsid w:val="00C83490"/>
    <w:rsid w:val="00D271D2"/>
    <w:rsid w:val="00F14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2022-01-25T01:13:00Z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