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嘉兴康马士箱包有限公司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0623-2019-E-2022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