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960" w:rsidRDefault="008360F8">
      <w:pPr>
        <w:widowControl/>
        <w:wordWrap w:val="0"/>
        <w:spacing w:line="360" w:lineRule="auto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r>
        <w:rPr>
          <w:rStyle w:val="FontStyle99"/>
          <w:rFonts w:ascii="Times New Roman" w:hAnsi="Times New Roman" w:cs="Times New Roman" w:hint="eastAsia"/>
          <w:szCs w:val="22"/>
          <w:u w:val="single"/>
        </w:rPr>
        <w:t>0016-2022</w:t>
      </w:r>
    </w:p>
    <w:p w:rsidR="00C31960" w:rsidRDefault="008360F8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R="00C31960"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C31960" w:rsidRDefault="008360F8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C31960" w:rsidRDefault="008360F8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大庆市双平钻采配件制造有限公司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1960" w:rsidRDefault="008360F8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C31960" w:rsidRDefault="008360F8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01</w:t>
            </w:r>
          </w:p>
        </w:tc>
      </w:tr>
      <w:tr w:rsidR="00C31960"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C31960" w:rsidRDefault="00836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>办公室</w:t>
            </w:r>
            <w:bookmarkStart w:id="0" w:name="_GoBack"/>
            <w:bookmarkEnd w:id="0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</w:t>
            </w:r>
            <w:r>
              <w:rPr>
                <w:rFonts w:ascii="宋体" w:hAnsi="宋体" w:cs="宋体"/>
                <w:kern w:val="0"/>
                <w:szCs w:val="21"/>
              </w:rPr>
              <w:t>同人员</w:t>
            </w:r>
            <w:r>
              <w:rPr>
                <w:rFonts w:ascii="宋体" w:hAnsi="宋体" w:cs="宋体" w:hint="eastAsia"/>
                <w:kern w:val="0"/>
                <w:szCs w:val="21"/>
              </w:rPr>
              <w:t>：</w:t>
            </w:r>
            <w:r>
              <w:rPr>
                <w:rFonts w:ascii="宋体" w:hAnsi="宋体" w:cs="宋体" w:hint="eastAsia"/>
                <w:kern w:val="0"/>
                <w:szCs w:val="21"/>
              </w:rPr>
              <w:t>郭少普</w:t>
            </w:r>
          </w:p>
        </w:tc>
      </w:tr>
      <w:tr w:rsidR="00C31960"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C31960" w:rsidRDefault="00836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C31960" w:rsidRDefault="008360F8"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检查合格供方名录，发现公司没有将深圳中电计量测试技术有限公司列入合格供方名录，未</w:t>
            </w:r>
            <w:r>
              <w:rPr>
                <w:rFonts w:ascii="宋体" w:hAnsi="宋体" w:hint="eastAsia"/>
                <w:szCs w:val="21"/>
              </w:rPr>
              <w:t>提供有效性</w:t>
            </w:r>
            <w:r>
              <w:rPr>
                <w:rFonts w:ascii="宋体" w:hAnsi="宋体" w:hint="eastAsia"/>
                <w:szCs w:val="21"/>
              </w:rPr>
              <w:t>评价</w:t>
            </w:r>
            <w:r>
              <w:rPr>
                <w:rFonts w:ascii="宋体" w:hAnsi="宋体" w:hint="eastAsia"/>
                <w:szCs w:val="21"/>
              </w:rPr>
              <w:t>记录。</w:t>
            </w:r>
            <w:r>
              <w:rPr>
                <w:rFonts w:ascii="宋体" w:hAnsi="宋体" w:hint="eastAsia"/>
                <w:szCs w:val="21"/>
              </w:rPr>
              <w:t>不符合</w:t>
            </w:r>
            <w:r>
              <w:rPr>
                <w:rFonts w:ascii="宋体" w:hAnsi="宋体" w:hint="eastAsia"/>
                <w:szCs w:val="21"/>
              </w:rPr>
              <w:t xml:space="preserve">GB/T19022-2003 </w:t>
            </w:r>
            <w:r>
              <w:rPr>
                <w:rFonts w:ascii="宋体" w:hAnsi="宋体" w:hint="eastAsia"/>
                <w:szCs w:val="21"/>
              </w:rPr>
              <w:t xml:space="preserve"> 6.4</w:t>
            </w:r>
            <w:r>
              <w:rPr>
                <w:rFonts w:ascii="宋体" w:hAnsi="宋体" w:hint="eastAsia"/>
                <w:szCs w:val="21"/>
              </w:rPr>
              <w:t>条款的规定要求。</w:t>
            </w:r>
          </w:p>
          <w:p w:rsidR="00C31960" w:rsidRDefault="00C31960"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C31960" w:rsidRDefault="00836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  <w:u w:val="single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GB/T19022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—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2003</w:t>
            </w:r>
            <w:r>
              <w:rPr>
                <w:rFonts w:ascii="宋体" w:hAnsi="宋体" w:hint="eastAsia"/>
                <w:szCs w:val="21"/>
                <w:u w:val="single"/>
              </w:rPr>
              <w:t>6.4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</w:t>
            </w:r>
          </w:p>
          <w:p w:rsidR="00C31960" w:rsidRDefault="00836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</w:t>
            </w:r>
            <w:r>
              <w:rPr>
                <w:rFonts w:ascii="宋体" w:hAnsi="宋体" w:cs="宋体"/>
                <w:kern w:val="0"/>
                <w:szCs w:val="21"/>
              </w:rPr>
              <w:t>____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  <w:proofErr w:type="gramStart"/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符合</w:t>
            </w:r>
            <w:r>
              <w:rPr>
                <w:rFonts w:ascii="宋体" w:hAnsi="宋体" w:cs="宋体" w:hint="eastAsia"/>
                <w:kern w:val="0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 w:rsidR="00C31960" w:rsidRDefault="00836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  <w:u w:val="single"/>
              </w:rPr>
            </w:pPr>
            <w:r>
              <w:rPr>
                <w:rFonts w:hint="eastAsia"/>
                <w:noProof/>
                <w:color w:val="000000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917575</wp:posOffset>
                  </wp:positionH>
                  <wp:positionV relativeFrom="paragraph">
                    <wp:posOffset>6985</wp:posOffset>
                  </wp:positionV>
                  <wp:extent cx="574675" cy="375920"/>
                  <wp:effectExtent l="0" t="0" r="4445" b="5080"/>
                  <wp:wrapNone/>
                  <wp:docPr id="8" name="图片 10" descr="高喜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0" descr="高喜静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4675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>
              <w:rPr>
                <w:rFonts w:ascii="宋体" w:hAnsi="宋体" w:cs="宋体"/>
                <w:kern w:val="0"/>
                <w:szCs w:val="21"/>
              </w:rPr>
              <w:t>(</w:t>
            </w:r>
            <w:r>
              <w:rPr>
                <w:rFonts w:ascii="宋体" w:hAnsi="宋体" w:cs="宋体"/>
                <w:kern w:val="0"/>
                <w:szCs w:val="21"/>
              </w:rPr>
              <w:t>签名</w:t>
            </w:r>
            <w:r>
              <w:rPr>
                <w:rFonts w:ascii="宋体" w:hAnsi="宋体" w:cs="宋体"/>
                <w:kern w:val="0"/>
                <w:szCs w:val="21"/>
              </w:rPr>
              <w:t>)</w:t>
            </w:r>
            <w:r w:rsidRPr="008360F8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</w:t>
            </w:r>
            <w:r>
              <w:rPr>
                <w:rFonts w:ascii="宋体" w:hAnsi="宋体" w:cs="宋体"/>
                <w:kern w:val="0"/>
                <w:szCs w:val="21"/>
              </w:rPr>
              <w:t>(</w:t>
            </w:r>
            <w:r>
              <w:rPr>
                <w:rFonts w:ascii="宋体" w:hAnsi="宋体" w:cs="宋体"/>
                <w:kern w:val="0"/>
                <w:szCs w:val="21"/>
              </w:rPr>
              <w:t>签名</w:t>
            </w:r>
            <w:r>
              <w:rPr>
                <w:rFonts w:ascii="宋体" w:hAnsi="宋体" w:cs="宋体"/>
                <w:kern w:val="0"/>
                <w:szCs w:val="21"/>
              </w:rPr>
              <w:t>)</w:t>
            </w:r>
            <w:r w:rsidRPr="008360F8">
              <w:rPr>
                <w:rFonts w:eastAsiaTheme="minorEastAsia" w:hint="eastAsia"/>
                <w:noProof/>
                <w:u w:val="single"/>
              </w:rPr>
              <w:drawing>
                <wp:inline distT="0" distB="0" distL="114300" distR="114300">
                  <wp:extent cx="702310" cy="342265"/>
                  <wp:effectExtent l="0" t="0" r="13970" b="8255"/>
                  <wp:docPr id="5" name="图片 5" descr="cddc48a66c3acf171f5ddbc4a03b0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ddc48a66c3acf171f5ddbc4a03b056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rcRect l="33064" t="51686" r="45659" b="405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2310" cy="342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31960" w:rsidRDefault="00836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>
              <w:rPr>
                <w:rFonts w:eastAsiaTheme="minorEastAsia" w:hint="eastAsia"/>
                <w:noProof/>
                <w:u w:val="single"/>
              </w:rPr>
              <w:drawing>
                <wp:inline distT="0" distB="0" distL="114300" distR="114300">
                  <wp:extent cx="694055" cy="338455"/>
                  <wp:effectExtent l="0" t="0" r="6985" b="12065"/>
                  <wp:docPr id="6" name="图片 6" descr="cddc48a66c3acf171f5ddbc4a03b0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ddc48a66c3acf171f5ddbc4a03b056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rcRect l="33064" t="51686" r="45659" b="405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055" cy="338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31960" w:rsidRDefault="008360F8" w:rsidP="00C31960">
            <w:pPr>
              <w:widowControl/>
              <w:spacing w:line="360" w:lineRule="auto"/>
              <w:ind w:firstLineChars="1890" w:firstLine="396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>2022</w:t>
            </w:r>
            <w:r>
              <w:rPr>
                <w:rFonts w:ascii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  <w:r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</w:tr>
      <w:tr w:rsidR="00C31960"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C31960" w:rsidRDefault="00836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C31960" w:rsidRDefault="008360F8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1.</w:t>
            </w:r>
            <w:r>
              <w:rPr>
                <w:rFonts w:ascii="宋体" w:hAnsi="宋体" w:cs="宋体" w:hint="eastAsia"/>
                <w:kern w:val="0"/>
                <w:szCs w:val="21"/>
              </w:rPr>
              <w:t>将</w:t>
            </w:r>
            <w:r>
              <w:rPr>
                <w:rFonts w:ascii="宋体" w:hAnsi="宋体" w:hint="eastAsia"/>
                <w:szCs w:val="21"/>
              </w:rPr>
              <w:t>深圳中电计量测试技术有限公司</w:t>
            </w:r>
            <w:r>
              <w:rPr>
                <w:rFonts w:ascii="宋体" w:hAnsi="宋体" w:cs="宋体" w:hint="eastAsia"/>
                <w:kern w:val="0"/>
                <w:szCs w:val="21"/>
              </w:rPr>
              <w:t>合格供方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组织相关人员进行</w:t>
            </w:r>
            <w:r>
              <w:rPr>
                <w:rFonts w:ascii="宋体" w:hAnsi="宋体" w:hint="eastAsia"/>
                <w:szCs w:val="21"/>
              </w:rPr>
              <w:t>有效性</w:t>
            </w:r>
            <w:r>
              <w:rPr>
                <w:rFonts w:ascii="宋体" w:hAnsi="宋体" w:hint="eastAsia"/>
                <w:szCs w:val="21"/>
              </w:rPr>
              <w:t>评价</w:t>
            </w:r>
            <w:r>
              <w:rPr>
                <w:rFonts w:ascii="宋体" w:hAnsi="宋体" w:hint="eastAsia"/>
                <w:szCs w:val="21"/>
              </w:rPr>
              <w:t>，并做好记录</w:t>
            </w:r>
            <w:r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  <w:p w:rsidR="00C31960" w:rsidRDefault="008360F8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</w:t>
            </w:r>
            <w:r>
              <w:rPr>
                <w:rFonts w:ascii="宋体" w:hAnsi="宋体" w:cs="宋体" w:hint="eastAsia"/>
                <w:kern w:val="0"/>
                <w:szCs w:val="21"/>
              </w:rPr>
              <w:t>对公司其他供方评价情况进行检查杜绝类似问题的发生。</w:t>
            </w:r>
          </w:p>
          <w:p w:rsidR="00C31960" w:rsidRDefault="00C31960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C31960" w:rsidRDefault="00836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noProof/>
                <w:color w:val="000000"/>
                <w:szCs w:val="21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3999865</wp:posOffset>
                  </wp:positionH>
                  <wp:positionV relativeFrom="paragraph">
                    <wp:posOffset>81915</wp:posOffset>
                  </wp:positionV>
                  <wp:extent cx="574675" cy="375920"/>
                  <wp:effectExtent l="0" t="0" r="4445" b="5080"/>
                  <wp:wrapNone/>
                  <wp:docPr id="9" name="图片 10" descr="高喜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10" descr="高喜静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4675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eastAsiaTheme="minorEastAsia" w:hint="eastAsia"/>
                <w:noProof/>
              </w:rPr>
              <w:drawing>
                <wp:inline distT="0" distB="0" distL="114300" distR="114300">
                  <wp:extent cx="702310" cy="342265"/>
                  <wp:effectExtent l="0" t="0" r="13970" b="8255"/>
                  <wp:docPr id="7" name="图片 7" descr="cddc48a66c3acf171f5ddbc4a03b0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cddc48a66c3acf171f5ddbc4a03b056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rcRect l="33064" t="51686" r="45659" b="405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2310" cy="342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 w:rsidR="00C31960"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C31960" w:rsidRDefault="00836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C31960" w:rsidRDefault="00836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纠正及纠正措施已按计划实施完成，纠正措施适宜有效。</w:t>
            </w:r>
          </w:p>
          <w:p w:rsidR="00C31960" w:rsidRDefault="00836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noProof/>
                <w:color w:val="000000"/>
                <w:szCs w:val="21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1109345</wp:posOffset>
                  </wp:positionH>
                  <wp:positionV relativeFrom="paragraph">
                    <wp:posOffset>234315</wp:posOffset>
                  </wp:positionV>
                  <wp:extent cx="574675" cy="375920"/>
                  <wp:effectExtent l="0" t="0" r="4445" b="5080"/>
                  <wp:wrapNone/>
                  <wp:docPr id="10" name="图片 10" descr="高喜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高喜静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4675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31960" w:rsidRDefault="00836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日期：</w:t>
            </w:r>
            <w:r>
              <w:rPr>
                <w:rFonts w:ascii="宋体" w:hAnsi="宋体" w:cs="宋体" w:hint="eastAsia"/>
                <w:kern w:val="0"/>
                <w:szCs w:val="21"/>
              </w:rPr>
              <w:t>2022</w:t>
            </w:r>
            <w:r>
              <w:rPr>
                <w:rFonts w:ascii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  <w:r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</w:tr>
    </w:tbl>
    <w:p w:rsidR="00C31960" w:rsidRDefault="008360F8">
      <w:pPr>
        <w:jc w:val="right"/>
      </w:pPr>
      <w:r>
        <w:rPr>
          <w:rFonts w:hint="eastAsia"/>
        </w:rPr>
        <w:t>可另附页</w:t>
      </w:r>
    </w:p>
    <w:sectPr w:rsidR="00C31960" w:rsidSect="00C31960">
      <w:headerReference w:type="default" r:id="rId10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1960" w:rsidRDefault="00C31960" w:rsidP="00C31960">
      <w:r>
        <w:separator/>
      </w:r>
    </w:p>
  </w:endnote>
  <w:endnote w:type="continuationSeparator" w:id="1">
    <w:p w:rsidR="00C31960" w:rsidRDefault="00C31960" w:rsidP="00C319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1960" w:rsidRDefault="00C31960" w:rsidP="00C31960">
      <w:r>
        <w:separator/>
      </w:r>
    </w:p>
  </w:footnote>
  <w:footnote w:type="continuationSeparator" w:id="1">
    <w:p w:rsidR="00C31960" w:rsidRDefault="00C31960" w:rsidP="00C319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960" w:rsidRDefault="008360F8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C31960" w:rsidRDefault="00C31960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 w:rsidRPr="00C31960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89.7pt;margin-top:14.1pt;width:173.9pt;height:20.6pt;z-index:251659264;mso-width-relative:page;mso-height-relative:page" stroked="f">
          <v:textbox>
            <w:txbxContent>
              <w:p w:rsidR="00C31960" w:rsidRDefault="008360F8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8360F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31960" w:rsidRDefault="008360F8" w:rsidP="00C31960">
    <w:pPr>
      <w:pStyle w:val="a5"/>
      <w:pBdr>
        <w:bottom w:val="none" w:sz="0" w:space="0" w:color="auto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C31960" w:rsidRDefault="00C31960">
    <w:pPr>
      <w:rPr>
        <w:sz w:val="18"/>
        <w:szCs w:val="18"/>
      </w:rPr>
    </w:pPr>
    <w:r w:rsidRPr="00C31960">
      <w:rPr>
        <w:sz w:val="18"/>
      </w:rPr>
      <w:pict>
        <v:line id="_x0000_s2050" style="position:absolute;left:0;text-align:left;z-index:251660288;mso-width-relative:page;mso-height-relative:page" from="-14.25pt,0" to="457.75pt,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1960"/>
    <w:rsid w:val="008360F8"/>
    <w:rsid w:val="00C31960"/>
    <w:rsid w:val="0C453325"/>
    <w:rsid w:val="0DA062F6"/>
    <w:rsid w:val="179E69D8"/>
    <w:rsid w:val="21ED57C0"/>
    <w:rsid w:val="28DA6C3F"/>
    <w:rsid w:val="3FE9401F"/>
    <w:rsid w:val="4A980D6E"/>
    <w:rsid w:val="5A5475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96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C319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3196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319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C3196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31960"/>
    <w:rPr>
      <w:sz w:val="18"/>
      <w:szCs w:val="18"/>
    </w:rPr>
  </w:style>
  <w:style w:type="character" w:customStyle="1" w:styleId="FontStyle99">
    <w:name w:val="Font Style99"/>
    <w:qFormat/>
    <w:rsid w:val="00C31960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C3196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C3196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339</Words>
  <Characters>215</Characters>
  <Application>Microsoft Office Word</Application>
  <DocSecurity>0</DocSecurity>
  <Lines>1</Lines>
  <Paragraphs>1</Paragraphs>
  <ScaleCrop>false</ScaleCrop>
  <Company>Microsoft</Company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AutoBVT</cp:lastModifiedBy>
  <cp:revision>44</cp:revision>
  <cp:lastPrinted>2022-01-10T01:18:00Z</cp:lastPrinted>
  <dcterms:created xsi:type="dcterms:W3CDTF">2015-10-10T05:30:00Z</dcterms:created>
  <dcterms:modified xsi:type="dcterms:W3CDTF">2022-01-10T01:18:00Z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C9A37EEAC82846A78B55C3615351C591</vt:lpwstr>
  </property>
</Properties>
</file>