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40" w:rsidRDefault="00021041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附录B</w:t>
      </w:r>
    </w:p>
    <w:p w:rsidR="00380C40" w:rsidRDefault="0002104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磁力式布氏硬度计测量不确定度评定</w:t>
      </w:r>
    </w:p>
    <w:p w:rsidR="00380C40" w:rsidRDefault="00021041" w:rsidP="00FB085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</w:t>
      </w:r>
      <w:r>
        <w:rPr>
          <w:rFonts w:asciiTheme="minorEastAsia" w:eastAsiaTheme="minorEastAsia" w:hAnsiTheme="minorEastAsia" w:hint="eastAsia"/>
          <w:sz w:val="24"/>
        </w:rPr>
        <w:t>磁力式布氏硬度计</w:t>
      </w:r>
      <w:r>
        <w:rPr>
          <w:rFonts w:ascii="宋体" w:hAnsi="宋体" w:hint="eastAsia"/>
          <w:sz w:val="24"/>
        </w:rPr>
        <w:t>测量</w:t>
      </w:r>
    </w:p>
    <w:p w:rsidR="00380C40" w:rsidRDefault="00021041" w:rsidP="00FB085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测量方法：依据</w:t>
      </w:r>
      <w:r>
        <w:rPr>
          <w:rFonts w:ascii="宋体" w:hAnsi="宋体"/>
          <w:sz w:val="24"/>
        </w:rPr>
        <w:t>Q/XGYY15052-2021</w:t>
      </w:r>
      <w:r>
        <w:rPr>
          <w:rFonts w:ascii="宋体" w:hAnsi="宋体" w:hint="eastAsia"/>
          <w:sz w:val="24"/>
        </w:rPr>
        <w:t>《磁力式布氏硬度计操作规程》对样件进行测量</w:t>
      </w:r>
    </w:p>
    <w:p w:rsidR="00380C40" w:rsidRDefault="00021041" w:rsidP="00FB085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测量设备：</w:t>
      </w:r>
      <w:r>
        <w:rPr>
          <w:rFonts w:asciiTheme="minorEastAsia" w:eastAsiaTheme="minorEastAsia" w:hAnsiTheme="minorEastAsia" w:hint="eastAsia"/>
          <w:sz w:val="24"/>
        </w:rPr>
        <w:t>磁力式布氏硬度计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 w:val="24"/>
        </w:rPr>
        <w:t>最大允许误差：</w:t>
      </w:r>
      <w:r>
        <w:rPr>
          <w:rFonts w:asciiTheme="minorEastAsia" w:eastAsiaTheme="minorEastAsia" w:hAnsiTheme="minorEastAsia" w:hint="eastAsia"/>
          <w:sz w:val="24"/>
        </w:rPr>
        <w:t>±2%H  (H-测量值)</w:t>
      </w:r>
    </w:p>
    <w:p w:rsidR="00380C40" w:rsidRDefault="00021041" w:rsidP="00FB0852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  <w:bookmarkStart w:id="0" w:name="_GoBack"/>
      <w:bookmarkEnd w:id="0"/>
    </w:p>
    <w:p w:rsidR="00380C40" w:rsidRDefault="00021041" w:rsidP="00FB0852">
      <w:pPr>
        <w:autoSpaceDE w:val="0"/>
        <w:autoSpaceDN w:val="0"/>
        <w:spacing w:line="360" w:lineRule="auto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y</w:t>
      </w:r>
      <w:r>
        <w:rPr>
          <w:rFonts w:ascii="宋体" w:hAnsi="宋体" w:cs="宋体"/>
          <w:kern w:val="0"/>
          <w:sz w:val="24"/>
        </w:rPr>
        <w:t>=</w:t>
      </w:r>
      <w:r>
        <w:rPr>
          <w:rFonts w:ascii="宋体" w:hAnsi="宋体" w:cs="宋体" w:hint="eastAsia"/>
          <w:kern w:val="0"/>
          <w:sz w:val="24"/>
        </w:rPr>
        <w:t>x</w:t>
      </w:r>
    </w:p>
    <w:p w:rsidR="00380C40" w:rsidRDefault="00021041" w:rsidP="00FB0852">
      <w:pPr>
        <w:autoSpaceDE w:val="0"/>
        <w:autoSpaceDN w:val="0"/>
        <w:adjustRightInd w:val="0"/>
        <w:spacing w:line="360" w:lineRule="auto"/>
        <w:ind w:firstLineChars="450" w:firstLine="10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式中：y为产品样件布氏硬度；x为</w:t>
      </w:r>
      <w:r>
        <w:rPr>
          <w:rFonts w:asciiTheme="minorEastAsia" w:eastAsiaTheme="minorEastAsia" w:hAnsiTheme="minorEastAsia" w:hint="eastAsia"/>
          <w:sz w:val="24"/>
        </w:rPr>
        <w:t>磁力式布氏硬度计</w:t>
      </w:r>
      <w:r>
        <w:rPr>
          <w:rFonts w:ascii="宋体" w:hAnsi="宋体" w:cs="宋体" w:hint="eastAsia"/>
          <w:kern w:val="0"/>
          <w:sz w:val="24"/>
        </w:rPr>
        <w:t>读数。</w:t>
      </w:r>
    </w:p>
    <w:p w:rsidR="00380C40" w:rsidRDefault="00021041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380C40" w:rsidRDefault="00021041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1.测量重复性引入不确定度u</w:t>
      </w:r>
      <w:r>
        <w:rPr>
          <w:rFonts w:ascii="宋体" w:hAnsi="宋体" w:hint="eastAsia"/>
          <w:sz w:val="24"/>
          <w:vertAlign w:val="subscript"/>
        </w:rPr>
        <w:t>1</w:t>
      </w:r>
    </w:p>
    <w:p w:rsidR="00FB0852" w:rsidRDefault="00021041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使用</w:t>
      </w:r>
      <w:r>
        <w:rPr>
          <w:rFonts w:asciiTheme="minorEastAsia" w:eastAsiaTheme="minorEastAsia" w:hAnsiTheme="minorEastAsia" w:hint="eastAsia"/>
          <w:sz w:val="24"/>
        </w:rPr>
        <w:t>磁力式布氏硬度计</w:t>
      </w:r>
      <w:r>
        <w:rPr>
          <w:rFonts w:ascii="宋体" w:hAnsi="宋体" w:hint="eastAsia"/>
          <w:sz w:val="24"/>
        </w:rPr>
        <w:t>对</w:t>
      </w:r>
      <w:r w:rsidR="00FB0852">
        <w:rPr>
          <w:rFonts w:ascii="宋体" w:hAnsi="宋体" w:hint="eastAsia"/>
          <w:sz w:val="24"/>
        </w:rPr>
        <w:t>同一</w:t>
      </w:r>
      <w:r>
        <w:rPr>
          <w:rFonts w:ascii="宋体" w:hAnsi="宋体" w:hint="eastAsia"/>
          <w:sz w:val="24"/>
        </w:rPr>
        <w:t>样件重复测量5次，得到一组测量列为：313；306；321；321；313</w:t>
      </w:r>
      <w:r w:rsidR="00FB0852">
        <w:rPr>
          <w:rFonts w:ascii="宋体" w:hAnsi="宋体" w:hint="eastAsia"/>
          <w:sz w:val="24"/>
        </w:rPr>
        <w:t>。平均值为314.8HBW。</w:t>
      </w:r>
    </w:p>
    <w:p w:rsidR="00380C40" w:rsidRDefault="00021041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其单次</w:t>
      </w:r>
      <w:r w:rsidR="00FB0852">
        <w:rPr>
          <w:rFonts w:ascii="宋体" w:hAnsi="宋体" w:hint="eastAsia"/>
          <w:sz w:val="24"/>
        </w:rPr>
        <w:t>测量的试验</w:t>
      </w:r>
      <w:r>
        <w:rPr>
          <w:rFonts w:ascii="宋体" w:hAnsi="宋体" w:hint="eastAsia"/>
          <w:sz w:val="24"/>
        </w:rPr>
        <w:t>标准差为：</w:t>
      </w:r>
    </w:p>
    <w:p w:rsidR="00380C40" w:rsidRDefault="00021041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 w:rsidR="00380C40" w:rsidRPr="00380C40">
        <w:rPr>
          <w:rFonts w:ascii="宋体" w:hAnsi="宋体"/>
          <w:position w:val="-32"/>
          <w:sz w:val="24"/>
        </w:rPr>
        <w:object w:dxaOrig="1419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56.2pt" o:ole="">
            <v:imagedata r:id="rId9" o:title=""/>
          </v:shape>
          <o:OLEObject Type="Embed" ProgID="Equation.3" ShapeID="_x0000_i1025" DrawAspect="Content" ObjectID="_1705486352" r:id="rId10"/>
        </w:object>
      </w:r>
      <w:r>
        <w:rPr>
          <w:rFonts w:ascii="宋体" w:hAnsi="宋体" w:hint="eastAsia"/>
          <w:sz w:val="24"/>
        </w:rPr>
        <w:t>=6.34HBW</w:t>
      </w:r>
    </w:p>
    <w:p w:rsidR="00380C40" w:rsidRDefault="00021041" w:rsidP="00FB0852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在实际测量中，在重复性条件下连续测量5次，</w:t>
      </w:r>
    </w:p>
    <w:p w:rsidR="00380C40" w:rsidRDefault="0002104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 w:rsidR="00380C40" w:rsidRPr="00380C40">
        <w:rPr>
          <w:rFonts w:ascii="宋体" w:hAnsi="宋体"/>
          <w:position w:val="-28"/>
          <w:sz w:val="24"/>
        </w:rPr>
        <w:object w:dxaOrig="420" w:dyaOrig="660">
          <v:shape id="_x0000_i1026" type="#_x0000_t75" style="width:20.8pt;height:33.7pt" o:ole="">
            <v:imagedata r:id="rId11" o:title=""/>
          </v:shape>
          <o:OLEObject Type="Embed" ProgID="Equation.3" ShapeID="_x0000_i1026" DrawAspect="Content" ObjectID="_1705486353" r:id="rId12"/>
        </w:object>
      </w:r>
      <w:r>
        <w:rPr>
          <w:rFonts w:ascii="宋体" w:hAnsi="宋体" w:hint="eastAsia"/>
          <w:sz w:val="24"/>
        </w:rPr>
        <w:t>=2.84HBW</w:t>
      </w:r>
    </w:p>
    <w:p w:rsidR="00380C40" w:rsidRDefault="00021041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 xml:space="preserve">2. </w:t>
      </w:r>
      <w:r>
        <w:rPr>
          <w:rFonts w:asciiTheme="minorEastAsia" w:eastAsiaTheme="minorEastAsia" w:hAnsiTheme="minorEastAsia" w:hint="eastAsia"/>
          <w:sz w:val="24"/>
        </w:rPr>
        <w:t>磁力式布氏硬度计</w:t>
      </w:r>
      <w:r>
        <w:rPr>
          <w:rFonts w:ascii="宋体" w:hAnsi="宋体" w:hint="eastAsia"/>
          <w:sz w:val="24"/>
        </w:rPr>
        <w:t>误差引入不确定度u</w:t>
      </w:r>
      <w:r>
        <w:rPr>
          <w:rFonts w:ascii="宋体" w:hAnsi="宋体" w:hint="eastAsia"/>
          <w:sz w:val="24"/>
          <w:vertAlign w:val="subscript"/>
        </w:rPr>
        <w:t>2</w:t>
      </w:r>
    </w:p>
    <w:p w:rsidR="00380C40" w:rsidRDefault="00021041" w:rsidP="00FB085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磁力式布氏硬度计</w:t>
      </w:r>
      <w:r>
        <w:rPr>
          <w:rFonts w:ascii="宋体" w:hAnsi="宋体" w:hint="eastAsia"/>
          <w:sz w:val="24"/>
        </w:rPr>
        <w:t>的最大示值误差为±6.8HBW，按均匀分布，包含因子</w:t>
      </w:r>
      <w:r w:rsidR="00380C40" w:rsidRPr="00380C40">
        <w:rPr>
          <w:rFonts w:ascii="宋体" w:hAnsi="宋体"/>
          <w:position w:val="-8"/>
          <w:sz w:val="24"/>
        </w:rPr>
        <w:object w:dxaOrig="740" w:dyaOrig="360">
          <v:shape id="_x0000_i1027" type="#_x0000_t75" style="width:37.05pt;height:18.3pt" o:ole="" fillcolor="#aca899">
            <v:imagedata r:id="rId13" o:title=""/>
          </v:shape>
          <o:OLEObject Type="Embed" ProgID="Equation.3" ShapeID="_x0000_i1027" DrawAspect="Content" ObjectID="_1705486354" r:id="rId14"/>
        </w:object>
      </w:r>
      <w:r>
        <w:rPr>
          <w:rFonts w:ascii="宋体" w:hAnsi="宋体" w:hint="eastAsia"/>
          <w:sz w:val="24"/>
        </w:rPr>
        <w:t>，所以u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6.8</w:t>
      </w:r>
      <w:r>
        <w:rPr>
          <w:rFonts w:ascii="宋体" w:hAnsi="宋体"/>
          <w:sz w:val="24"/>
        </w:rPr>
        <w:t>/</w:t>
      </w:r>
      <w:r w:rsidR="00380C40" w:rsidRPr="00380C40">
        <w:rPr>
          <w:rFonts w:ascii="宋体" w:hAnsi="宋体"/>
          <w:position w:val="-8"/>
          <w:sz w:val="24"/>
        </w:rPr>
        <w:object w:dxaOrig="360" w:dyaOrig="360">
          <v:shape id="_x0000_i1028" type="#_x0000_t75" style="width:18.3pt;height:18.3pt" o:ole="" fillcolor="#aca899">
            <v:imagedata r:id="rId15" o:title=""/>
          </v:shape>
          <o:OLEObject Type="Embed" ProgID="Equation.3" ShapeID="_x0000_i1028" DrawAspect="Content" ObjectID="_1705486355" r:id="rId16"/>
        </w:object>
      </w:r>
      <w:r>
        <w:rPr>
          <w:rFonts w:ascii="宋体" w:hAnsi="宋体" w:hint="eastAsia"/>
          <w:sz w:val="24"/>
        </w:rPr>
        <w:t>=3.93HBW</w:t>
      </w:r>
      <w:r w:rsidR="00FB0852">
        <w:rPr>
          <w:rFonts w:ascii="宋体" w:hAnsi="宋体" w:hint="eastAsia"/>
          <w:sz w:val="24"/>
        </w:rPr>
        <w:t>。</w:t>
      </w:r>
    </w:p>
    <w:p w:rsidR="00380C40" w:rsidRDefault="00021041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二．合成标准不确定度的计算:</w:t>
      </w:r>
    </w:p>
    <w:p w:rsidR="00380C40" w:rsidRDefault="00380C4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80C40">
        <w:rPr>
          <w:rFonts w:ascii="宋体" w:hAnsi="宋体"/>
          <w:position w:val="-12"/>
          <w:sz w:val="24"/>
        </w:rPr>
        <w:object w:dxaOrig="300" w:dyaOrig="360">
          <v:shape id="_x0000_i1029" type="#_x0000_t75" style="width:14.55pt;height:18.3pt" o:ole="">
            <v:imagedata r:id="rId17" o:title=""/>
          </v:shape>
          <o:OLEObject Type="Embed" ProgID="Equation.DSMT4" ShapeID="_x0000_i1029" DrawAspect="Content" ObjectID="_1705486356" r:id="rId18"/>
        </w:object>
      </w:r>
      <w:r w:rsidR="00021041">
        <w:rPr>
          <w:rFonts w:ascii="宋体" w:hAnsi="宋体" w:hint="eastAsia"/>
          <w:sz w:val="24"/>
          <w:szCs w:val="30"/>
        </w:rPr>
        <w:t>=</w:t>
      </w:r>
      <w:r w:rsidRPr="00380C40">
        <w:rPr>
          <w:rFonts w:ascii="宋体" w:hAnsi="宋体" w:hint="eastAsia"/>
          <w:position w:val="-8"/>
          <w:sz w:val="24"/>
          <w:szCs w:val="30"/>
        </w:rPr>
        <w:object w:dxaOrig="1040" w:dyaOrig="400">
          <v:shape id="_x0000_i1030" type="#_x0000_t75" style="width:51.6pt;height:20.4pt" o:ole="">
            <v:imagedata r:id="rId19" o:title=""/>
          </v:shape>
          <o:OLEObject Type="Embed" ProgID="Equation.3" ShapeID="_x0000_i1030" DrawAspect="Content" ObjectID="_1705486357" r:id="rId20"/>
        </w:object>
      </w:r>
      <w:r w:rsidR="00021041">
        <w:rPr>
          <w:rFonts w:ascii="宋体" w:hAnsi="宋体" w:hint="eastAsia"/>
          <w:sz w:val="24"/>
          <w:szCs w:val="30"/>
        </w:rPr>
        <w:t>=</w:t>
      </w:r>
      <w:r w:rsidR="00021041">
        <w:rPr>
          <w:rFonts w:ascii="宋体" w:hAnsi="宋体" w:hint="eastAsia"/>
          <w:sz w:val="24"/>
        </w:rPr>
        <w:t>4.85HBW</w:t>
      </w:r>
    </w:p>
    <w:p w:rsidR="00380C40" w:rsidRDefault="0002104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380C40" w:rsidRDefault="00021041" w:rsidP="00FB0852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取包含因子k=2，</w:t>
      </w:r>
    </w:p>
    <w:p w:rsidR="00380C40" w:rsidRDefault="00021041" w:rsidP="00FB0852">
      <w:pPr>
        <w:adjustRightInd w:val="0"/>
        <w:snapToGrid w:val="0"/>
        <w:spacing w:line="360" w:lineRule="auto"/>
        <w:ind w:firstLineChars="150" w:firstLine="360"/>
        <w:rPr>
          <w:rFonts w:ascii="宋体" w:hAnsi="宋体"/>
          <w:position w:val="-6"/>
          <w:szCs w:val="21"/>
        </w:rPr>
      </w:pPr>
      <w:r>
        <w:rPr>
          <w:rFonts w:ascii="宋体" w:hAnsi="宋体" w:hint="eastAsia"/>
          <w:sz w:val="24"/>
        </w:rPr>
        <w:t>扩展不确定度为: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 w:rsidR="00380C40" w:rsidRPr="00380C40">
        <w:rPr>
          <w:rFonts w:ascii="宋体" w:hAnsi="宋体"/>
          <w:position w:val="-12"/>
          <w:sz w:val="24"/>
        </w:rPr>
        <w:object w:dxaOrig="300" w:dyaOrig="360">
          <v:shape id="_x0000_i1031" type="#_x0000_t75" style="width:14.55pt;height:18.3pt" o:ole="">
            <v:imagedata r:id="rId17" o:title=""/>
          </v:shape>
          <o:OLEObject Type="Embed" ProgID="Equation.DSMT4" ShapeID="_x0000_i1031" DrawAspect="Content" ObjectID="_1705486358" r:id="rId21"/>
        </w:object>
      </w:r>
      <w:r>
        <w:rPr>
          <w:rFonts w:ascii="宋体" w:hAnsi="宋体" w:hint="eastAsia"/>
          <w:sz w:val="24"/>
        </w:rPr>
        <w:t>=2×4.85 =9.7HBW，</w:t>
      </w:r>
      <w:r w:rsidR="00380C40" w:rsidRPr="00380C40">
        <w:rPr>
          <w:rFonts w:ascii="宋体" w:hAnsi="宋体" w:hint="eastAsia"/>
          <w:position w:val="-6"/>
          <w:szCs w:val="21"/>
        </w:rPr>
        <w:object w:dxaOrig="579" w:dyaOrig="280">
          <v:shape id="_x0000_i1032" type="#_x0000_t75" style="width:28.7pt;height:13.75pt" o:ole="">
            <v:imagedata r:id="rId22" o:title=""/>
          </v:shape>
          <o:OLEObject Type="Embed" ProgID="Equation.3" ShapeID="_x0000_i1032" DrawAspect="Content" ObjectID="_1705486359" r:id="rId23"/>
        </w:object>
      </w:r>
    </w:p>
    <w:p w:rsidR="00380C40" w:rsidRDefault="00021041" w:rsidP="00FB0852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四．结果报告</w:t>
      </w:r>
    </w:p>
    <w:p w:rsidR="00380C40" w:rsidRDefault="002B3291" w:rsidP="00FB085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position w:val="-1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27940</wp:posOffset>
            </wp:positionV>
            <wp:extent cx="467995" cy="285115"/>
            <wp:effectExtent l="19050" t="0" r="8255" b="0"/>
            <wp:wrapNone/>
            <wp:docPr id="3" name="图片 1" descr="裴文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裴文真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C40" w:rsidRPr="00380C40">
        <w:rPr>
          <w:rFonts w:ascii="宋体" w:hAnsi="宋体" w:hint="eastAsia"/>
          <w:position w:val="-10"/>
          <w:sz w:val="24"/>
        </w:rPr>
        <w:object w:dxaOrig="3360" w:dyaOrig="320">
          <v:shape id="_x0000_i1033" type="#_x0000_t75" style="width:173.55pt;height:15.8pt" o:ole="">
            <v:imagedata r:id="rId25" o:title=""/>
          </v:shape>
          <o:OLEObject Type="Embed" ProgID="Equation.3" ShapeID="_x0000_i1033" DrawAspect="Content" ObjectID="_1705486360" r:id="rId26"/>
        </w:object>
      </w:r>
      <w:r w:rsidR="00380C40" w:rsidRPr="00380C40">
        <w:rPr>
          <w:rFonts w:ascii="宋体" w:hAnsi="宋体" w:hint="eastAsia"/>
          <w:position w:val="-6"/>
          <w:szCs w:val="21"/>
        </w:rPr>
        <w:object w:dxaOrig="579" w:dyaOrig="280">
          <v:shape id="_x0000_i1034" type="#_x0000_t75" style="width:28.7pt;height:13.75pt" o:ole="">
            <v:imagedata r:id="rId22" o:title=""/>
          </v:shape>
          <o:OLEObject Type="Embed" ProgID="Equation.3" ShapeID="_x0000_i1034" DrawAspect="Content" ObjectID="_1705486361" r:id="rId27"/>
        </w:object>
      </w:r>
    </w:p>
    <w:sectPr w:rsidR="00380C40" w:rsidSect="00380C40">
      <w:pgSz w:w="11906" w:h="16838"/>
      <w:pgMar w:top="1440" w:right="145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77F" w:rsidRDefault="0063477F" w:rsidP="00FB0852">
      <w:r>
        <w:separator/>
      </w:r>
    </w:p>
  </w:endnote>
  <w:endnote w:type="continuationSeparator" w:id="1">
    <w:p w:rsidR="0063477F" w:rsidRDefault="0063477F" w:rsidP="00FB0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77F" w:rsidRDefault="0063477F" w:rsidP="00FB0852">
      <w:r>
        <w:separator/>
      </w:r>
    </w:p>
  </w:footnote>
  <w:footnote w:type="continuationSeparator" w:id="1">
    <w:p w:rsidR="0063477F" w:rsidRDefault="0063477F" w:rsidP="00FB08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E22"/>
    <w:rsid w:val="00021041"/>
    <w:rsid w:val="00027E37"/>
    <w:rsid w:val="00035DF1"/>
    <w:rsid w:val="00047E9B"/>
    <w:rsid w:val="00050CC2"/>
    <w:rsid w:val="00053AAD"/>
    <w:rsid w:val="000734B6"/>
    <w:rsid w:val="00081656"/>
    <w:rsid w:val="00086FD3"/>
    <w:rsid w:val="000936BD"/>
    <w:rsid w:val="000A0C79"/>
    <w:rsid w:val="000A70EE"/>
    <w:rsid w:val="000B32D6"/>
    <w:rsid w:val="00113C79"/>
    <w:rsid w:val="00114954"/>
    <w:rsid w:val="001342C9"/>
    <w:rsid w:val="00162EFE"/>
    <w:rsid w:val="00163A22"/>
    <w:rsid w:val="00187D24"/>
    <w:rsid w:val="001958D9"/>
    <w:rsid w:val="001A419C"/>
    <w:rsid w:val="001B5B29"/>
    <w:rsid w:val="001E37AD"/>
    <w:rsid w:val="00201F21"/>
    <w:rsid w:val="00205B2B"/>
    <w:rsid w:val="0021161B"/>
    <w:rsid w:val="00220921"/>
    <w:rsid w:val="00227933"/>
    <w:rsid w:val="00246472"/>
    <w:rsid w:val="00262611"/>
    <w:rsid w:val="0026560F"/>
    <w:rsid w:val="002A5F50"/>
    <w:rsid w:val="002B3291"/>
    <w:rsid w:val="002C3620"/>
    <w:rsid w:val="002E40B3"/>
    <w:rsid w:val="00330753"/>
    <w:rsid w:val="00334B6F"/>
    <w:rsid w:val="00380C40"/>
    <w:rsid w:val="00380E22"/>
    <w:rsid w:val="00387EC1"/>
    <w:rsid w:val="003C161C"/>
    <w:rsid w:val="003D0A88"/>
    <w:rsid w:val="004130A2"/>
    <w:rsid w:val="00415A14"/>
    <w:rsid w:val="0041635B"/>
    <w:rsid w:val="00416BA2"/>
    <w:rsid w:val="00421453"/>
    <w:rsid w:val="00436483"/>
    <w:rsid w:val="00436711"/>
    <w:rsid w:val="00460BC8"/>
    <w:rsid w:val="00462797"/>
    <w:rsid w:val="00480E8A"/>
    <w:rsid w:val="004F5710"/>
    <w:rsid w:val="0051324E"/>
    <w:rsid w:val="00515DC1"/>
    <w:rsid w:val="00533EF6"/>
    <w:rsid w:val="005B49B6"/>
    <w:rsid w:val="005C4157"/>
    <w:rsid w:val="005E7C81"/>
    <w:rsid w:val="00623EC3"/>
    <w:rsid w:val="0063477F"/>
    <w:rsid w:val="00644054"/>
    <w:rsid w:val="00645E34"/>
    <w:rsid w:val="006546F1"/>
    <w:rsid w:val="00666303"/>
    <w:rsid w:val="00690F08"/>
    <w:rsid w:val="006A0D7B"/>
    <w:rsid w:val="006A1DF0"/>
    <w:rsid w:val="006A412C"/>
    <w:rsid w:val="006A6DF1"/>
    <w:rsid w:val="006D3B67"/>
    <w:rsid w:val="006F1320"/>
    <w:rsid w:val="006F281F"/>
    <w:rsid w:val="00706557"/>
    <w:rsid w:val="00711ECF"/>
    <w:rsid w:val="00713410"/>
    <w:rsid w:val="007320D3"/>
    <w:rsid w:val="0074122F"/>
    <w:rsid w:val="00741575"/>
    <w:rsid w:val="00746879"/>
    <w:rsid w:val="007472D4"/>
    <w:rsid w:val="00770411"/>
    <w:rsid w:val="00772D1C"/>
    <w:rsid w:val="00794C20"/>
    <w:rsid w:val="007B188D"/>
    <w:rsid w:val="007B32F3"/>
    <w:rsid w:val="007B3DBC"/>
    <w:rsid w:val="007C396C"/>
    <w:rsid w:val="007C39F0"/>
    <w:rsid w:val="007D6D62"/>
    <w:rsid w:val="007E5416"/>
    <w:rsid w:val="007F04EE"/>
    <w:rsid w:val="008062E3"/>
    <w:rsid w:val="00867C48"/>
    <w:rsid w:val="0087536A"/>
    <w:rsid w:val="00893925"/>
    <w:rsid w:val="008E5A91"/>
    <w:rsid w:val="00901370"/>
    <w:rsid w:val="009233AC"/>
    <w:rsid w:val="0092441E"/>
    <w:rsid w:val="00937C69"/>
    <w:rsid w:val="009647D5"/>
    <w:rsid w:val="0097778C"/>
    <w:rsid w:val="009A6C71"/>
    <w:rsid w:val="009D3924"/>
    <w:rsid w:val="009E0A34"/>
    <w:rsid w:val="009E79C5"/>
    <w:rsid w:val="009E7D1F"/>
    <w:rsid w:val="00A0601A"/>
    <w:rsid w:val="00A17615"/>
    <w:rsid w:val="00A42D6B"/>
    <w:rsid w:val="00A638A4"/>
    <w:rsid w:val="00A65E19"/>
    <w:rsid w:val="00A70C4C"/>
    <w:rsid w:val="00AA122E"/>
    <w:rsid w:val="00AB4355"/>
    <w:rsid w:val="00AD06BC"/>
    <w:rsid w:val="00AE2BE4"/>
    <w:rsid w:val="00AE62CD"/>
    <w:rsid w:val="00AF1848"/>
    <w:rsid w:val="00AF2122"/>
    <w:rsid w:val="00B31501"/>
    <w:rsid w:val="00B52659"/>
    <w:rsid w:val="00B654CB"/>
    <w:rsid w:val="00B65EEB"/>
    <w:rsid w:val="00B72358"/>
    <w:rsid w:val="00B729D0"/>
    <w:rsid w:val="00B8474E"/>
    <w:rsid w:val="00B84768"/>
    <w:rsid w:val="00BA3253"/>
    <w:rsid w:val="00BA3FEA"/>
    <w:rsid w:val="00BE01DD"/>
    <w:rsid w:val="00BE282E"/>
    <w:rsid w:val="00C04052"/>
    <w:rsid w:val="00C055C5"/>
    <w:rsid w:val="00C45815"/>
    <w:rsid w:val="00C5104A"/>
    <w:rsid w:val="00C74ACB"/>
    <w:rsid w:val="00C82CB7"/>
    <w:rsid w:val="00C915FD"/>
    <w:rsid w:val="00CA45E4"/>
    <w:rsid w:val="00CB2786"/>
    <w:rsid w:val="00CB3D9A"/>
    <w:rsid w:val="00CB65DA"/>
    <w:rsid w:val="00CD0E3B"/>
    <w:rsid w:val="00D1702F"/>
    <w:rsid w:val="00D23356"/>
    <w:rsid w:val="00D26BB8"/>
    <w:rsid w:val="00D46588"/>
    <w:rsid w:val="00D772A5"/>
    <w:rsid w:val="00D82062"/>
    <w:rsid w:val="00D85BAE"/>
    <w:rsid w:val="00DC7BB4"/>
    <w:rsid w:val="00DD3149"/>
    <w:rsid w:val="00DE72C6"/>
    <w:rsid w:val="00E064E9"/>
    <w:rsid w:val="00E122C5"/>
    <w:rsid w:val="00E13592"/>
    <w:rsid w:val="00E34AF0"/>
    <w:rsid w:val="00E4370B"/>
    <w:rsid w:val="00E50A14"/>
    <w:rsid w:val="00E5662E"/>
    <w:rsid w:val="00E8132E"/>
    <w:rsid w:val="00E97129"/>
    <w:rsid w:val="00EB1C83"/>
    <w:rsid w:val="00ED3DA1"/>
    <w:rsid w:val="00EF389F"/>
    <w:rsid w:val="00EF7E82"/>
    <w:rsid w:val="00F2301C"/>
    <w:rsid w:val="00F26F16"/>
    <w:rsid w:val="00F36F69"/>
    <w:rsid w:val="00F42174"/>
    <w:rsid w:val="00F66BF3"/>
    <w:rsid w:val="00F85130"/>
    <w:rsid w:val="00FB0852"/>
    <w:rsid w:val="00FF778D"/>
    <w:rsid w:val="02B92053"/>
    <w:rsid w:val="26E4444A"/>
    <w:rsid w:val="322A1E1E"/>
    <w:rsid w:val="332F3625"/>
    <w:rsid w:val="3F78242D"/>
    <w:rsid w:val="42CA0DD2"/>
    <w:rsid w:val="49D71FD8"/>
    <w:rsid w:val="5942490B"/>
    <w:rsid w:val="6248656B"/>
    <w:rsid w:val="7C750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80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80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80C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80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FA01C-5D1D-4798-956F-39A5E9A7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105</Words>
  <Characters>600</Characters>
  <Application>Microsoft Office Word</Application>
  <DocSecurity>0</DocSecurity>
  <Lines>5</Lines>
  <Paragraphs>1</Paragraphs>
  <ScaleCrop>false</ScaleCrop>
  <Company>MS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194</cp:revision>
  <cp:lastPrinted>2021-01-22T06:02:00Z</cp:lastPrinted>
  <dcterms:created xsi:type="dcterms:W3CDTF">2016-12-16T06:28:00Z</dcterms:created>
  <dcterms:modified xsi:type="dcterms:W3CDTF">2022-02-04T05:26:00Z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1907BA1C077C4699AD2E70CD3E7E73FA</vt:lpwstr>
  </property>
</Properties>
</file>