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邝柏臣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0" w:name="初审"/>
            <w:r>
              <w:rPr>
                <w:rFonts w:hint="eastAsia" w:ascii="宋体" w:hAnsi="宋体" w:cs="宋体"/>
                <w:sz w:val="24"/>
              </w:rPr>
              <w:t>□</w:t>
            </w:r>
            <w:bookmarkEnd w:id="0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1" w:name="监督勾选"/>
            <w:r>
              <w:rPr>
                <w:rFonts w:hint="eastAsia" w:ascii="宋体" w:hAnsi="宋体" w:cs="宋体"/>
                <w:sz w:val="24"/>
              </w:rPr>
              <w:t>■</w:t>
            </w:r>
            <w:bookmarkEnd w:id="1"/>
            <w:r>
              <w:rPr>
                <w:rFonts w:hint="eastAsia" w:ascii="宋体" w:hAnsi="宋体" w:cs="宋体"/>
                <w:sz w:val="24"/>
              </w:rPr>
              <w:t xml:space="preserve">第（  </w:t>
            </w:r>
            <w:bookmarkStart w:id="2" w:name="监督次数"/>
            <w:r>
              <w:rPr>
                <w:rFonts w:hint="eastAsia" w:ascii="宋体" w:hAnsi="宋体" w:cs="宋体"/>
                <w:sz w:val="24"/>
              </w:rPr>
              <w:t>二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 ）次监督  </w:t>
            </w:r>
            <w:bookmarkStart w:id="3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4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4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5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6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7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8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9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0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1" w:name="总组长"/>
            <w:r>
              <w:rPr>
                <w:rFonts w:ascii="宋体" w:hAnsi="宋体" w:cs="宋体"/>
                <w:sz w:val="24"/>
              </w:rPr>
              <w:t>肖新龙</w:t>
            </w:r>
            <w:bookmarkEnd w:id="11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2022-02-14</w:t>
            </w:r>
            <w:bookmarkStart w:id="12" w:name="_GoBack"/>
            <w:bookmarkEnd w:id="12"/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769F7F6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759</Characters>
  <Lines>6</Lines>
  <Paragraphs>1</Paragraphs>
  <TotalTime>2</TotalTime>
  <ScaleCrop>false</ScaleCrop>
  <LinksUpToDate>false</LinksUpToDate>
  <CharactersWithSpaces>891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肖新龙</cp:lastModifiedBy>
  <dcterms:modified xsi:type="dcterms:W3CDTF">2022-02-11T12:46:02Z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2052-11.1.0.11294</vt:lpwstr>
  </property>
</Properties>
</file>