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7A31A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-708025</wp:posOffset>
            </wp:positionV>
            <wp:extent cx="7477125" cy="10629900"/>
            <wp:effectExtent l="19050" t="0" r="9525" b="0"/>
            <wp:wrapNone/>
            <wp:docPr id="2" name="图片 1" descr="C:\Users\Administrator.USER-20200326KI\Desktop\页面提取自－内审资料汇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00326KI\Desktop\页面提取自－内审资料汇总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1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1241D9">
        <w:trPr>
          <w:cantSplit/>
          <w:trHeight w:val="915"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8A6D1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8A6D1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241D9">
        <w:trPr>
          <w:cantSplit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8A6D1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江西嘉佳和装配式建筑有限公司</w:t>
            </w:r>
            <w:bookmarkEnd w:id="11"/>
          </w:p>
        </w:tc>
        <w:tc>
          <w:tcPr>
            <w:tcW w:w="1290" w:type="dxa"/>
          </w:tcPr>
          <w:p w:rsidR="00CE7DF8" w:rsidRDefault="008A6D16" w:rsidP="00C079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93208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熊</w:t>
            </w:r>
            <w:r w:rsidR="00142F2A">
              <w:rPr>
                <w:rFonts w:ascii="方正仿宋简体" w:eastAsia="方正仿宋简体"/>
                <w:b/>
              </w:rPr>
              <w:t>应</w:t>
            </w:r>
            <w:r>
              <w:rPr>
                <w:rFonts w:ascii="方正仿宋简体" w:eastAsia="方正仿宋简体"/>
                <w:b/>
              </w:rPr>
              <w:t>兵</w:t>
            </w:r>
          </w:p>
        </w:tc>
      </w:tr>
      <w:tr w:rsidR="001241D9">
        <w:trPr>
          <w:cantSplit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079E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质量</w:t>
            </w:r>
            <w:r w:rsidR="0093208B">
              <w:rPr>
                <w:rFonts w:ascii="方正仿宋简体" w:eastAsia="方正仿宋简体" w:hint="eastAsia"/>
                <w:b/>
              </w:rPr>
              <w:t>部</w:t>
            </w:r>
          </w:p>
          <w:p w:rsidR="00CE7DF8" w:rsidRPr="007B682A" w:rsidRDefault="006B2F6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93208B" w:rsidP="00920B8E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</w:t>
            </w:r>
            <w:r w:rsidR="00920B8E"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 w:hint="eastAsia"/>
                <w:b/>
                <w:sz w:val="24"/>
              </w:rPr>
              <w:t>-1-17</w:t>
            </w:r>
          </w:p>
        </w:tc>
      </w:tr>
      <w:tr w:rsidR="0093208B">
        <w:trPr>
          <w:trHeight w:val="4138"/>
        </w:trPr>
        <w:tc>
          <w:tcPr>
            <w:tcW w:w="10035" w:type="dxa"/>
            <w:gridSpan w:val="4"/>
          </w:tcPr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C079E1" w:rsidP="00C079E1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C079E1">
              <w:rPr>
                <w:rFonts w:ascii="方正仿宋简体" w:eastAsia="方正仿宋简体" w:hint="eastAsia"/>
                <w:b/>
              </w:rPr>
              <w:t>抽查2021.12.19</w:t>
            </w:r>
            <w:r>
              <w:rPr>
                <w:rFonts w:ascii="方正仿宋简体" w:eastAsia="方正仿宋简体" w:hint="eastAsia"/>
                <w:b/>
              </w:rPr>
              <w:t>原材料石膏进料送检暨检验记录表，记录了检查项目附着水、硫酸钙、三氧化硫</w:t>
            </w:r>
            <w:r w:rsidRPr="00C079E1">
              <w:rPr>
                <w:rFonts w:ascii="方正仿宋简体" w:eastAsia="方正仿宋简体" w:hint="eastAsia"/>
                <w:b/>
              </w:rPr>
              <w:t>；</w:t>
            </w:r>
            <w:r>
              <w:rPr>
                <w:rFonts w:ascii="方正仿宋简体" w:eastAsia="方正仿宋简体" w:hint="eastAsia"/>
                <w:b/>
              </w:rPr>
              <w:t>未记录填写</w:t>
            </w:r>
            <w:r w:rsidRPr="00C079E1">
              <w:rPr>
                <w:rFonts w:ascii="方正仿宋简体" w:eastAsia="方正仿宋简体" w:hint="eastAsia"/>
                <w:b/>
              </w:rPr>
              <w:t>二水硫酸钙项目</w:t>
            </w:r>
            <w:r>
              <w:rPr>
                <w:rFonts w:ascii="方正仿宋简体" w:eastAsia="方正仿宋简体" w:hint="eastAsia"/>
                <w:b/>
              </w:rPr>
              <w:t>检验记录，</w:t>
            </w:r>
            <w:r w:rsidRPr="00C079E1">
              <w:rPr>
                <w:rFonts w:ascii="方正仿宋简体" w:eastAsia="方正仿宋简体" w:hint="eastAsia"/>
                <w:b/>
              </w:rPr>
              <w:t>与文件《进料质量检验标准》AQ/SP/0001-A1</w:t>
            </w:r>
            <w:r>
              <w:rPr>
                <w:rFonts w:ascii="方正仿宋简体" w:eastAsia="方正仿宋简体" w:hint="eastAsia"/>
                <w:b/>
              </w:rPr>
              <w:t>版中要求不一致</w:t>
            </w:r>
            <w:r w:rsidR="0093208B">
              <w:rPr>
                <w:rFonts w:ascii="方正仿宋简体" w:eastAsia="方正仿宋简体" w:hint="eastAsia"/>
                <w:b/>
              </w:rPr>
              <w:t>。</w:t>
            </w:r>
          </w:p>
          <w:p w:rsidR="0093208B" w:rsidRPr="0093208B" w:rsidRDefault="0093208B" w:rsidP="0093208B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93208B" w:rsidRPr="00004061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2" w:name="_GoBack"/>
            <w:bookmarkEnd w:id="12"/>
          </w:p>
          <w:p w:rsidR="0093208B" w:rsidRPr="00C079E1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C079E1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</w:t>
            </w:r>
            <w:r w:rsidR="00C079E1">
              <w:rPr>
                <w:rFonts w:ascii="宋体" w:hAnsi="宋体" w:hint="eastAsia"/>
                <w:b/>
                <w:sz w:val="22"/>
                <w:szCs w:val="22"/>
              </w:rPr>
              <w:t>8.6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93208B" w:rsidRDefault="0093208B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3208B" w:rsidRDefault="0093208B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  条款</w:t>
            </w:r>
          </w:p>
          <w:p w:rsidR="0093208B" w:rsidRDefault="00C079E1" w:rsidP="00A82AC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93208B">
              <w:rPr>
                <w:rFonts w:ascii="宋体" w:hAnsi="宋体" w:hint="eastAsia"/>
                <w:b/>
                <w:sz w:val="22"/>
                <w:szCs w:val="22"/>
              </w:rPr>
              <w:t xml:space="preserve">GB/T 45001-2020 idt ISO45001：2018标准8.1条款相关要求 </w:t>
            </w:r>
          </w:p>
          <w:p w:rsidR="0093208B" w:rsidRDefault="0093208B" w:rsidP="0093208B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3208B" w:rsidRDefault="0093208B" w:rsidP="00BC4037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idt ISO 50001:2018标准   条款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3208B" w:rsidRDefault="0093208B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93208B" w:rsidRDefault="0093208B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626642">
            <w:pPr>
              <w:spacing w:beforeLines="50" w:afterLines="5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22860</wp:posOffset>
                  </wp:positionV>
                  <wp:extent cx="542925" cy="323850"/>
                  <wp:effectExtent l="19050" t="0" r="9525" b="0"/>
                  <wp:wrapNone/>
                  <wp:docPr id="3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审核组长：                 受审核方代表：</w:t>
            </w:r>
          </w:p>
          <w:p w:rsidR="0093208B" w:rsidRDefault="0093208B" w:rsidP="00626642">
            <w:pPr>
              <w:spacing w:beforeLines="50" w:afterLines="5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 2022-01-07          日  期：202</w:t>
            </w:r>
            <w:r w:rsidR="00920B8E"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-01-07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93208B">
        <w:trPr>
          <w:trHeight w:val="3768"/>
        </w:trPr>
        <w:tc>
          <w:tcPr>
            <w:tcW w:w="10035" w:type="dxa"/>
            <w:gridSpan w:val="4"/>
          </w:tcPr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1B7686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 w:rsidRPr="001B7686">
              <w:rPr>
                <w:rFonts w:asciiTheme="majorEastAsia" w:eastAsiaTheme="majorEastAsia" w:hAnsiTheme="majorEastAsia" w:cstheme="majorEastAsia"/>
                <w:noProof/>
                <w:sz w:val="30"/>
                <w:szCs w:val="3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075" type="#_x0000_t202" style="position:absolute;left:0;text-align:left;margin-left:406.75pt;margin-top:100.15pt;width:74.25pt;height:24pt;z-index:251663360" filled="f" stroked="f">
                  <v:textbox>
                    <w:txbxContent>
                      <w:p w:rsidR="007A31A4" w:rsidRDefault="00626642" w:rsidP="007A31A4">
                        <w:pPr>
                          <w:spacing w:line="320" w:lineRule="exact"/>
                          <w:rPr>
                            <w:rFonts w:ascii="方正仿宋简体" w:eastAsia="方正仿宋简体"/>
                            <w:b/>
                          </w:rPr>
                        </w:pPr>
                        <w:r>
                          <w:rPr>
                            <w:rFonts w:ascii="方正仿宋简体" w:eastAsia="方正仿宋简体" w:hint="eastAsia"/>
                            <w:b/>
                          </w:rPr>
                          <w:t>2022</w:t>
                        </w:r>
                        <w:r w:rsidR="007A31A4">
                          <w:rPr>
                            <w:rFonts w:ascii="方正仿宋简体" w:eastAsia="方正仿宋简体" w:hint="eastAsia"/>
                            <w:b/>
                          </w:rPr>
                          <w:t>-1-14</w:t>
                        </w:r>
                      </w:p>
                      <w:p w:rsidR="007A31A4" w:rsidRPr="00A6406D" w:rsidRDefault="007A31A4" w:rsidP="007A31A4"/>
                    </w:txbxContent>
                  </v:textbox>
                </v:shape>
              </w:pict>
            </w:r>
            <w:r w:rsidRPr="001B7686">
              <w:rPr>
                <w:rFonts w:asciiTheme="majorEastAsia" w:eastAsiaTheme="majorEastAsia" w:hAnsiTheme="majorEastAsia" w:cstheme="majorEastAsia"/>
                <w:noProof/>
                <w:sz w:val="30"/>
                <w:szCs w:val="30"/>
              </w:rPr>
              <w:pict>
                <v:shape id="_x0000_s3074" type="#_x0000_t202" style="position:absolute;left:0;text-align:left;margin-left:10.75pt;margin-top:1.15pt;width:219pt;height:51pt;z-index:251662336" filled="f" stroked="f">
                  <v:textbox>
                    <w:txbxContent>
                      <w:p w:rsidR="007A31A4" w:rsidRDefault="007A31A4" w:rsidP="007A31A4">
                        <w:pPr>
                          <w:spacing w:line="320" w:lineRule="exact"/>
                          <w:rPr>
                            <w:rFonts w:ascii="方正仿宋简体" w:eastAsia="方正仿宋简体"/>
                            <w:b/>
                          </w:rPr>
                        </w:pPr>
                        <w:r>
                          <w:rPr>
                            <w:rFonts w:ascii="方正仿宋简体" w:eastAsia="方正仿宋简体"/>
                            <w:b/>
                          </w:rPr>
                          <w:t>验证了相关整改材料，措施有效，予以关闭。</w:t>
                        </w:r>
                      </w:p>
                      <w:p w:rsidR="007A31A4" w:rsidRPr="00A6406D" w:rsidRDefault="007A31A4" w:rsidP="007A31A4"/>
                    </w:txbxContent>
                  </v:textbox>
                </v:shape>
              </w:pic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7A31A4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43180</wp:posOffset>
                  </wp:positionV>
                  <wp:extent cx="542925" cy="323850"/>
                  <wp:effectExtent l="19050" t="0" r="9525" b="0"/>
                  <wp:wrapNone/>
                  <wp:docPr id="1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8A6D1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1241D9">
        <w:trPr>
          <w:trHeight w:val="1702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93208B" w:rsidRDefault="0093208B">
            <w:pPr>
              <w:rPr>
                <w:rFonts w:eastAsia="方正仿宋简体"/>
                <w:b/>
              </w:rPr>
            </w:pPr>
          </w:p>
          <w:p w:rsidR="0093208B" w:rsidRDefault="0093208B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393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854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537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241D9">
        <w:trPr>
          <w:trHeight w:val="1699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2485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6B2F6E">
            <w:pPr>
              <w:rPr>
                <w:rFonts w:eastAsia="方正仿宋简体"/>
                <w:b/>
              </w:rPr>
            </w:pPr>
          </w:p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93208B">
              <w:rPr>
                <w:rFonts w:eastAsia="方正仿宋简体" w:hint="eastAsia"/>
                <w:b/>
              </w:rPr>
              <w:t xml:space="preserve">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8A6D1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3208B">
        <w:rPr>
          <w:rFonts w:eastAsia="方正仿宋简体" w:hint="eastAsia"/>
          <w:b/>
        </w:rPr>
        <w:t xml:space="preserve">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sectPr w:rsidR="00CE7DF8" w:rsidSect="00CE7DF8">
      <w:headerReference w:type="default" r:id="rId9"/>
      <w:footerReference w:type="default" r:id="rId10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F6E" w:rsidRDefault="006B2F6E" w:rsidP="001241D9">
      <w:r>
        <w:separator/>
      </w:r>
    </w:p>
  </w:endnote>
  <w:endnote w:type="continuationSeparator" w:id="1">
    <w:p w:rsidR="006B2F6E" w:rsidRDefault="006B2F6E" w:rsidP="00124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8A6D1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F6E" w:rsidRDefault="006B2F6E" w:rsidP="001241D9">
      <w:r>
        <w:separator/>
      </w:r>
    </w:p>
  </w:footnote>
  <w:footnote w:type="continuationSeparator" w:id="1">
    <w:p w:rsidR="006B2F6E" w:rsidRDefault="006B2F6E" w:rsidP="001241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8A6D1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7686" w:rsidRPr="001B768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8A6D1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8A6D16" w:rsidP="0093208B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41D9"/>
    <w:rsid w:val="00004061"/>
    <w:rsid w:val="001241D9"/>
    <w:rsid w:val="00142F2A"/>
    <w:rsid w:val="0015083A"/>
    <w:rsid w:val="001B7686"/>
    <w:rsid w:val="00394ACE"/>
    <w:rsid w:val="00626642"/>
    <w:rsid w:val="006B2F6E"/>
    <w:rsid w:val="007A31A4"/>
    <w:rsid w:val="008A6D16"/>
    <w:rsid w:val="00905591"/>
    <w:rsid w:val="00920B8E"/>
    <w:rsid w:val="0093208B"/>
    <w:rsid w:val="00AF2F11"/>
    <w:rsid w:val="00C079E1"/>
    <w:rsid w:val="00C77598"/>
    <w:rsid w:val="00CD2EF2"/>
    <w:rsid w:val="00DA51C6"/>
    <w:rsid w:val="00DA6AE7"/>
    <w:rsid w:val="00DC12E6"/>
    <w:rsid w:val="00E60AF3"/>
    <w:rsid w:val="00F25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7A31A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31A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160</Words>
  <Characters>913</Characters>
  <Application>Microsoft Office Word</Application>
  <DocSecurity>0</DocSecurity>
  <Lines>7</Lines>
  <Paragraphs>2</Paragraphs>
  <ScaleCrop>false</ScaleCrop>
  <Company>微软中国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37</cp:revision>
  <cp:lastPrinted>2019-05-13T03:02:00Z</cp:lastPrinted>
  <dcterms:created xsi:type="dcterms:W3CDTF">2015-06-17T14:39:00Z</dcterms:created>
  <dcterms:modified xsi:type="dcterms:W3CDTF">2022-01-27T14:22:00Z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