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48904" w14:textId="77777777" w:rsidR="000B6D3D" w:rsidRDefault="001E738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 w:rsidR="000B6D3D" w14:paraId="0970533B" w14:textId="7777777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BC91873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3CBBBDE2" w14:textId="692C5CAA" w:rsidR="000B6D3D" w:rsidRDefault="008725CB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北京东方远创化工有限责任公司</w:t>
            </w:r>
            <w:bookmarkEnd w:id="0"/>
          </w:p>
        </w:tc>
      </w:tr>
      <w:tr w:rsidR="000B6D3D" w14:paraId="754DBC1B" w14:textId="7777777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3535C6E4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B1BE51A" w14:textId="76E68688" w:rsidR="000B6D3D" w:rsidRDefault="001E738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</w:t>
            </w:r>
            <w:r w:rsidR="008725CB">
              <w:rPr>
                <w:rFonts w:hint="eastAsia"/>
                <w:sz w:val="21"/>
                <w:szCs w:val="21"/>
              </w:rPr>
              <w:t>584</w:t>
            </w:r>
            <w:r>
              <w:rPr>
                <w:sz w:val="21"/>
                <w:szCs w:val="21"/>
              </w:rPr>
              <w:t>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28311334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7DBA75FF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sym w:font="Wingdings 2" w:char="00A3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725CB" w14:paraId="4E6F5E91" w14:textId="77777777" w:rsidTr="001C0B5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2365D68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3AAA3387" w14:textId="654CE4D0" w:rsidR="008725CB" w:rsidRDefault="008725CB" w:rsidP="008725CB">
            <w:pPr>
              <w:rPr>
                <w:sz w:val="21"/>
                <w:szCs w:val="21"/>
              </w:rPr>
            </w:pPr>
            <w:bookmarkStart w:id="4" w:name="联系人"/>
            <w:r w:rsidRPr="00CA303E">
              <w:t>隗晓宁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 w14:paraId="2E87863B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 w14:paraId="20354427" w14:textId="3B896D30" w:rsidR="008725CB" w:rsidRDefault="008725CB" w:rsidP="008725CB">
            <w:pPr>
              <w:rPr>
                <w:sz w:val="21"/>
                <w:szCs w:val="21"/>
              </w:rPr>
            </w:pPr>
            <w:r w:rsidRPr="00CA303E">
              <w:rPr>
                <w:rFonts w:ascii="宋体" w:hAnsi="宋体"/>
              </w:rPr>
              <w:t xml:space="preserve"> </w:t>
            </w:r>
            <w:bookmarkStart w:id="5" w:name="联系人手机"/>
            <w:r w:rsidRPr="00CA303E">
              <w:t>13911152215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368440EB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0ABB4C6B" w14:textId="77777777" w:rsidR="008725CB" w:rsidRDefault="008725CB" w:rsidP="008725C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8725CB" w14:paraId="68EAF452" w14:textId="7777777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218BB546" w14:textId="77777777" w:rsidR="008725CB" w:rsidRDefault="008725CB" w:rsidP="008725C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7B5F4AE" w14:textId="64E22068" w:rsidR="008725CB" w:rsidRDefault="008725CB" w:rsidP="008725CB">
            <w:bookmarkStart w:id="7" w:name="最高管理者"/>
            <w:bookmarkStart w:id="8" w:name="法人"/>
            <w:bookmarkEnd w:id="7"/>
            <w:r w:rsidRPr="00CA303E">
              <w:t>陶杨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 w14:paraId="6A787E2A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B8D11FC" w14:textId="77777777" w:rsidR="008725CB" w:rsidRDefault="008725CB" w:rsidP="008725C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5DF7CCA2" w14:textId="77777777" w:rsidR="008725CB" w:rsidRDefault="008725CB" w:rsidP="008725CB"/>
        </w:tc>
        <w:tc>
          <w:tcPr>
            <w:tcW w:w="2079" w:type="dxa"/>
            <w:gridSpan w:val="3"/>
            <w:vMerge/>
            <w:vAlign w:val="center"/>
          </w:tcPr>
          <w:p w14:paraId="067245C3" w14:textId="77777777" w:rsidR="008725CB" w:rsidRDefault="008725CB" w:rsidP="008725CB"/>
        </w:tc>
      </w:tr>
      <w:tr w:rsidR="008725CB" w14:paraId="5F0E9839" w14:textId="7777777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18ABED9F" w14:textId="77777777" w:rsidR="008725CB" w:rsidRDefault="008725CB" w:rsidP="008725C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6C79B98" w14:textId="77777777" w:rsidR="008725CB" w:rsidRDefault="008725CB" w:rsidP="008725C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2A8DDDB" w14:textId="77777777" w:rsidR="008725CB" w:rsidRDefault="008725CB" w:rsidP="008725C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353C08D" w14:textId="77777777" w:rsidR="008725CB" w:rsidRDefault="008725CB" w:rsidP="008725C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725CB" w14:paraId="4991638F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DF299A0" w14:textId="77777777" w:rsidR="008725CB" w:rsidRDefault="008725CB" w:rsidP="008725C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6EFC5D93" w14:textId="77777777" w:rsidR="008725CB" w:rsidRDefault="008725CB" w:rsidP="008725CB">
            <w:pPr>
              <w:rPr>
                <w:color w:val="000000"/>
                <w:szCs w:val="21"/>
              </w:rPr>
            </w:pPr>
            <w:bookmarkStart w:id="10" w:name="审核范围"/>
            <w:r>
              <w:rPr>
                <w:rFonts w:ascii="宋体" w:hAnsi="宋体" w:hint="eastAsia"/>
                <w:szCs w:val="21"/>
              </w:rPr>
              <w:t>E：铁路专用设备、铁路大型养路机械配套转向架、轨道交通车辆的生产及相关环境管理活动</w:t>
            </w:r>
          </w:p>
          <w:p w14:paraId="629EB10F" w14:textId="77777777" w:rsidR="008725CB" w:rsidRDefault="008725CB" w:rsidP="008725CB">
            <w:r>
              <w:rPr>
                <w:rFonts w:ascii="宋体" w:hAnsi="宋体" w:hint="eastAsia"/>
                <w:szCs w:val="21"/>
              </w:rPr>
              <w:t>O：铁路专用设备、铁路大型养路机械配套转向架、轨道交通车辆的生产及相关职业健康安全管理活动</w:t>
            </w:r>
            <w:bookmarkEnd w:id="10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50" w:type="dxa"/>
            <w:gridSpan w:val="2"/>
            <w:vAlign w:val="center"/>
          </w:tcPr>
          <w:p w14:paraId="7CFB7293" w14:textId="77777777" w:rsidR="008725CB" w:rsidRDefault="008725CB" w:rsidP="008725CB">
            <w:r>
              <w:rPr>
                <w:rFonts w:hint="eastAsia"/>
              </w:rPr>
              <w:t>专业</w:t>
            </w:r>
          </w:p>
          <w:p w14:paraId="55676158" w14:textId="77777777" w:rsidR="008725CB" w:rsidRDefault="008725CB" w:rsidP="008725CB"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 w14:paraId="4120EE07" w14:textId="77777777" w:rsidR="008725CB" w:rsidRPr="00CA303E" w:rsidRDefault="008725CB" w:rsidP="008725CB">
            <w:pPr>
              <w:rPr>
                <w:rFonts w:hint="eastAsia"/>
                <w:b/>
                <w:szCs w:val="21"/>
              </w:rPr>
            </w:pPr>
            <w:bookmarkStart w:id="11" w:name="专业代码"/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29.05.02</w:t>
            </w:r>
          </w:p>
          <w:p w14:paraId="12E72C0B" w14:textId="275860BB" w:rsidR="008725CB" w:rsidRDefault="008725CB" w:rsidP="008725CB"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29.05.02</w:t>
            </w:r>
            <w:bookmarkEnd w:id="11"/>
          </w:p>
        </w:tc>
      </w:tr>
      <w:tr w:rsidR="008725CB" w14:paraId="5B905515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9A53C50" w14:textId="77777777" w:rsidR="008725CB" w:rsidRDefault="008725CB" w:rsidP="008725C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0307C154" w14:textId="77777777" w:rsidR="008725CB" w:rsidRDefault="008725CB" w:rsidP="008725C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R="008725CB" w14:paraId="2B034666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B1CEEDB" w14:textId="77777777" w:rsidR="008725CB" w:rsidRDefault="008725CB" w:rsidP="008725C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30042B70" w14:textId="12751FDA" w:rsidR="008725CB" w:rsidRDefault="008725CB" w:rsidP="008725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725CB" w14:paraId="6514586A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7B0814F" w14:textId="77777777" w:rsidR="008725CB" w:rsidRDefault="008725CB" w:rsidP="008725C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95D8DC4" w14:textId="77777777" w:rsidR="008725CB" w:rsidRDefault="008725CB" w:rsidP="008725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725CB" w14:paraId="4637BFE7" w14:textId="7777777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5890CDE5" w14:textId="77777777" w:rsidR="008725CB" w:rsidRDefault="008725CB" w:rsidP="008725C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725CB" w14:paraId="64B1B75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3C9E878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3E81E7B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AE63B30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3D79667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755DE99B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2ED7C67C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6E66189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F387A1E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725CB" w14:paraId="79FC2B2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0D2D0A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029C81C6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492B453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C0C6433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226CA8A2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3D8E19DB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25BB1152" w14:textId="77777777" w:rsidR="008725CB" w:rsidRPr="00CA303E" w:rsidRDefault="008725CB" w:rsidP="008725CB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29.05.02</w:t>
            </w:r>
          </w:p>
          <w:p w14:paraId="0F82B995" w14:textId="14942AB8" w:rsidR="008725CB" w:rsidRDefault="008725CB" w:rsidP="008725CB">
            <w:pPr>
              <w:jc w:val="left"/>
              <w:rPr>
                <w:sz w:val="21"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29.05.02</w:t>
            </w:r>
          </w:p>
        </w:tc>
        <w:tc>
          <w:tcPr>
            <w:tcW w:w="1559" w:type="dxa"/>
            <w:gridSpan w:val="4"/>
            <w:vAlign w:val="center"/>
          </w:tcPr>
          <w:p w14:paraId="2516467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14:paraId="629B46E8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R="008725CB" w14:paraId="11849297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A0FDD64" w14:textId="560A3A39" w:rsidR="008725CB" w:rsidRDefault="008725CB" w:rsidP="008725CB"/>
        </w:tc>
        <w:tc>
          <w:tcPr>
            <w:tcW w:w="780" w:type="dxa"/>
            <w:gridSpan w:val="2"/>
            <w:vAlign w:val="center"/>
          </w:tcPr>
          <w:p w14:paraId="2DAD32F3" w14:textId="786501FD" w:rsidR="008725CB" w:rsidRDefault="008725CB" w:rsidP="008725CB"/>
        </w:tc>
        <w:tc>
          <w:tcPr>
            <w:tcW w:w="720" w:type="dxa"/>
            <w:vAlign w:val="center"/>
          </w:tcPr>
          <w:p w14:paraId="68886426" w14:textId="71A8EBA5" w:rsidR="008725CB" w:rsidRDefault="008725CB" w:rsidP="008725CB"/>
        </w:tc>
        <w:tc>
          <w:tcPr>
            <w:tcW w:w="1141" w:type="dxa"/>
            <w:gridSpan w:val="2"/>
            <w:vAlign w:val="center"/>
          </w:tcPr>
          <w:p w14:paraId="6AF32737" w14:textId="77777777" w:rsidR="008725CB" w:rsidRDefault="008725CB" w:rsidP="008725CB"/>
        </w:tc>
        <w:tc>
          <w:tcPr>
            <w:tcW w:w="3402" w:type="dxa"/>
            <w:gridSpan w:val="4"/>
            <w:vAlign w:val="center"/>
          </w:tcPr>
          <w:p w14:paraId="2DCB2C5F" w14:textId="69E78367" w:rsidR="008725CB" w:rsidRDefault="008725CB" w:rsidP="008725CB"/>
        </w:tc>
        <w:tc>
          <w:tcPr>
            <w:tcW w:w="1559" w:type="dxa"/>
            <w:gridSpan w:val="4"/>
            <w:vAlign w:val="center"/>
          </w:tcPr>
          <w:p w14:paraId="6672145F" w14:textId="4CF83A75" w:rsidR="008725CB" w:rsidRDefault="008725CB" w:rsidP="008725CB"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 w14:paraId="418474E0" w14:textId="32539E9A" w:rsidR="008725CB" w:rsidRDefault="008725CB" w:rsidP="008725CB">
            <w:pPr>
              <w:spacing w:line="240" w:lineRule="exact"/>
            </w:pPr>
          </w:p>
        </w:tc>
      </w:tr>
      <w:tr w:rsidR="008725CB" w14:paraId="440E3723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25F85CD6" w14:textId="77777777" w:rsidR="008725CB" w:rsidRDefault="008725CB" w:rsidP="008725C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725CB" w14:paraId="770FB584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06618CC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7D23735" w14:textId="77777777" w:rsidR="008725CB" w:rsidRDefault="008725CB" w:rsidP="008725C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69CB1B6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745A7B90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E434B9B" w14:textId="77777777" w:rsidR="008725CB" w:rsidRDefault="008725CB" w:rsidP="008725C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6B862BD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AB08F93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280ECF9" w14:textId="77777777" w:rsidR="008725CB" w:rsidRDefault="008725CB" w:rsidP="008725CB"/>
        </w:tc>
      </w:tr>
      <w:tr w:rsidR="008725CB" w14:paraId="4671AC16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0B37779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6FFB33CC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2FF06F5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CBAA391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F21E536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2634C44" w14:textId="77777777" w:rsidR="008725CB" w:rsidRDefault="008725CB" w:rsidP="008725CB">
            <w:pPr>
              <w:spacing w:line="360" w:lineRule="auto"/>
            </w:pPr>
          </w:p>
        </w:tc>
      </w:tr>
      <w:tr w:rsidR="008725CB" w14:paraId="6EAFB831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1E3AA9A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6148AEB" w14:textId="111B42C4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2019.12.8</w:t>
            </w:r>
          </w:p>
        </w:tc>
        <w:tc>
          <w:tcPr>
            <w:tcW w:w="1134" w:type="dxa"/>
            <w:gridSpan w:val="2"/>
            <w:vAlign w:val="center"/>
          </w:tcPr>
          <w:p w14:paraId="3D224352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667D747B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EA8EC3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4273C740" w14:textId="244AE1B0" w:rsidR="008725CB" w:rsidRDefault="008725CB" w:rsidP="008725CB">
            <w:pPr>
              <w:spacing w:line="360" w:lineRule="auto"/>
            </w:pPr>
            <w:r>
              <w:rPr>
                <w:rFonts w:hint="eastAsia"/>
              </w:rPr>
              <w:t>2019.12.8</w:t>
            </w:r>
          </w:p>
        </w:tc>
      </w:tr>
    </w:tbl>
    <w:p w14:paraId="663A16C0" w14:textId="77777777" w:rsidR="000B6D3D" w:rsidRDefault="000B6D3D">
      <w:pPr>
        <w:widowControl/>
        <w:jc w:val="left"/>
      </w:pPr>
    </w:p>
    <w:p w14:paraId="5D87B3C4" w14:textId="77777777" w:rsidR="000B6D3D" w:rsidRDefault="000B6D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A08553F" w14:textId="77777777" w:rsidR="000B6D3D" w:rsidRDefault="001E738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B6D3D" w14:paraId="64A30391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BB3311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B6D3D" w14:paraId="6B34FC8C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CCCBD32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35831A1B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018D49B7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451A508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B6D3D" w14:paraId="192D6181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AC967A1" w14:textId="3B4B1B16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Cs w:val="24"/>
              </w:rPr>
              <w:t>2019.</w:t>
            </w:r>
            <w:r w:rsidR="008725CB">
              <w:rPr>
                <w:rFonts w:hint="eastAsia"/>
                <w:bCs/>
                <w:szCs w:val="24"/>
              </w:rPr>
              <w:t>12.9</w:t>
            </w:r>
          </w:p>
        </w:tc>
        <w:tc>
          <w:tcPr>
            <w:tcW w:w="1505" w:type="dxa"/>
          </w:tcPr>
          <w:p w14:paraId="57555350" w14:textId="77777777" w:rsidR="000B6D3D" w:rsidRDefault="001E738E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:00-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  <w:p w14:paraId="7F6A06AA" w14:textId="77777777" w:rsidR="000B6D3D" w:rsidRDefault="000B6D3D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218EA976" w14:textId="77777777" w:rsidR="000B6D3D" w:rsidRDefault="001E738E">
            <w:pPr>
              <w:snapToGrid w:val="0"/>
              <w:ind w:firstLineChars="300" w:firstLine="7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首次会议</w:t>
            </w:r>
          </w:p>
          <w:p w14:paraId="7907D786" w14:textId="77777777" w:rsidR="000B6D3D" w:rsidRDefault="000B6D3D"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E430B5" w14:textId="3921CE78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5DDFA0B4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D024BDB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C250106" w14:textId="0A9D13E5" w:rsidR="000B6D3D" w:rsidRDefault="001E738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 w:rsidR="008725CB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 w14:paraId="12A535C0" w14:textId="77777777" w:rsidR="000B6D3D" w:rsidRDefault="000B6D3D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670BAFCF" w14:textId="77777777" w:rsidR="000B6D3D" w:rsidRDefault="001E738E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管理层</w:t>
            </w:r>
          </w:p>
          <w:p w14:paraId="466486B8" w14:textId="77777777" w:rsidR="000B6D3D" w:rsidRDefault="001E738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 w14:paraId="1991179D" w14:textId="77777777" w:rsidR="000B6D3D" w:rsidRDefault="001E738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评价客户是否策划和实施了内部审核；</w:t>
            </w:r>
          </w:p>
          <w:p w14:paraId="6E43A28C" w14:textId="77777777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AnsiTheme="minorHAnsi" w:hint="eastAsia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3BFBDC3" w14:textId="4138BFC5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5AB405C7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7250270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1DB75DB" w14:textId="77777777" w:rsidR="000B6D3D" w:rsidRDefault="000B6D3D">
            <w:pPr>
              <w:rPr>
                <w:color w:val="000000"/>
                <w:szCs w:val="21"/>
              </w:rPr>
            </w:pPr>
          </w:p>
          <w:p w14:paraId="2B450D01" w14:textId="42021EA4" w:rsidR="000B6D3D" w:rsidRDefault="001E738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8725CB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 w:rsidR="008725CB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 w14:paraId="1310ACEB" w14:textId="77777777" w:rsidR="000B6D3D" w:rsidRDefault="000B6D3D">
            <w:pPr>
              <w:rPr>
                <w:color w:val="000000"/>
                <w:szCs w:val="21"/>
              </w:rPr>
            </w:pPr>
          </w:p>
          <w:p w14:paraId="01C666C7" w14:textId="77777777" w:rsidR="000B6D3D" w:rsidRDefault="000B6D3D">
            <w:pPr>
              <w:rPr>
                <w:color w:val="000000"/>
                <w:szCs w:val="21"/>
              </w:rPr>
            </w:pPr>
          </w:p>
          <w:p w14:paraId="336184A2" w14:textId="77777777" w:rsidR="000B6D3D" w:rsidRDefault="000B6D3D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3F2A185D" w14:textId="60FAACA1" w:rsidR="000B6D3D" w:rsidRDefault="001E738E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综合</w:t>
            </w:r>
            <w:r>
              <w:rPr>
                <w:rFonts w:ascii="楷体_GB2312" w:eastAsia="楷体_GB2312" w:hint="eastAsia"/>
              </w:rPr>
              <w:t>部、</w:t>
            </w:r>
            <w:r>
              <w:rPr>
                <w:rFonts w:ascii="楷体_GB2312" w:eastAsia="楷体_GB2312" w:hint="eastAsia"/>
              </w:rPr>
              <w:t>财务部及现场参观</w:t>
            </w:r>
          </w:p>
          <w:p w14:paraId="4CF58CA3" w14:textId="77777777" w:rsidR="000B6D3D" w:rsidRDefault="001E738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公司过程识别情况</w:t>
            </w:r>
          </w:p>
          <w:p w14:paraId="032135CA" w14:textId="77777777" w:rsidR="000B6D3D" w:rsidRDefault="001E738E">
            <w:pPr>
              <w:pStyle w:val="Default"/>
              <w:ind w:firstLine="480"/>
              <w:rPr>
                <w:rFonts w:hAnsiTheme="minorHAnsi"/>
              </w:rPr>
            </w:pPr>
            <w:r>
              <w:rPr>
                <w:rFonts w:ascii="楷体_GB2312" w:eastAsia="楷体_GB2312" w:hAnsiTheme="minorHAnsi" w:hint="eastAsia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 w14:paraId="2C19416E" w14:textId="1F61633A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收集关于</w:t>
            </w:r>
            <w:r w:rsidR="008725CB" w:rsidRPr="00CA303E">
              <w:rPr>
                <w:rFonts w:ascii="宋体" w:hAnsi="宋体" w:hint="eastAsia"/>
                <w:szCs w:val="21"/>
              </w:rPr>
              <w:t>化工材料，许可范围内危险化学品销售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管理体系范围的必要信息，包括：</w:t>
            </w:r>
          </w:p>
          <w:p w14:paraId="5FEFD188" w14:textId="77777777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客户的场所</w:t>
            </w:r>
          </w:p>
          <w:p w14:paraId="0E464492" w14:textId="77777777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 w14:paraId="38C159AD" w14:textId="77777777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>-</w:t>
            </w: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>重要环境因素、不可接受风险</w:t>
            </w:r>
          </w:p>
          <w:p w14:paraId="6C9A0402" w14:textId="77777777" w:rsidR="000B6D3D" w:rsidRDefault="001E738E">
            <w:pPr>
              <w:snapToGrid w:val="0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合规义务；</w:t>
            </w:r>
          </w:p>
          <w:p w14:paraId="6B98A979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AAA84C3" w14:textId="43EB9ED2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725CB" w14:paraId="1F090248" w14:textId="77777777" w:rsidTr="00774356">
        <w:trPr>
          <w:cantSplit/>
          <w:trHeight w:val="211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74E946F" w14:textId="77777777" w:rsidR="008725CB" w:rsidRDefault="008725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42BF8A91" w14:textId="7C36E907" w:rsidR="008725CB" w:rsidRDefault="008725C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  <w:bookmarkStart w:id="14" w:name="_GoBack"/>
            <w:bookmarkEnd w:id="14"/>
            <w:r>
              <w:rPr>
                <w:rFonts w:hint="eastAsia"/>
                <w:color w:val="000000"/>
                <w:szCs w:val="21"/>
              </w:rPr>
              <w:t>:00-15:00</w:t>
            </w:r>
          </w:p>
          <w:p w14:paraId="4933AC53" w14:textId="77777777" w:rsidR="008725CB" w:rsidRDefault="008725CB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5E66C936" w14:textId="5A28944A" w:rsidR="008725CB" w:rsidRDefault="008725CB">
            <w:pPr>
              <w:snapToGrid w:val="0"/>
              <w:ind w:firstLineChars="300" w:firstLine="720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销售部现场参观</w:t>
            </w:r>
          </w:p>
          <w:p w14:paraId="28420D63" w14:textId="2C6FA54F" w:rsidR="008725CB" w:rsidRDefault="008725CB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  <w:szCs w:val="22"/>
              </w:rPr>
              <w:t>了解</w:t>
            </w:r>
            <w:r w:rsidRPr="00CA303E">
              <w:rPr>
                <w:rFonts w:ascii="宋体" w:hAnsi="宋体" w:hint="eastAsia"/>
                <w:szCs w:val="21"/>
              </w:rPr>
              <w:t>化工材料，许可范围内危险化学品销售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int="eastAsia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908509B" w14:textId="6A6BC82F" w:rsidR="008725CB" w:rsidRDefault="008725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15050221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92A8D47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07AD3B4" w14:textId="77777777" w:rsidR="000B6D3D" w:rsidRDefault="001E738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 w14:paraId="13188459" w14:textId="77777777" w:rsidR="000B6D3D" w:rsidRDefault="001E738E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 w14:paraId="2E9A09A6" w14:textId="77777777" w:rsidR="000B6D3D" w:rsidRDefault="001E738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670EB70" w14:textId="7B3BA360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0258042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C2F68AD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41CFB9FF" w14:textId="77777777" w:rsidR="000B6D3D" w:rsidRDefault="001E738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 w14:paraId="591F3CEF" w14:textId="77777777" w:rsidR="000B6D3D" w:rsidRDefault="001E738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E7179BD" w14:textId="4B5AF37B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05A32FDF" w14:textId="77777777" w:rsidR="000B6D3D" w:rsidRDefault="000B6D3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070353C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4BB72A9C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14:paraId="4CEA7BD6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14:paraId="5A9DA06D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14:paraId="6C204DB6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14:paraId="2E523056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2151867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14:paraId="1E55F3FF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14:paraId="627E498A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14:paraId="21D80D0D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14:paraId="78795DFF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14:paraId="6317FB44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</w:t>
      </w:r>
      <w:r>
        <w:rPr>
          <w:rFonts w:ascii="华文细黑" w:eastAsia="华文细黑" w:hAnsi="华文细黑" w:hint="eastAsia"/>
          <w:b/>
          <w:sz w:val="21"/>
          <w:szCs w:val="21"/>
        </w:rPr>
        <w:t>的监测数据；</w:t>
      </w:r>
    </w:p>
    <w:p w14:paraId="2A0F54D1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14:paraId="2935AC18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14:paraId="0B17EA37" w14:textId="77777777" w:rsidR="000B6D3D" w:rsidRDefault="001E738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F80FD20" w14:textId="77777777" w:rsidR="000B6D3D" w:rsidRDefault="001E73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027B707F" w14:textId="77777777" w:rsidR="000B6D3D" w:rsidRDefault="001E73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549770A2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0C8CF0B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2BBC1D2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3807738D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0E8AF08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98F9255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3EDAB36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FCDF268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14:paraId="4AD97E09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4C4FBA9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3F73472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1DA3E025" w14:textId="77777777" w:rsidR="000B6D3D" w:rsidRDefault="001E73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2DAA00B" w14:textId="77777777" w:rsidR="000B6D3D" w:rsidRDefault="000B6D3D"/>
    <w:sectPr w:rsidR="000B6D3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1648" w14:textId="77777777" w:rsidR="001E738E" w:rsidRDefault="001E738E">
      <w:r>
        <w:separator/>
      </w:r>
    </w:p>
  </w:endnote>
  <w:endnote w:type="continuationSeparator" w:id="0">
    <w:p w14:paraId="4D2628F2" w14:textId="77777777" w:rsidR="001E738E" w:rsidRDefault="001E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</w:sdtPr>
    <w:sdtEndPr/>
    <w:sdtContent>
      <w:sdt>
        <w:sdtPr>
          <w:id w:val="171357217"/>
        </w:sdtPr>
        <w:sdtEndPr/>
        <w:sdtContent>
          <w:p w14:paraId="69B5CA4E" w14:textId="77777777" w:rsidR="000B6D3D" w:rsidRDefault="001E738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1EF769" w14:textId="77777777" w:rsidR="000B6D3D" w:rsidRDefault="000B6D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36FC" w14:textId="77777777" w:rsidR="001E738E" w:rsidRDefault="001E738E">
      <w:r>
        <w:separator/>
      </w:r>
    </w:p>
  </w:footnote>
  <w:footnote w:type="continuationSeparator" w:id="0">
    <w:p w14:paraId="107F7832" w14:textId="77777777" w:rsidR="001E738E" w:rsidRDefault="001E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70B4" w14:textId="77777777" w:rsidR="000B6D3D" w:rsidRDefault="001E738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918FEE5" wp14:editId="3EF76BC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1B7810F" w14:textId="77777777" w:rsidR="000B6D3D" w:rsidRDefault="001E738E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34EEDAA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14:paraId="4A463FCF" w14:textId="77777777" w:rsidR="000B6D3D" w:rsidRDefault="001E738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57DEFADC" w14:textId="77777777" w:rsidR="000B6D3D" w:rsidRDefault="001E738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3D"/>
    <w:rsid w:val="000B6D3D"/>
    <w:rsid w:val="001E738E"/>
    <w:rsid w:val="008725CB"/>
    <w:rsid w:val="033E5B8F"/>
    <w:rsid w:val="46D94118"/>
    <w:rsid w:val="5C7F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F4F0737"/>
  <w15:docId w15:val="{7DD54BDA-1866-49C1-9232-E896951F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1712</Characters>
  <Application>Microsoft Office Word</Application>
  <DocSecurity>0</DocSecurity>
  <Lines>14</Lines>
  <Paragraphs>4</Paragraphs>
  <ScaleCrop>false</ScaleCrop>
  <Company>微软中国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24</cp:revision>
  <cp:lastPrinted>2019-03-27T03:10:00Z</cp:lastPrinted>
  <dcterms:created xsi:type="dcterms:W3CDTF">2015-06-17T12:16:00Z</dcterms:created>
  <dcterms:modified xsi:type="dcterms:W3CDTF">2019-12-03T10:09:00Z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