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天津权哥管业有限公司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1375-2021-Q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刘红杰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2022.1.4 8:30</w:t>
            </w:r>
          </w:p>
          <w:p>
            <w:pPr>
              <w:numPr>
                <w:ilvl w:val="0"/>
                <w:numId w:val="1"/>
              </w:numPr>
              <w:snapToGrid w:val="0"/>
              <w:spacing w:line="276" w:lineRule="auto"/>
              <w:jc w:val="left"/>
              <w:rPr>
                <w:b/>
                <w:sz w:val="22"/>
                <w:szCs w:val="22"/>
              </w:rPr>
            </w:pPr>
            <w:r>
              <w:rPr>
                <w:rFonts w:hint="eastAsia"/>
                <w:b/>
                <w:sz w:val="22"/>
                <w:szCs w:val="22"/>
              </w:rPr>
              <w:t>审核结束日期</w:t>
            </w:r>
            <w:r>
              <w:rPr>
                <w:rFonts w:hint="eastAsia"/>
                <w:sz w:val="20"/>
              </w:rPr>
              <w:t>：</w:t>
            </w:r>
            <w:r>
              <w:rPr>
                <w:rFonts w:hint="eastAsia"/>
                <w:sz w:val="20"/>
                <w:lang w:val="en-US" w:eastAsia="zh-CN"/>
              </w:rPr>
              <w:t>2022.1.4 12:30</w:t>
            </w:r>
          </w:p>
          <w:p>
            <w:pPr>
              <w:numPr>
                <w:ilvl w:val="0"/>
                <w:numId w:val="1"/>
              </w:numPr>
              <w:snapToGrid w:val="0"/>
              <w:spacing w:line="276" w:lineRule="auto"/>
              <w:jc w:val="left"/>
              <w:rPr>
                <w:b/>
                <w:sz w:val="22"/>
                <w:szCs w:val="22"/>
              </w:rPr>
            </w:pP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w:t>
            </w:r>
            <w:bookmarkStart w:id="12" w:name="_GoBack"/>
            <w:bookmarkEnd w:id="12"/>
            <w:r>
              <w:rPr>
                <w:rFonts w:hint="eastAsia"/>
                <w:sz w:val="20"/>
                <w:lang w:val="en-US" w:eastAsia="zh-CN"/>
              </w:rPr>
              <w:t>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4CD61"/>
    <w:multiLevelType w:val="singleLevel"/>
    <w:tmpl w:val="87B4CD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136DAF"/>
    <w:rsid w:val="752B2E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2022-01-04T17:32:17Z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