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F8" w:rsidRDefault="009345DC">
      <w:pPr>
        <w:jc w:val="center"/>
        <w:rPr>
          <w:rFonts w:asciiTheme="majorEastAsia" w:eastAsiaTheme="majorEastAsia" w:hAnsiTheme="majorEastAsia" w:cstheme="majorEastAsia"/>
          <w:sz w:val="30"/>
          <w:szCs w:val="30"/>
        </w:rPr>
      </w:pPr>
      <w:bookmarkStart w:id="0" w:name="_GoBack"/>
      <w:r>
        <w:rPr>
          <w:rFonts w:ascii="宋体" w:hAnsi="宋体"/>
          <w:b/>
          <w:noProof/>
          <w:sz w:val="22"/>
          <w:szCs w:val="22"/>
        </w:rPr>
        <w:drawing>
          <wp:anchor distT="0" distB="0" distL="114300" distR="114300" simplePos="0" relativeHeight="251659264" behindDoc="0" locked="0" layoutInCell="1" allowOverlap="1" wp14:anchorId="0F13E715" wp14:editId="0994C934">
            <wp:simplePos x="0" y="0"/>
            <wp:positionH relativeFrom="column">
              <wp:posOffset>-438150</wp:posOffset>
            </wp:positionH>
            <wp:positionV relativeFrom="paragraph">
              <wp:posOffset>-511810</wp:posOffset>
            </wp:positionV>
            <wp:extent cx="7200000" cy="9640565"/>
            <wp:effectExtent l="0" t="0" r="0" b="0"/>
            <wp:wrapNone/>
            <wp:docPr id="1" name="图片 1" descr="E:\360安全云盘同步版\国标联合审核\202201\盐城华远石油机械有限公司\新建文件夹 (2)\扫描全能王 2022-01-08 11.3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盐城华远石油机械有限公司\新建文件夹 (2)\扫描全能王 2022-01-08 11.33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0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96707">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E06941">
        <w:trPr>
          <w:cantSplit/>
          <w:trHeight w:val="915"/>
        </w:trPr>
        <w:tc>
          <w:tcPr>
            <w:tcW w:w="1368" w:type="dxa"/>
          </w:tcPr>
          <w:p w:rsidR="00CE7DF8" w:rsidRDefault="00196707">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CE7DF8" w:rsidRDefault="00196707">
            <w:pPr>
              <w:spacing w:before="120" w:line="360" w:lineRule="auto"/>
              <w:rPr>
                <w:b/>
                <w:spacing w:val="-2"/>
                <w:szCs w:val="21"/>
              </w:rPr>
            </w:pPr>
            <w:bookmarkStart w:id="1" w:name="Q勾选"/>
            <w:r>
              <w:rPr>
                <w:rFonts w:hint="eastAsia"/>
                <w:b/>
                <w:szCs w:val="21"/>
              </w:rPr>
              <w:t>■</w:t>
            </w:r>
            <w:bookmarkEnd w:id="1"/>
            <w:r>
              <w:rPr>
                <w:b/>
                <w:spacing w:val="-2"/>
                <w:szCs w:val="21"/>
              </w:rPr>
              <w:t xml:space="preserve">QMS    </w:t>
            </w:r>
            <w:bookmarkStart w:id="2" w:name="QJ勾选"/>
            <w:r>
              <w:rPr>
                <w:rFonts w:hint="eastAsia"/>
                <w:b/>
                <w:szCs w:val="21"/>
              </w:rPr>
              <w:t>□</w:t>
            </w:r>
            <w:bookmarkEnd w:id="2"/>
            <w:r>
              <w:rPr>
                <w:rFonts w:hint="eastAsia"/>
                <w:b/>
                <w:szCs w:val="21"/>
              </w:rPr>
              <w:t>5</w:t>
            </w:r>
            <w:r>
              <w:rPr>
                <w:b/>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F勾选"/>
            <w:r>
              <w:rPr>
                <w:rFonts w:hint="eastAsia"/>
                <w:b/>
                <w:spacing w:val="-2"/>
                <w:szCs w:val="21"/>
              </w:rPr>
              <w:t>□</w:t>
            </w:r>
            <w:bookmarkEnd w:id="5"/>
            <w:r>
              <w:rPr>
                <w:rFonts w:hint="eastAsia"/>
                <w:b/>
                <w:spacing w:val="-2"/>
                <w:szCs w:val="21"/>
              </w:rPr>
              <w:t xml:space="preserve">FSMS </w:t>
            </w:r>
            <w:bookmarkStart w:id="6" w:name="H勾选"/>
            <w:r>
              <w:rPr>
                <w:rFonts w:hint="eastAsia"/>
                <w:b/>
                <w:spacing w:val="-2"/>
                <w:szCs w:val="21"/>
              </w:rPr>
              <w:t>□</w:t>
            </w:r>
            <w:bookmarkEnd w:id="6"/>
            <w:r>
              <w:rPr>
                <w:rFonts w:hint="eastAsia"/>
                <w:b/>
                <w:spacing w:val="-2"/>
                <w:szCs w:val="21"/>
              </w:rPr>
              <w:t>HACCP</w:t>
            </w:r>
          </w:p>
          <w:p w:rsidR="00CE7DF8" w:rsidRDefault="00196707">
            <w:pPr>
              <w:spacing w:line="360" w:lineRule="exact"/>
              <w:rPr>
                <w:rFonts w:ascii="方正仿宋简体"/>
                <w:b/>
              </w:rPr>
            </w:pPr>
            <w:bookmarkStart w:id="7" w:name="初审"/>
            <w:r>
              <w:rPr>
                <w:rFonts w:hint="eastAsia"/>
                <w:b/>
                <w:szCs w:val="21"/>
              </w:rPr>
              <w:t>□</w:t>
            </w:r>
            <w:bookmarkEnd w:id="7"/>
            <w:r>
              <w:rPr>
                <w:rFonts w:hint="eastAsia"/>
                <w:b/>
                <w:szCs w:val="21"/>
              </w:rPr>
              <w:t>初审□第</w:t>
            </w:r>
            <w:r>
              <w:rPr>
                <w:rFonts w:hint="eastAsia"/>
                <w:b/>
                <w:szCs w:val="21"/>
              </w:rPr>
              <w:t>(  )</w:t>
            </w:r>
            <w:r>
              <w:rPr>
                <w:rFonts w:hint="eastAsia"/>
                <w:b/>
                <w:szCs w:val="21"/>
              </w:rPr>
              <w:t>阶段审核</w:t>
            </w:r>
            <w:bookmarkStart w:id="8" w:name="再认证勾选"/>
            <w:r>
              <w:rPr>
                <w:rFonts w:hint="eastAsia"/>
                <w:b/>
                <w:szCs w:val="21"/>
              </w:rPr>
              <w:t>■</w:t>
            </w:r>
            <w:bookmarkEnd w:id="8"/>
            <w:r>
              <w:rPr>
                <w:rFonts w:hint="eastAsia"/>
                <w:b/>
                <w:szCs w:val="21"/>
              </w:rPr>
              <w:t>再认证</w:t>
            </w:r>
            <w:bookmarkStart w:id="9" w:name="监督勾选"/>
            <w:r>
              <w:rPr>
                <w:rFonts w:hint="eastAsia"/>
                <w:b/>
                <w:szCs w:val="21"/>
              </w:rPr>
              <w:t>□</w:t>
            </w:r>
            <w:bookmarkEnd w:id="9"/>
            <w:r>
              <w:rPr>
                <w:rFonts w:hint="eastAsia"/>
                <w:b/>
                <w:szCs w:val="21"/>
              </w:rPr>
              <w:t>监督（</w:t>
            </w:r>
            <w:bookmarkStart w:id="10" w:name="监督次数"/>
            <w:bookmarkEnd w:id="10"/>
            <w:r>
              <w:rPr>
                <w:rFonts w:hint="eastAsia"/>
                <w:b/>
                <w:szCs w:val="21"/>
              </w:rPr>
              <w:t>）次□证书转换</w:t>
            </w:r>
            <w:bookmarkStart w:id="11" w:name="特殊审核勾选"/>
            <w:r>
              <w:rPr>
                <w:rFonts w:hint="eastAsia"/>
                <w:b/>
                <w:szCs w:val="21"/>
              </w:rPr>
              <w:t>□</w:t>
            </w:r>
            <w:bookmarkEnd w:id="11"/>
            <w:r>
              <w:rPr>
                <w:rFonts w:hint="eastAsia"/>
                <w:b/>
                <w:szCs w:val="21"/>
              </w:rPr>
              <w:t>特殊审核□其他</w:t>
            </w:r>
          </w:p>
        </w:tc>
      </w:tr>
      <w:tr w:rsidR="00E06941">
        <w:trPr>
          <w:cantSplit/>
        </w:trPr>
        <w:tc>
          <w:tcPr>
            <w:tcW w:w="1368" w:type="dxa"/>
          </w:tcPr>
          <w:p w:rsidR="00CE7DF8" w:rsidRDefault="00196707">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rsidR="00CE7DF8" w:rsidRDefault="00196707">
            <w:pPr>
              <w:spacing w:before="120" w:line="360" w:lineRule="auto"/>
              <w:rPr>
                <w:rFonts w:ascii="方正仿宋简体" w:eastAsia="方正仿宋简体"/>
                <w:b/>
              </w:rPr>
            </w:pPr>
            <w:bookmarkStart w:id="12" w:name="组织名称"/>
            <w:proofErr w:type="gramStart"/>
            <w:r>
              <w:rPr>
                <w:rFonts w:ascii="方正仿宋简体" w:eastAsia="方正仿宋简体"/>
                <w:b/>
              </w:rPr>
              <w:t>盐城华远石油</w:t>
            </w:r>
            <w:proofErr w:type="gramEnd"/>
            <w:r>
              <w:rPr>
                <w:rFonts w:ascii="方正仿宋简体" w:eastAsia="方正仿宋简体"/>
                <w:b/>
              </w:rPr>
              <w:t>机械有限公司</w:t>
            </w:r>
            <w:bookmarkEnd w:id="12"/>
          </w:p>
        </w:tc>
        <w:tc>
          <w:tcPr>
            <w:tcW w:w="1290" w:type="dxa"/>
          </w:tcPr>
          <w:p w:rsidR="00CE7DF8" w:rsidRDefault="00196707">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rsidR="00CE7DF8" w:rsidRDefault="00762FCC">
            <w:pPr>
              <w:spacing w:before="120" w:line="360" w:lineRule="auto"/>
              <w:rPr>
                <w:rFonts w:ascii="方正仿宋简体" w:eastAsia="方正仿宋简体"/>
                <w:b/>
              </w:rPr>
            </w:pPr>
            <w:r>
              <w:rPr>
                <w:rFonts w:ascii="方正仿宋简体" w:eastAsia="方正仿宋简体"/>
                <w:b/>
              </w:rPr>
              <w:t>刘敬钦</w:t>
            </w:r>
          </w:p>
        </w:tc>
      </w:tr>
      <w:tr w:rsidR="00E06941">
        <w:trPr>
          <w:cantSplit/>
        </w:trPr>
        <w:tc>
          <w:tcPr>
            <w:tcW w:w="1368" w:type="dxa"/>
          </w:tcPr>
          <w:p w:rsidR="00CE7DF8" w:rsidRDefault="00196707">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rsidR="00CE7DF8" w:rsidRPr="007B682A" w:rsidRDefault="00762FCC" w:rsidP="009B1D4A">
            <w:pPr>
              <w:spacing w:before="120" w:line="360" w:lineRule="auto"/>
              <w:rPr>
                <w:rFonts w:ascii="方正仿宋简体" w:eastAsia="方正仿宋简体"/>
              </w:rPr>
            </w:pPr>
            <w:r>
              <w:rPr>
                <w:rFonts w:ascii="方正仿宋简体" w:eastAsia="方正仿宋简体"/>
                <w:b/>
              </w:rPr>
              <w:t>供销部</w:t>
            </w:r>
          </w:p>
        </w:tc>
        <w:tc>
          <w:tcPr>
            <w:tcW w:w="1290" w:type="dxa"/>
          </w:tcPr>
          <w:p w:rsidR="00CE7DF8" w:rsidRDefault="00196707">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CE7DF8" w:rsidRDefault="00762FCC">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2022.1.15</w:t>
            </w:r>
            <w:r w:rsidR="00CF7985">
              <w:rPr>
                <w:rFonts w:ascii="方正仿宋简体" w:eastAsia="方正仿宋简体" w:hint="eastAsia"/>
                <w:b/>
                <w:sz w:val="24"/>
              </w:rPr>
              <w:t>日</w:t>
            </w:r>
          </w:p>
        </w:tc>
      </w:tr>
      <w:tr w:rsidR="0099145F">
        <w:trPr>
          <w:trHeight w:val="4138"/>
        </w:trPr>
        <w:tc>
          <w:tcPr>
            <w:tcW w:w="10035" w:type="dxa"/>
            <w:gridSpan w:val="4"/>
          </w:tcPr>
          <w:p w:rsidR="0099145F" w:rsidRDefault="0099145F" w:rsidP="00184F1E">
            <w:pPr>
              <w:snapToGrid w:val="0"/>
              <w:spacing w:line="320" w:lineRule="exact"/>
              <w:rPr>
                <w:rFonts w:ascii="宋体" w:hAnsi="宋体"/>
                <w:b/>
                <w:sz w:val="22"/>
                <w:szCs w:val="22"/>
              </w:rPr>
            </w:pPr>
            <w:r>
              <w:rPr>
                <w:rFonts w:ascii="方正仿宋简体" w:eastAsia="方正仿宋简体" w:hint="eastAsia"/>
                <w:b/>
              </w:rPr>
              <w:t>不符</w:t>
            </w:r>
            <w:r>
              <w:rPr>
                <w:rFonts w:ascii="宋体" w:hAnsi="宋体" w:hint="eastAsia"/>
                <w:b/>
                <w:sz w:val="22"/>
                <w:szCs w:val="22"/>
              </w:rPr>
              <w:t>合事实描述:</w:t>
            </w:r>
          </w:p>
          <w:p w:rsidR="0099145F" w:rsidRDefault="0099145F" w:rsidP="00184F1E">
            <w:pPr>
              <w:snapToGrid w:val="0"/>
              <w:spacing w:line="320" w:lineRule="exact"/>
              <w:rPr>
                <w:rFonts w:ascii="宋体" w:hAnsi="宋体"/>
                <w:b/>
                <w:sz w:val="22"/>
                <w:szCs w:val="22"/>
              </w:rPr>
            </w:pPr>
          </w:p>
          <w:p w:rsidR="0099145F" w:rsidRDefault="0099145F" w:rsidP="00184F1E">
            <w:pPr>
              <w:snapToGrid w:val="0"/>
              <w:spacing w:line="320" w:lineRule="exact"/>
              <w:rPr>
                <w:rFonts w:ascii="宋体" w:hAnsi="宋体"/>
                <w:b/>
                <w:sz w:val="22"/>
                <w:szCs w:val="22"/>
              </w:rPr>
            </w:pPr>
            <w:r>
              <w:rPr>
                <w:rFonts w:ascii="宋体" w:hAnsi="宋体" w:hint="eastAsia"/>
                <w:b/>
                <w:sz w:val="22"/>
                <w:szCs w:val="22"/>
              </w:rPr>
              <w:t xml:space="preserve">   </w:t>
            </w:r>
            <w:proofErr w:type="gramStart"/>
            <w:r>
              <w:rPr>
                <w:rFonts w:ascii="宋体" w:hAnsi="宋体" w:hint="eastAsia"/>
                <w:b/>
                <w:sz w:val="22"/>
                <w:szCs w:val="22"/>
              </w:rPr>
              <w:t>查公司</w:t>
            </w:r>
            <w:proofErr w:type="gramEnd"/>
            <w:r w:rsidR="00F26D0D" w:rsidRPr="00F26D0D">
              <w:rPr>
                <w:rFonts w:ascii="宋体" w:hAnsi="宋体" w:hint="eastAsia"/>
                <w:b/>
                <w:sz w:val="22"/>
                <w:szCs w:val="22"/>
              </w:rPr>
              <w:t>热处理、探伤、电镀、喷漆、磷化、硫化</w:t>
            </w:r>
            <w:r w:rsidR="00F26D0D">
              <w:rPr>
                <w:rFonts w:ascii="宋体" w:hAnsi="宋体" w:hint="eastAsia"/>
                <w:b/>
                <w:sz w:val="22"/>
                <w:szCs w:val="22"/>
              </w:rPr>
              <w:t>等</w:t>
            </w:r>
            <w:r>
              <w:rPr>
                <w:rFonts w:ascii="宋体" w:hAnsi="宋体" w:hint="eastAsia"/>
                <w:b/>
                <w:sz w:val="22"/>
                <w:szCs w:val="22"/>
              </w:rPr>
              <w:t>关键过程</w:t>
            </w:r>
            <w:r w:rsidR="00F26D0D">
              <w:rPr>
                <w:rFonts w:ascii="宋体" w:hAnsi="宋体" w:hint="eastAsia"/>
                <w:b/>
                <w:sz w:val="22"/>
                <w:szCs w:val="22"/>
              </w:rPr>
              <w:t>外包，但是对该外包过程的控制程度不充分，没有提供对外包方进行调查评价</w:t>
            </w:r>
            <w:r>
              <w:rPr>
                <w:rFonts w:ascii="宋体" w:hAnsi="宋体" w:hint="eastAsia"/>
                <w:b/>
                <w:sz w:val="22"/>
                <w:szCs w:val="22"/>
              </w:rPr>
              <w:t>的证据，也没有提供对外包过程的环境要求和职业健康安全要求进行沟通的证据。</w:t>
            </w:r>
          </w:p>
          <w:p w:rsidR="0099145F" w:rsidRDefault="0099145F" w:rsidP="00184F1E">
            <w:pPr>
              <w:snapToGrid w:val="0"/>
              <w:spacing w:line="320" w:lineRule="exact"/>
              <w:rPr>
                <w:rFonts w:ascii="宋体" w:hAnsi="宋体"/>
                <w:b/>
                <w:sz w:val="22"/>
                <w:szCs w:val="22"/>
              </w:rPr>
            </w:pPr>
          </w:p>
          <w:p w:rsidR="0099145F" w:rsidRDefault="0099145F" w:rsidP="00184F1E">
            <w:pPr>
              <w:spacing w:line="320" w:lineRule="exact"/>
              <w:rPr>
                <w:rFonts w:ascii="方正仿宋简体" w:eastAsia="方正仿宋简体"/>
                <w:b/>
              </w:rPr>
            </w:pPr>
          </w:p>
          <w:p w:rsidR="0099145F" w:rsidRDefault="0099145F" w:rsidP="00184F1E">
            <w:pPr>
              <w:snapToGrid w:val="0"/>
              <w:spacing w:line="32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3" w:name="Q勾选Add1"/>
            <w:r>
              <w:rPr>
                <w:rFonts w:ascii="宋体" w:hAnsi="宋体" w:hint="eastAsia"/>
                <w:b/>
                <w:sz w:val="22"/>
                <w:szCs w:val="22"/>
              </w:rPr>
              <w:t>■</w:t>
            </w:r>
            <w:bookmarkEnd w:id="13"/>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  8.4.</w:t>
            </w:r>
            <w:r w:rsidR="007E66DA">
              <w:rPr>
                <w:rFonts w:ascii="宋体" w:hAnsi="宋体" w:hint="eastAsia"/>
                <w:b/>
                <w:sz w:val="22"/>
                <w:szCs w:val="22"/>
              </w:rPr>
              <w:t>2</w:t>
            </w:r>
            <w:r>
              <w:rPr>
                <w:rFonts w:ascii="宋体" w:hAnsi="宋体" w:hint="eastAsia"/>
                <w:b/>
                <w:sz w:val="22"/>
                <w:szCs w:val="22"/>
              </w:rPr>
              <w:t xml:space="preserve">  条款 </w:t>
            </w:r>
          </w:p>
          <w:p w:rsidR="0099145F" w:rsidRDefault="0099145F" w:rsidP="00184F1E">
            <w:pPr>
              <w:snapToGrid w:val="0"/>
              <w:spacing w:line="320" w:lineRule="exact"/>
              <w:ind w:firstLineChars="800" w:firstLine="1767"/>
              <w:rPr>
                <w:rFonts w:ascii="宋体" w:hAnsi="宋体"/>
                <w:b/>
                <w:sz w:val="22"/>
                <w:szCs w:val="22"/>
              </w:rPr>
            </w:pPr>
            <w:bookmarkStart w:id="14" w:name="QJ勾选Add1"/>
            <w:r>
              <w:rPr>
                <w:rFonts w:ascii="宋体" w:hAnsi="宋体" w:hint="eastAsia"/>
                <w:b/>
                <w:sz w:val="22"/>
                <w:szCs w:val="22"/>
              </w:rPr>
              <w:t>□</w:t>
            </w:r>
            <w:bookmarkEnd w:id="14"/>
            <w:r>
              <w:rPr>
                <w:rFonts w:ascii="宋体" w:hAnsi="宋体" w:hint="eastAsia"/>
                <w:b/>
                <w:sz w:val="22"/>
                <w:szCs w:val="22"/>
              </w:rPr>
              <w:t xml:space="preserve">GB/T 50430-2017标准   条款: </w:t>
            </w:r>
          </w:p>
          <w:p w:rsidR="0099145F" w:rsidRDefault="0099145F" w:rsidP="00184F1E">
            <w:pPr>
              <w:snapToGrid w:val="0"/>
              <w:spacing w:line="320" w:lineRule="exact"/>
              <w:ind w:firstLineChars="800" w:firstLine="1767"/>
              <w:rPr>
                <w:rFonts w:ascii="宋体" w:hAnsi="宋体"/>
                <w:b/>
                <w:sz w:val="22"/>
                <w:szCs w:val="22"/>
              </w:rPr>
            </w:pPr>
            <w:bookmarkStart w:id="15" w:name="E勾选Add1"/>
            <w:r>
              <w:rPr>
                <w:rFonts w:ascii="宋体" w:hAnsi="宋体" w:hint="eastAsia"/>
                <w:b/>
                <w:sz w:val="22"/>
                <w:szCs w:val="22"/>
              </w:rPr>
              <w:t>■</w:t>
            </w:r>
            <w:bookmarkEnd w:id="15"/>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8.1  条款</w:t>
            </w:r>
          </w:p>
          <w:p w:rsidR="0099145F" w:rsidRDefault="0099145F" w:rsidP="00184F1E">
            <w:pPr>
              <w:tabs>
                <w:tab w:val="left" w:pos="4300"/>
              </w:tabs>
              <w:snapToGrid w:val="0"/>
              <w:spacing w:line="320" w:lineRule="exact"/>
              <w:ind w:firstLineChars="800" w:firstLine="1767"/>
              <w:rPr>
                <w:rFonts w:ascii="宋体" w:hAnsi="宋体"/>
                <w:b/>
                <w:sz w:val="22"/>
                <w:szCs w:val="22"/>
              </w:rPr>
            </w:pPr>
            <w:bookmarkStart w:id="16" w:name="S勾选Add1"/>
            <w:r>
              <w:rPr>
                <w:rFonts w:ascii="宋体" w:hAnsi="宋体" w:hint="eastAsia"/>
                <w:b/>
                <w:sz w:val="22"/>
                <w:szCs w:val="22"/>
              </w:rPr>
              <w:t>■</w:t>
            </w:r>
            <w:bookmarkEnd w:id="16"/>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8.1  条款相关要求 </w:t>
            </w:r>
          </w:p>
          <w:p w:rsidR="0099145F" w:rsidRDefault="0099145F" w:rsidP="00184F1E">
            <w:pPr>
              <w:snapToGrid w:val="0"/>
              <w:spacing w:line="320" w:lineRule="exact"/>
              <w:ind w:firstLineChars="900" w:firstLine="1897"/>
              <w:rPr>
                <w:rFonts w:ascii="宋体" w:hAnsi="宋体"/>
                <w:b/>
                <w:sz w:val="22"/>
                <w:szCs w:val="22"/>
              </w:rPr>
            </w:pPr>
            <w:bookmarkStart w:id="17" w:name="F勾选Add1"/>
            <w:r>
              <w:rPr>
                <w:rFonts w:cs="宋体" w:hint="eastAsia"/>
                <w:b/>
                <w:szCs w:val="21"/>
              </w:rPr>
              <w:t>□</w:t>
            </w:r>
            <w:bookmarkEnd w:id="17"/>
            <w:r>
              <w:rPr>
                <w:rFonts w:ascii="宋体" w:hAnsi="宋体" w:hint="eastAsia"/>
                <w:b/>
                <w:sz w:val="22"/>
                <w:szCs w:val="22"/>
              </w:rPr>
              <w:t>ISO 22000:2018标准  条款相关要求</w:t>
            </w:r>
          </w:p>
          <w:p w:rsidR="0099145F" w:rsidRDefault="0099145F" w:rsidP="00184F1E">
            <w:pPr>
              <w:snapToGrid w:val="0"/>
              <w:spacing w:line="320" w:lineRule="exact"/>
              <w:ind w:firstLineChars="800" w:firstLine="1767"/>
              <w:rPr>
                <w:szCs w:val="21"/>
              </w:rPr>
            </w:pPr>
            <w:bookmarkStart w:id="18" w:name="EnMS勾选Add1"/>
            <w:r>
              <w:rPr>
                <w:rFonts w:ascii="宋体" w:hAnsi="宋体" w:hint="eastAsia"/>
                <w:b/>
                <w:sz w:val="22"/>
                <w:szCs w:val="22"/>
              </w:rPr>
              <w:t>□</w:t>
            </w:r>
            <w:bookmarkEnd w:id="18"/>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 50001:2018标准   条款</w:t>
            </w:r>
          </w:p>
          <w:p w:rsidR="0099145F" w:rsidRDefault="0099145F" w:rsidP="00184F1E">
            <w:pPr>
              <w:spacing w:line="32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rsidR="0099145F" w:rsidRDefault="0099145F" w:rsidP="00184F1E">
            <w:pPr>
              <w:spacing w:line="320" w:lineRule="exact"/>
              <w:ind w:firstLineChars="800" w:firstLine="1767"/>
              <w:rPr>
                <w:rFonts w:ascii="宋体" w:hAnsi="宋体"/>
                <w:b/>
                <w:sz w:val="22"/>
                <w:szCs w:val="22"/>
              </w:rPr>
            </w:pPr>
            <w:bookmarkStart w:id="19" w:name="H勾选Add1"/>
            <w:r>
              <w:rPr>
                <w:rFonts w:ascii="宋体" w:hAnsi="宋体" w:hint="eastAsia"/>
                <w:b/>
                <w:sz w:val="22"/>
                <w:szCs w:val="22"/>
              </w:rPr>
              <w:t>□</w:t>
            </w:r>
            <w:bookmarkEnd w:id="19"/>
            <w:r>
              <w:rPr>
                <w:rFonts w:ascii="宋体" w:hAnsi="宋体"/>
                <w:b/>
                <w:sz w:val="22"/>
                <w:szCs w:val="22"/>
              </w:rPr>
              <w:t>GB/T 27341-2009</w:t>
            </w:r>
            <w:r>
              <w:rPr>
                <w:rFonts w:ascii="宋体" w:hAnsi="宋体" w:hint="eastAsia"/>
                <w:b/>
                <w:sz w:val="22"/>
                <w:szCs w:val="22"/>
              </w:rPr>
              <w:t>标准    条款相关要求</w:t>
            </w:r>
          </w:p>
          <w:p w:rsidR="0099145F" w:rsidRDefault="0099145F" w:rsidP="00184F1E">
            <w:pPr>
              <w:spacing w:line="32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rsidR="0099145F" w:rsidRDefault="0099145F" w:rsidP="00184F1E">
            <w:pPr>
              <w:spacing w:line="32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rsidR="0099145F" w:rsidRDefault="0099145F" w:rsidP="00184F1E">
            <w:pPr>
              <w:tabs>
                <w:tab w:val="left" w:pos="4300"/>
              </w:tabs>
              <w:snapToGrid w:val="0"/>
              <w:spacing w:line="320" w:lineRule="exact"/>
              <w:rPr>
                <w:b/>
                <w:sz w:val="16"/>
                <w:szCs w:val="16"/>
              </w:rPr>
            </w:pPr>
          </w:p>
          <w:p w:rsidR="0099145F" w:rsidRDefault="0099145F" w:rsidP="00184F1E">
            <w:pPr>
              <w:tabs>
                <w:tab w:val="left" w:pos="4300"/>
              </w:tabs>
              <w:snapToGrid w:val="0"/>
              <w:spacing w:line="32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 w:val="22"/>
                <w:szCs w:val="22"/>
              </w:rPr>
              <w:t>■</w:t>
            </w:r>
            <w:r>
              <w:rPr>
                <w:rFonts w:hAnsi="宋体"/>
                <w:b/>
                <w:sz w:val="22"/>
                <w:szCs w:val="22"/>
              </w:rPr>
              <w:t>一般</w:t>
            </w: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sz w:val="24"/>
              </w:rPr>
            </w:pPr>
            <w:r>
              <w:rPr>
                <w:rFonts w:ascii="方正仿宋简体" w:eastAsia="方正仿宋简体" w:hint="eastAsia"/>
                <w:b/>
                <w:sz w:val="24"/>
              </w:rPr>
              <w:t>审核员：               审核组长：                受审核方代表：</w:t>
            </w:r>
          </w:p>
          <w:p w:rsidR="0099145F" w:rsidRDefault="0099145F" w:rsidP="00184F1E">
            <w:pPr>
              <w:spacing w:line="320" w:lineRule="exact"/>
              <w:rPr>
                <w:rFonts w:ascii="方正仿宋简体" w:eastAsia="方正仿宋简体"/>
                <w:b/>
              </w:rPr>
            </w:pPr>
            <w:r>
              <w:rPr>
                <w:rFonts w:ascii="方正仿宋简体" w:eastAsia="方正仿宋简体" w:hint="eastAsia"/>
                <w:b/>
                <w:sz w:val="24"/>
              </w:rPr>
              <w:t xml:space="preserve">日  期：                日  期：                   </w:t>
            </w:r>
            <w:r>
              <w:rPr>
                <w:rFonts w:ascii="方正仿宋简体" w:eastAsia="方正仿宋简体"/>
                <w:b/>
                <w:sz w:val="24"/>
              </w:rPr>
              <w:t xml:space="preserve">    </w:t>
            </w:r>
            <w:r>
              <w:rPr>
                <w:rFonts w:ascii="方正仿宋简体" w:eastAsia="方正仿宋简体" w:hint="eastAsia"/>
                <w:b/>
                <w:sz w:val="24"/>
              </w:rPr>
              <w:t xml:space="preserve">日  期：      </w:t>
            </w:r>
          </w:p>
        </w:tc>
      </w:tr>
      <w:tr w:rsidR="0099145F">
        <w:trPr>
          <w:trHeight w:val="3768"/>
        </w:trPr>
        <w:tc>
          <w:tcPr>
            <w:tcW w:w="10035" w:type="dxa"/>
            <w:gridSpan w:val="4"/>
          </w:tcPr>
          <w:p w:rsidR="0099145F" w:rsidRDefault="0099145F" w:rsidP="00184F1E">
            <w:pPr>
              <w:spacing w:line="320" w:lineRule="exact"/>
              <w:rPr>
                <w:rFonts w:ascii="方正仿宋简体" w:eastAsia="方正仿宋简体"/>
                <w:b/>
              </w:rPr>
            </w:pPr>
            <w:r>
              <w:rPr>
                <w:rFonts w:ascii="方正仿宋简体" w:eastAsia="方正仿宋简体" w:hint="eastAsia"/>
                <w:b/>
              </w:rPr>
              <w:t>纠正措施验证（包括验证的主要内容和结果）</w:t>
            </w: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rPr>
            </w:pPr>
          </w:p>
          <w:p w:rsidR="0099145F" w:rsidRDefault="0099145F" w:rsidP="00184F1E">
            <w:pPr>
              <w:spacing w:line="320" w:lineRule="exact"/>
              <w:rPr>
                <w:rFonts w:ascii="方正仿宋简体" w:eastAsia="方正仿宋简体"/>
                <w:b/>
              </w:rPr>
            </w:pPr>
          </w:p>
          <w:p w:rsidR="0099145F" w:rsidRDefault="0099145F" w:rsidP="00CF7985">
            <w:pPr>
              <w:spacing w:line="320" w:lineRule="exact"/>
              <w:rPr>
                <w:rFonts w:ascii="方正仿宋简体" w:eastAsia="方正仿宋简体"/>
                <w:b/>
              </w:rPr>
            </w:pPr>
            <w:r>
              <w:rPr>
                <w:rFonts w:ascii="方正仿宋简体" w:eastAsia="方正仿宋简体" w:hint="eastAsia"/>
                <w:b/>
              </w:rPr>
              <w:t xml:space="preserve">                                      </w:t>
            </w:r>
            <w:r w:rsidR="00CF7985">
              <w:rPr>
                <w:rFonts w:ascii="方正仿宋简体" w:eastAsia="方正仿宋简体" w:hint="eastAsia"/>
                <w:b/>
              </w:rPr>
              <w:t xml:space="preserve"> </w:t>
            </w:r>
            <w:r>
              <w:rPr>
                <w:rFonts w:ascii="方正仿宋简体" w:eastAsia="方正仿宋简体" w:hint="eastAsia"/>
                <w:b/>
              </w:rPr>
              <w:t xml:space="preserve"> 审核员：                 日期：       </w:t>
            </w:r>
          </w:p>
        </w:tc>
      </w:tr>
    </w:tbl>
    <w:p w:rsidR="00CE7DF8" w:rsidRDefault="00196707">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99145F" w:rsidTr="0099145F">
        <w:trPr>
          <w:trHeight w:val="1702"/>
        </w:trPr>
        <w:tc>
          <w:tcPr>
            <w:tcW w:w="10028" w:type="dxa"/>
          </w:tcPr>
          <w:p w:rsidR="0099145F" w:rsidRDefault="009345DC" w:rsidP="00184F1E">
            <w:pPr>
              <w:rPr>
                <w:rFonts w:eastAsia="方正仿宋简体"/>
                <w:b/>
              </w:rPr>
            </w:pPr>
            <w:r>
              <w:rPr>
                <w:rFonts w:ascii="宋体" w:hAnsi="宋体"/>
                <w:b/>
                <w:noProof/>
                <w:sz w:val="22"/>
                <w:szCs w:val="22"/>
              </w:rPr>
              <w:drawing>
                <wp:anchor distT="0" distB="0" distL="114300" distR="114300" simplePos="0" relativeHeight="251661312" behindDoc="0" locked="0" layoutInCell="1" allowOverlap="1" wp14:anchorId="1575542B" wp14:editId="512AA13B">
                  <wp:simplePos x="0" y="0"/>
                  <wp:positionH relativeFrom="column">
                    <wp:posOffset>-463550</wp:posOffset>
                  </wp:positionH>
                  <wp:positionV relativeFrom="paragraph">
                    <wp:posOffset>-949960</wp:posOffset>
                  </wp:positionV>
                  <wp:extent cx="7200000" cy="9863700"/>
                  <wp:effectExtent l="0" t="0" r="0" b="0"/>
                  <wp:wrapNone/>
                  <wp:docPr id="2" name="图片 2" descr="E:\360安全云盘同步版\国标联合审核\202201\盐城华远石油机械有限公司\新建文件夹 (2)\扫描全能王 2022-01-08 11.3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1\盐城华远石油机械有限公司\新建文件夹 (2)\扫描全能王 2022-01-08 11.33_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86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45F">
              <w:rPr>
                <w:rFonts w:eastAsia="方正仿宋简体" w:hint="eastAsia"/>
                <w:b/>
              </w:rPr>
              <w:t>不符合项事实摘要：</w:t>
            </w:r>
          </w:p>
          <w:p w:rsidR="002F6641" w:rsidRDefault="002F6641" w:rsidP="00184F1E">
            <w:pPr>
              <w:rPr>
                <w:rFonts w:eastAsia="方正仿宋简体"/>
                <w:b/>
              </w:rPr>
            </w:pPr>
          </w:p>
          <w:p w:rsidR="0099145F" w:rsidRDefault="0099145F" w:rsidP="00184F1E">
            <w:pPr>
              <w:ind w:firstLineChars="200" w:firstLine="442"/>
              <w:rPr>
                <w:rFonts w:eastAsia="方正仿宋简体"/>
                <w:b/>
              </w:rPr>
            </w:pPr>
            <w:r>
              <w:rPr>
                <w:rFonts w:ascii="宋体" w:hAnsi="宋体" w:hint="eastAsia"/>
                <w:b/>
                <w:sz w:val="22"/>
                <w:szCs w:val="22"/>
              </w:rPr>
              <w:t>提供对外包</w:t>
            </w:r>
            <w:r w:rsidR="00F26D0D">
              <w:rPr>
                <w:rFonts w:ascii="宋体" w:hAnsi="宋体" w:hint="eastAsia"/>
                <w:b/>
                <w:sz w:val="22"/>
                <w:szCs w:val="22"/>
              </w:rPr>
              <w:t>方</w:t>
            </w:r>
            <w:r>
              <w:rPr>
                <w:rFonts w:ascii="宋体" w:hAnsi="宋体" w:hint="eastAsia"/>
                <w:b/>
                <w:sz w:val="22"/>
                <w:szCs w:val="22"/>
              </w:rPr>
              <w:t>进行</w:t>
            </w:r>
            <w:r w:rsidR="00F26D0D">
              <w:rPr>
                <w:rFonts w:ascii="宋体" w:hAnsi="宋体" w:hint="eastAsia"/>
                <w:b/>
                <w:sz w:val="22"/>
                <w:szCs w:val="22"/>
              </w:rPr>
              <w:t>调查评价</w:t>
            </w:r>
            <w:r>
              <w:rPr>
                <w:rFonts w:ascii="宋体" w:hAnsi="宋体" w:hint="eastAsia"/>
                <w:b/>
                <w:sz w:val="22"/>
                <w:szCs w:val="22"/>
              </w:rPr>
              <w:t>的证据，也没有提供对外包过程的环境要求和职业健康安全要求进行沟通的证据。</w:t>
            </w:r>
          </w:p>
          <w:p w:rsidR="0099145F" w:rsidRDefault="0099145F" w:rsidP="00184F1E">
            <w:pPr>
              <w:rPr>
                <w:rFonts w:eastAsia="方正仿宋简体"/>
                <w:b/>
              </w:rPr>
            </w:pPr>
          </w:p>
        </w:tc>
      </w:tr>
      <w:tr w:rsidR="0099145F" w:rsidTr="0099145F">
        <w:trPr>
          <w:trHeight w:val="1393"/>
        </w:trPr>
        <w:tc>
          <w:tcPr>
            <w:tcW w:w="10028" w:type="dxa"/>
          </w:tcPr>
          <w:p w:rsidR="0099145F" w:rsidRDefault="0099145F" w:rsidP="00184F1E">
            <w:pPr>
              <w:rPr>
                <w:rFonts w:eastAsia="方正仿宋简体"/>
                <w:b/>
              </w:rPr>
            </w:pPr>
            <w:r>
              <w:rPr>
                <w:rFonts w:eastAsia="方正仿宋简体" w:hint="eastAsia"/>
                <w:b/>
              </w:rPr>
              <w:t>纠正情况：</w:t>
            </w:r>
          </w:p>
          <w:p w:rsidR="0099145F" w:rsidRDefault="0099145F" w:rsidP="00184F1E">
            <w:pPr>
              <w:rPr>
                <w:rFonts w:eastAsia="方正仿宋简体"/>
                <w:b/>
              </w:rPr>
            </w:pPr>
            <w:r>
              <w:rPr>
                <w:rFonts w:eastAsia="方正仿宋简体" w:hint="eastAsia"/>
                <w:b/>
              </w:rPr>
              <w:t>对外包</w:t>
            </w:r>
            <w:r w:rsidR="00F26D0D">
              <w:rPr>
                <w:rFonts w:eastAsia="方正仿宋简体" w:hint="eastAsia"/>
                <w:b/>
              </w:rPr>
              <w:t>方进行调查评价</w:t>
            </w:r>
            <w:r>
              <w:rPr>
                <w:rFonts w:eastAsia="方正仿宋简体" w:hint="eastAsia"/>
                <w:b/>
              </w:rPr>
              <w:t>，并把相关的环保和职业健康安全要求告知外包方。</w:t>
            </w:r>
          </w:p>
          <w:p w:rsidR="0099145F" w:rsidRDefault="0099145F" w:rsidP="00184F1E">
            <w:pPr>
              <w:rPr>
                <w:rFonts w:eastAsia="方正仿宋简体"/>
                <w:b/>
              </w:rPr>
            </w:pPr>
          </w:p>
        </w:tc>
      </w:tr>
      <w:tr w:rsidR="0099145F" w:rsidTr="0099145F">
        <w:trPr>
          <w:trHeight w:val="1854"/>
        </w:trPr>
        <w:tc>
          <w:tcPr>
            <w:tcW w:w="10028" w:type="dxa"/>
          </w:tcPr>
          <w:p w:rsidR="0099145F" w:rsidRDefault="0099145F" w:rsidP="00184F1E">
            <w:pPr>
              <w:rPr>
                <w:rFonts w:eastAsia="方正仿宋简体"/>
                <w:b/>
              </w:rPr>
            </w:pPr>
            <w:r>
              <w:rPr>
                <w:rFonts w:eastAsia="方正仿宋简体" w:hint="eastAsia"/>
                <w:b/>
              </w:rPr>
              <w:t>原因分析：</w:t>
            </w:r>
          </w:p>
          <w:p w:rsidR="0099145F" w:rsidRDefault="0099145F" w:rsidP="007E66DA">
            <w:pPr>
              <w:rPr>
                <w:rFonts w:eastAsia="方正仿宋简体"/>
                <w:b/>
              </w:rPr>
            </w:pPr>
            <w:r>
              <w:rPr>
                <w:rFonts w:eastAsia="方正仿宋简体" w:hint="eastAsia"/>
                <w:b/>
              </w:rPr>
              <w:t>由于相关工作人员</w:t>
            </w:r>
            <w:r w:rsidR="007E66DA">
              <w:rPr>
                <w:rFonts w:eastAsia="方正仿宋简体" w:hint="eastAsia"/>
                <w:b/>
              </w:rPr>
              <w:t>对外包控制要求掌握不足</w:t>
            </w:r>
            <w:r>
              <w:rPr>
                <w:rFonts w:eastAsia="方正仿宋简体" w:hint="eastAsia"/>
                <w:b/>
              </w:rPr>
              <w:t>导致没有及时对外包</w:t>
            </w:r>
            <w:r w:rsidR="00F26D0D">
              <w:rPr>
                <w:rFonts w:eastAsia="方正仿宋简体" w:hint="eastAsia"/>
                <w:b/>
              </w:rPr>
              <w:t>方进行调查评价</w:t>
            </w:r>
            <w:r>
              <w:rPr>
                <w:rFonts w:eastAsia="方正仿宋简体" w:hint="eastAsia"/>
                <w:b/>
              </w:rPr>
              <w:t>，未及时告知外包方的环保和职业健康安全防护的要求。</w:t>
            </w:r>
          </w:p>
        </w:tc>
      </w:tr>
      <w:tr w:rsidR="0099145F" w:rsidTr="0099145F">
        <w:trPr>
          <w:trHeight w:val="1537"/>
        </w:trPr>
        <w:tc>
          <w:tcPr>
            <w:tcW w:w="10028" w:type="dxa"/>
          </w:tcPr>
          <w:p w:rsidR="0099145F" w:rsidRDefault="0099145F" w:rsidP="00184F1E">
            <w:pPr>
              <w:rPr>
                <w:rFonts w:eastAsia="方正仿宋简体"/>
                <w:b/>
              </w:rPr>
            </w:pPr>
            <w:r>
              <w:rPr>
                <w:rFonts w:eastAsia="方正仿宋简体" w:hint="eastAsia"/>
                <w:b/>
              </w:rPr>
              <w:t>纠正措施：</w:t>
            </w:r>
          </w:p>
          <w:p w:rsidR="0099145F" w:rsidRDefault="0099145F" w:rsidP="00184F1E">
            <w:pPr>
              <w:rPr>
                <w:rFonts w:eastAsia="方正仿宋简体"/>
                <w:b/>
              </w:rPr>
            </w:pPr>
            <w:r>
              <w:rPr>
                <w:rFonts w:eastAsia="方正仿宋简体" w:hint="eastAsia"/>
                <w:b/>
              </w:rPr>
              <w:t>组织相关人员进行培训</w:t>
            </w:r>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w:t>
            </w:r>
            <w:r w:rsidRPr="00643CEE">
              <w:rPr>
                <w:rFonts w:eastAsia="方正仿宋简体" w:hint="eastAsia"/>
                <w:b/>
              </w:rPr>
              <w:t>O 9001:2015</w:t>
            </w:r>
            <w:r w:rsidRPr="00643CEE">
              <w:rPr>
                <w:rFonts w:eastAsia="方正仿宋简体" w:hint="eastAsia"/>
                <w:b/>
              </w:rPr>
              <w:t>标准</w:t>
            </w:r>
            <w:r w:rsidRPr="00643CEE">
              <w:rPr>
                <w:rFonts w:eastAsia="方正仿宋简体" w:hint="eastAsia"/>
                <w:b/>
              </w:rPr>
              <w:t>8.4.</w:t>
            </w:r>
            <w:r w:rsidR="007E66DA">
              <w:rPr>
                <w:rFonts w:eastAsia="方正仿宋简体" w:hint="eastAsia"/>
                <w:b/>
              </w:rPr>
              <w:t>2</w:t>
            </w:r>
            <w:r w:rsidR="002F6641">
              <w:rPr>
                <w:rFonts w:eastAsia="方正仿宋简体" w:hint="eastAsia"/>
                <w:b/>
              </w:rPr>
              <w:t>条款</w:t>
            </w:r>
            <w:r w:rsidRPr="00643CEE">
              <w:rPr>
                <w:rFonts w:eastAsia="方正仿宋简体" w:hint="eastAsia"/>
                <w:b/>
              </w:rPr>
              <w:t>，</w:t>
            </w:r>
            <w:r w:rsidRPr="00643CEE">
              <w:rPr>
                <w:rFonts w:eastAsia="方正仿宋简体" w:hint="eastAsia"/>
                <w:b/>
              </w:rPr>
              <w:t xml:space="preserve">GB/T 24001-2016 </w:t>
            </w:r>
            <w:proofErr w:type="spellStart"/>
            <w:r w:rsidRPr="00643CEE">
              <w:rPr>
                <w:rFonts w:eastAsia="方正仿宋简体" w:hint="eastAsia"/>
                <w:b/>
              </w:rPr>
              <w:t>idt</w:t>
            </w:r>
            <w:proofErr w:type="spellEnd"/>
            <w:r w:rsidRPr="00643CEE">
              <w:rPr>
                <w:rFonts w:eastAsia="方正仿宋简体" w:hint="eastAsia"/>
                <w:b/>
              </w:rPr>
              <w:t xml:space="preserve"> ISO 14001:2015</w:t>
            </w:r>
            <w:r w:rsidRPr="00643CEE">
              <w:rPr>
                <w:rFonts w:eastAsia="方正仿宋简体" w:hint="eastAsia"/>
                <w:b/>
              </w:rPr>
              <w:t>标准</w:t>
            </w:r>
            <w:r w:rsidRPr="00643CEE">
              <w:rPr>
                <w:rFonts w:eastAsia="方正仿宋简体" w:hint="eastAsia"/>
                <w:b/>
              </w:rPr>
              <w:t xml:space="preserve">  8.1</w:t>
            </w:r>
            <w:r w:rsidR="002F6641">
              <w:rPr>
                <w:rFonts w:eastAsia="方正仿宋简体" w:hint="eastAsia"/>
                <w:b/>
              </w:rPr>
              <w:t>条款</w:t>
            </w:r>
            <w:r w:rsidRPr="00643CEE">
              <w:rPr>
                <w:rFonts w:eastAsia="方正仿宋简体" w:hint="eastAsia"/>
                <w:b/>
              </w:rPr>
              <w:t>，</w:t>
            </w:r>
            <w:r w:rsidRPr="00643CEE">
              <w:rPr>
                <w:rFonts w:eastAsia="方正仿宋简体" w:hint="eastAsia"/>
                <w:b/>
              </w:rPr>
              <w:t xml:space="preserve">GB/T 45001-2020 </w:t>
            </w:r>
            <w:proofErr w:type="spellStart"/>
            <w:r w:rsidRPr="00643CEE">
              <w:rPr>
                <w:rFonts w:eastAsia="方正仿宋简体" w:hint="eastAsia"/>
                <w:b/>
              </w:rPr>
              <w:t>idt</w:t>
            </w:r>
            <w:proofErr w:type="spellEnd"/>
            <w:r w:rsidRPr="00643CEE">
              <w:rPr>
                <w:rFonts w:eastAsia="方正仿宋简体" w:hint="eastAsia"/>
                <w:b/>
              </w:rPr>
              <w:t xml:space="preserve"> ISO45001</w:t>
            </w:r>
            <w:r w:rsidRPr="00643CEE">
              <w:rPr>
                <w:rFonts w:eastAsia="方正仿宋简体" w:hint="eastAsia"/>
                <w:b/>
              </w:rPr>
              <w:t>：</w:t>
            </w:r>
            <w:r w:rsidRPr="00643CEE">
              <w:rPr>
                <w:rFonts w:eastAsia="方正仿宋简体" w:hint="eastAsia"/>
                <w:b/>
              </w:rPr>
              <w:t>2018</w:t>
            </w:r>
            <w:r w:rsidRPr="00643CEE">
              <w:rPr>
                <w:rFonts w:eastAsia="方正仿宋简体" w:hint="eastAsia"/>
                <w:b/>
              </w:rPr>
              <w:t>标准</w:t>
            </w:r>
            <w:r w:rsidRPr="00643CEE">
              <w:rPr>
                <w:rFonts w:eastAsia="方正仿宋简体" w:hint="eastAsia"/>
                <w:b/>
              </w:rPr>
              <w:t xml:space="preserve"> 8.1 </w:t>
            </w:r>
            <w:r w:rsidRPr="00643CEE">
              <w:rPr>
                <w:rFonts w:eastAsia="方正仿宋简体" w:hint="eastAsia"/>
                <w:b/>
              </w:rPr>
              <w:t>条款知识</w:t>
            </w:r>
            <w:r>
              <w:rPr>
                <w:rFonts w:eastAsia="方正仿宋简体" w:hint="eastAsia"/>
                <w:b/>
              </w:rPr>
              <w:t>。</w:t>
            </w:r>
          </w:p>
          <w:p w:rsidR="0099145F" w:rsidRDefault="0099145F" w:rsidP="00184F1E">
            <w:pPr>
              <w:rPr>
                <w:rFonts w:eastAsia="方正仿宋简体"/>
                <w:b/>
              </w:rPr>
            </w:pPr>
          </w:p>
          <w:p w:rsidR="007E66DA" w:rsidRDefault="007E66DA" w:rsidP="00184F1E">
            <w:pPr>
              <w:rPr>
                <w:rFonts w:eastAsia="方正仿宋简体"/>
                <w:b/>
              </w:rPr>
            </w:pPr>
          </w:p>
          <w:p w:rsidR="0099145F" w:rsidRDefault="0099145F" w:rsidP="007E66DA">
            <w:pPr>
              <w:rPr>
                <w:rFonts w:eastAsia="方正仿宋简体"/>
                <w:b/>
              </w:rPr>
            </w:pPr>
            <w:r>
              <w:rPr>
                <w:rFonts w:ascii="方正仿宋简体" w:eastAsia="方正仿宋简体" w:hint="eastAsia"/>
                <w:b/>
              </w:rPr>
              <w:t xml:space="preserve"> 预定完成日期：202</w:t>
            </w:r>
            <w:r w:rsidR="007E66DA">
              <w:rPr>
                <w:rFonts w:ascii="方正仿宋简体" w:eastAsia="方正仿宋简体" w:hint="eastAsia"/>
                <w:b/>
              </w:rPr>
              <w:t>2</w:t>
            </w:r>
            <w:r w:rsidR="002F6641">
              <w:rPr>
                <w:rFonts w:ascii="方正仿宋简体" w:eastAsia="方正仿宋简体" w:hint="eastAsia"/>
                <w:b/>
              </w:rPr>
              <w:t>.1</w:t>
            </w:r>
            <w:r>
              <w:rPr>
                <w:rFonts w:ascii="方正仿宋简体" w:eastAsia="方正仿宋简体" w:hint="eastAsia"/>
                <w:b/>
              </w:rPr>
              <w:t>.1</w:t>
            </w:r>
            <w:r w:rsidR="007E66DA">
              <w:rPr>
                <w:rFonts w:ascii="方正仿宋简体" w:eastAsia="方正仿宋简体" w:hint="eastAsia"/>
                <w:b/>
              </w:rPr>
              <w:t>5</w:t>
            </w:r>
            <w:r>
              <w:rPr>
                <w:rFonts w:ascii="方正仿宋简体" w:eastAsia="方正仿宋简体" w:hint="eastAsia"/>
                <w:b/>
              </w:rPr>
              <w:t>日</w:t>
            </w:r>
          </w:p>
        </w:tc>
      </w:tr>
      <w:tr w:rsidR="0099145F" w:rsidTr="0099145F">
        <w:trPr>
          <w:trHeight w:val="1699"/>
        </w:trPr>
        <w:tc>
          <w:tcPr>
            <w:tcW w:w="10028" w:type="dxa"/>
          </w:tcPr>
          <w:p w:rsidR="0099145F" w:rsidRDefault="0099145F" w:rsidP="00184F1E">
            <w:pPr>
              <w:rPr>
                <w:rFonts w:eastAsia="方正仿宋简体"/>
                <w:b/>
              </w:rPr>
            </w:pPr>
            <w:r>
              <w:rPr>
                <w:rFonts w:eastAsia="方正仿宋简体" w:hint="eastAsia"/>
                <w:b/>
              </w:rPr>
              <w:t>举一反三检查情况：</w:t>
            </w:r>
          </w:p>
          <w:p w:rsidR="007E66DA" w:rsidRDefault="007E66DA" w:rsidP="00184F1E">
            <w:pPr>
              <w:rPr>
                <w:rFonts w:eastAsia="方正仿宋简体"/>
                <w:b/>
              </w:rPr>
            </w:pPr>
          </w:p>
          <w:p w:rsidR="0099145F" w:rsidRDefault="0099145F" w:rsidP="00184F1E">
            <w:pPr>
              <w:rPr>
                <w:rFonts w:eastAsia="方正仿宋简体"/>
                <w:b/>
              </w:rPr>
            </w:pPr>
            <w:r>
              <w:rPr>
                <w:rFonts w:eastAsia="方正仿宋简体" w:hint="eastAsia"/>
                <w:b/>
              </w:rPr>
              <w:t>检查管理体系其他环节是否有类似事件发生，经检查，无类似不符合发生。</w:t>
            </w:r>
          </w:p>
          <w:p w:rsidR="0099145F" w:rsidRDefault="0099145F" w:rsidP="00184F1E">
            <w:pPr>
              <w:rPr>
                <w:rFonts w:eastAsia="方正仿宋简体"/>
                <w:b/>
              </w:rPr>
            </w:pPr>
          </w:p>
          <w:p w:rsidR="0099145F" w:rsidRDefault="0099145F" w:rsidP="00184F1E">
            <w:pPr>
              <w:rPr>
                <w:rFonts w:eastAsia="方正仿宋简体"/>
                <w:b/>
              </w:rPr>
            </w:pPr>
          </w:p>
        </w:tc>
      </w:tr>
      <w:tr w:rsidR="0099145F" w:rsidTr="0099145F">
        <w:trPr>
          <w:trHeight w:val="2485"/>
        </w:trPr>
        <w:tc>
          <w:tcPr>
            <w:tcW w:w="10028" w:type="dxa"/>
          </w:tcPr>
          <w:p w:rsidR="0099145F" w:rsidRDefault="0099145F" w:rsidP="00184F1E">
            <w:pPr>
              <w:rPr>
                <w:rFonts w:eastAsia="方正仿宋简体"/>
                <w:b/>
              </w:rPr>
            </w:pPr>
            <w:r>
              <w:rPr>
                <w:rFonts w:eastAsia="方正仿宋简体" w:hint="eastAsia"/>
                <w:b/>
              </w:rPr>
              <w:t>受审核方纠正措施有效性的验证：</w:t>
            </w:r>
          </w:p>
          <w:p w:rsidR="0099145F" w:rsidRDefault="0099145F" w:rsidP="00184F1E">
            <w:pPr>
              <w:rPr>
                <w:rFonts w:eastAsia="方正仿宋简体"/>
                <w:b/>
              </w:rPr>
            </w:pPr>
          </w:p>
          <w:p w:rsidR="0099145F" w:rsidRDefault="0099145F" w:rsidP="00184F1E">
            <w:pPr>
              <w:rPr>
                <w:rFonts w:eastAsia="方正仿宋简体"/>
                <w:b/>
              </w:rPr>
            </w:pPr>
            <w:r>
              <w:rPr>
                <w:rFonts w:eastAsia="方正仿宋简体"/>
                <w:b/>
              </w:rPr>
              <w:t>实施有效</w:t>
            </w:r>
            <w:r>
              <w:rPr>
                <w:rFonts w:eastAsia="方正仿宋简体" w:hint="eastAsia"/>
                <w:b/>
              </w:rPr>
              <w:t>。</w:t>
            </w:r>
          </w:p>
          <w:p w:rsidR="007E66DA" w:rsidRDefault="007E66DA" w:rsidP="00184F1E">
            <w:pPr>
              <w:rPr>
                <w:rFonts w:eastAsia="方正仿宋简体"/>
                <w:b/>
              </w:rPr>
            </w:pPr>
          </w:p>
          <w:p w:rsidR="007E66DA" w:rsidRDefault="007E66DA" w:rsidP="00184F1E">
            <w:pPr>
              <w:rPr>
                <w:rFonts w:eastAsia="方正仿宋简体"/>
                <w:b/>
              </w:rPr>
            </w:pPr>
          </w:p>
          <w:p w:rsidR="0099145F" w:rsidRDefault="0099145F" w:rsidP="00184F1E">
            <w:pPr>
              <w:rPr>
                <w:rFonts w:eastAsia="方正仿宋简体"/>
                <w:b/>
              </w:rPr>
            </w:pPr>
          </w:p>
          <w:p w:rsidR="0099145F" w:rsidRDefault="0099145F" w:rsidP="00184F1E">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b/>
              </w:rPr>
              <w:t xml:space="preserve">                 </w:t>
            </w:r>
            <w:r>
              <w:rPr>
                <w:rFonts w:eastAsia="方正仿宋简体" w:hint="eastAsia"/>
                <w:b/>
              </w:rPr>
              <w:t xml:space="preserve">     </w:t>
            </w:r>
            <w:r w:rsidR="007E66DA">
              <w:rPr>
                <w:rFonts w:eastAsia="方正仿宋简体" w:hint="eastAsia"/>
                <w:b/>
              </w:rPr>
              <w:t xml:space="preserve"> </w:t>
            </w:r>
            <w:r>
              <w:rPr>
                <w:rFonts w:eastAsia="方正仿宋简体" w:hint="eastAsia"/>
                <w:b/>
              </w:rPr>
              <w:t xml:space="preserve">     </w:t>
            </w:r>
            <w:r>
              <w:rPr>
                <w:rFonts w:eastAsia="方正仿宋简体"/>
                <w:b/>
              </w:rPr>
              <w:t xml:space="preserve">  </w:t>
            </w:r>
            <w:r>
              <w:rPr>
                <w:rFonts w:eastAsia="方正仿宋简体" w:hint="eastAsia"/>
                <w:b/>
              </w:rPr>
              <w:t>日期：</w:t>
            </w:r>
          </w:p>
        </w:tc>
      </w:tr>
    </w:tbl>
    <w:p w:rsidR="007E66DA" w:rsidRDefault="007E66DA">
      <w:pPr>
        <w:rPr>
          <w:rFonts w:eastAsia="方正仿宋简体"/>
          <w:b/>
        </w:rPr>
      </w:pPr>
    </w:p>
    <w:p w:rsidR="00CE7DF8" w:rsidRDefault="00196707">
      <w:pPr>
        <w:rPr>
          <w:rFonts w:eastAsia="方正仿宋简体"/>
          <w:b/>
        </w:rPr>
      </w:pPr>
      <w:r>
        <w:rPr>
          <w:rFonts w:eastAsia="方正仿宋简体" w:hint="eastAsia"/>
          <w:b/>
        </w:rPr>
        <w:t>受审核方代表：</w:t>
      </w:r>
      <w:r>
        <w:rPr>
          <w:rFonts w:eastAsia="方正仿宋简体" w:hint="eastAsia"/>
          <w:b/>
        </w:rPr>
        <w:t xml:space="preserve"> </w:t>
      </w:r>
      <w:r w:rsidR="007E66DA">
        <w:rPr>
          <w:rFonts w:eastAsia="方正仿宋简体" w:hint="eastAsia"/>
          <w:b/>
        </w:rPr>
        <w:t xml:space="preserve">                         </w:t>
      </w:r>
      <w:r>
        <w:rPr>
          <w:rFonts w:eastAsia="方正仿宋简体" w:hint="eastAsia"/>
          <w:b/>
        </w:rPr>
        <w:t>日期</w:t>
      </w:r>
      <w:r>
        <w:rPr>
          <w:rFonts w:eastAsia="方正仿宋简体"/>
          <w:b/>
        </w:rPr>
        <w:t>:</w:t>
      </w:r>
    </w:p>
    <w:sectPr w:rsidR="00CE7DF8" w:rsidSect="00CE7DF8">
      <w:headerReference w:type="default" r:id="rId10"/>
      <w:footerReference w:type="default" r:id="rId11"/>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70" w:rsidRDefault="00D85A70">
      <w:r>
        <w:separator/>
      </w:r>
    </w:p>
  </w:endnote>
  <w:endnote w:type="continuationSeparator" w:id="0">
    <w:p w:rsidR="00D85A70" w:rsidRDefault="00D8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F8" w:rsidRDefault="00196707">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70" w:rsidRDefault="00D85A70">
      <w:r>
        <w:separator/>
      </w:r>
    </w:p>
  </w:footnote>
  <w:footnote w:type="continuationSeparator" w:id="0">
    <w:p w:rsidR="00D85A70" w:rsidRDefault="00D85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F8" w:rsidRDefault="00196707" w:rsidP="007B682A">
    <w:pPr>
      <w:pStyle w:val="a4"/>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85A70">
      <w:pict>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rsidR="00CE7DF8" w:rsidRDefault="00196707">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7DF8" w:rsidRDefault="00196707" w:rsidP="00762FCC">
    <w:pPr>
      <w:pStyle w:val="a4"/>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6941"/>
    <w:rsid w:val="00196707"/>
    <w:rsid w:val="002F6641"/>
    <w:rsid w:val="006E2BE9"/>
    <w:rsid w:val="00762FCC"/>
    <w:rsid w:val="007E66DA"/>
    <w:rsid w:val="009345DC"/>
    <w:rsid w:val="0099145F"/>
    <w:rsid w:val="009B1D4A"/>
    <w:rsid w:val="00A86A53"/>
    <w:rsid w:val="00CF7985"/>
    <w:rsid w:val="00D85A70"/>
    <w:rsid w:val="00E06941"/>
    <w:rsid w:val="00F26D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E7DF8"/>
    <w:pPr>
      <w:tabs>
        <w:tab w:val="center" w:pos="4153"/>
        <w:tab w:val="right" w:pos="8306"/>
      </w:tabs>
      <w:snapToGrid w:val="0"/>
      <w:jc w:val="left"/>
    </w:pPr>
    <w:rPr>
      <w:sz w:val="18"/>
      <w:szCs w:val="18"/>
    </w:rPr>
  </w:style>
  <w:style w:type="paragraph" w:styleId="a4">
    <w:name w:val="header"/>
    <w:basedOn w:val="a"/>
    <w:link w:val="Char0"/>
    <w:qFormat/>
    <w:rsid w:val="00CE7D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E7DF8"/>
    <w:rPr>
      <w:rFonts w:ascii="Times New Roman" w:eastAsia="宋体" w:hAnsi="Times New Roman" w:cs="Times New Roman"/>
      <w:sz w:val="18"/>
      <w:szCs w:val="18"/>
    </w:rPr>
  </w:style>
  <w:style w:type="character" w:customStyle="1" w:styleId="Char">
    <w:name w:val="页脚 Char"/>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5">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208</Words>
  <Characters>1190</Characters>
  <Application>Microsoft Office Word</Application>
  <DocSecurity>0</DocSecurity>
  <Lines>9</Lines>
  <Paragraphs>2</Paragraphs>
  <ScaleCrop>false</ScaleCrop>
  <Company>微软中国</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59</cp:revision>
  <cp:lastPrinted>2019-05-13T03:02:00Z</cp:lastPrinted>
  <dcterms:created xsi:type="dcterms:W3CDTF">2015-06-17T14:39:00Z</dcterms:created>
  <dcterms:modified xsi:type="dcterms:W3CDTF">2022-01-09T05:58:00Z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