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10806-2023-MMS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2026年01月06日上午至2026年01月06日下午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77663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