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70F9" w14:textId="77777777" w:rsidR="00CE7DF8" w:rsidRDefault="0029732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9944D3" w14:paraId="7F122262" w14:textId="77777777">
        <w:trPr>
          <w:cantSplit/>
          <w:trHeight w:val="915"/>
        </w:trPr>
        <w:tc>
          <w:tcPr>
            <w:tcW w:w="1368" w:type="dxa"/>
          </w:tcPr>
          <w:p w14:paraId="430EED41" w14:textId="77777777" w:rsidR="00CE7DF8" w:rsidRDefault="002973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EB0A690" w14:textId="1CDB46C4" w:rsidR="00CE7DF8" w:rsidRDefault="0029732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9F2B4E2" w14:textId="77777777" w:rsidR="00CE7DF8" w:rsidRDefault="0029732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944D3" w14:paraId="3D13B2F7" w14:textId="77777777">
        <w:trPr>
          <w:cantSplit/>
        </w:trPr>
        <w:tc>
          <w:tcPr>
            <w:tcW w:w="1368" w:type="dxa"/>
          </w:tcPr>
          <w:p w14:paraId="75BDF319" w14:textId="77777777" w:rsidR="00CE7DF8" w:rsidRDefault="002973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1323FCB2" w14:textId="77777777" w:rsidR="00CE7DF8" w:rsidRDefault="002973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proofErr w:type="gramStart"/>
            <w:r>
              <w:rPr>
                <w:rFonts w:ascii="方正仿宋简体" w:eastAsia="方正仿宋简体"/>
                <w:b/>
              </w:rPr>
              <w:t>杭州网</w:t>
            </w:r>
            <w:proofErr w:type="gramEnd"/>
            <w:r>
              <w:rPr>
                <w:rFonts w:ascii="方正仿宋简体" w:eastAsia="方正仿宋简体"/>
                <w:b/>
              </w:rPr>
              <w:t>渔农副产品有限公司</w:t>
            </w:r>
            <w:bookmarkEnd w:id="11"/>
          </w:p>
        </w:tc>
        <w:tc>
          <w:tcPr>
            <w:tcW w:w="1290" w:type="dxa"/>
          </w:tcPr>
          <w:p w14:paraId="66A200D1" w14:textId="77777777" w:rsidR="00CE7DF8" w:rsidRDefault="002973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0064F0E" w14:textId="6EDF63C8" w:rsidR="00CE7DF8" w:rsidRDefault="00F023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王亮</w:t>
            </w:r>
          </w:p>
        </w:tc>
      </w:tr>
      <w:tr w:rsidR="009944D3" w14:paraId="1A3669EB" w14:textId="77777777">
        <w:trPr>
          <w:cantSplit/>
        </w:trPr>
        <w:tc>
          <w:tcPr>
            <w:tcW w:w="1368" w:type="dxa"/>
          </w:tcPr>
          <w:p w14:paraId="37C57058" w14:textId="77777777" w:rsidR="00CE7DF8" w:rsidRDefault="002973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C73A5CE" w14:textId="3FFB2B66" w:rsidR="007B682A" w:rsidRDefault="00F023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分拣部</w:t>
            </w:r>
          </w:p>
          <w:p w14:paraId="6BAC8E66" w14:textId="77777777" w:rsidR="00CE7DF8" w:rsidRPr="007B682A" w:rsidRDefault="0029732E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5DFD298" w14:textId="77777777" w:rsidR="00CE7DF8" w:rsidRDefault="002973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69EEEA8" w14:textId="1639BC58" w:rsidR="00CE7DF8" w:rsidRDefault="00F0235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022.1.29</w:t>
            </w:r>
          </w:p>
        </w:tc>
      </w:tr>
      <w:tr w:rsidR="009944D3" w14:paraId="72E724AF" w14:textId="77777777">
        <w:trPr>
          <w:trHeight w:val="4138"/>
        </w:trPr>
        <w:tc>
          <w:tcPr>
            <w:tcW w:w="10035" w:type="dxa"/>
            <w:gridSpan w:val="4"/>
          </w:tcPr>
          <w:p w14:paraId="348A0967" w14:textId="77777777" w:rsidR="00CE7DF8" w:rsidRDefault="002973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2E9794A1" w14:textId="77777777" w:rsidR="00CE7DF8" w:rsidRDefault="0029732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82DA0A9" w14:textId="169DE4DA" w:rsidR="00CE7DF8" w:rsidRDefault="00F02354" w:rsidP="00753AEE">
            <w:pPr>
              <w:spacing w:before="120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>抽查2</w:t>
            </w:r>
            <w:r>
              <w:rPr>
                <w:rFonts w:ascii="方正仿宋简体" w:eastAsia="方正仿宋简体"/>
                <w:b/>
              </w:rPr>
              <w:t>021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 w:rsidR="00753AEE">
              <w:rPr>
                <w:rFonts w:ascii="方正仿宋简体" w:eastAsia="方正仿宋简体"/>
                <w:b/>
              </w:rPr>
              <w:t>11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753AEE">
              <w:rPr>
                <w:rFonts w:ascii="方正仿宋简体" w:eastAsia="方正仿宋简体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日</w:t>
            </w:r>
            <w:r w:rsidR="00753AEE">
              <w:rPr>
                <w:rFonts w:ascii="方正仿宋简体" w:eastAsia="方正仿宋简体" w:hint="eastAsia"/>
                <w:b/>
              </w:rPr>
              <w:t>配送到浙江博仑实业有限公司酒店分公司的冷冻翡翠螺（冷冻水产）未提供温度监控记录。</w:t>
            </w:r>
          </w:p>
          <w:p w14:paraId="59792166" w14:textId="77777777" w:rsidR="00CE7DF8" w:rsidRDefault="0029732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0F382F1" w14:textId="77777777" w:rsidR="00CE7DF8" w:rsidRDefault="0029732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8F35727" w14:textId="77777777" w:rsidR="00CE7DF8" w:rsidRDefault="0029732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A6359E5" w14:textId="77777777" w:rsidR="00CE7DF8" w:rsidRDefault="0029732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07C8128" w14:textId="1B737B4E" w:rsidR="00CE7DF8" w:rsidRDefault="0029732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53AEE"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373A2A4" w14:textId="77777777" w:rsidR="00CE7DF8" w:rsidRDefault="0029732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6332F84" w14:textId="4428DFD8" w:rsidR="00CE7DF8" w:rsidRDefault="00753A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29732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9732E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4B2AECD" w14:textId="441425EA" w:rsidR="00CE7DF8" w:rsidRDefault="00753AE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29732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9732E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29732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55E8ABC3" w14:textId="06E687D8" w:rsidR="00CE7DF8" w:rsidRDefault="0029732E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53AEE">
              <w:rPr>
                <w:rFonts w:ascii="宋体" w:hAnsi="宋体"/>
                <w:b/>
                <w:sz w:val="22"/>
                <w:szCs w:val="22"/>
              </w:rPr>
              <w:t>8.5.4.5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A124802" w14:textId="77777777" w:rsidR="00CE7DF8" w:rsidRDefault="0029732E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A614B59" w14:textId="77777777" w:rsidR="00CE7DF8" w:rsidRDefault="0029732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19447E8" w14:textId="77777777" w:rsidR="00CE7DF8" w:rsidRDefault="0029732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4097806C" w14:textId="77777777" w:rsidR="00CE7DF8" w:rsidRDefault="0029732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F2693B7" w14:textId="77777777" w:rsidR="00CE7DF8" w:rsidRDefault="0029732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5FD9D35" w14:textId="77777777" w:rsidR="00CE7DF8" w:rsidRDefault="0029732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D84F043" w14:textId="6F0B8844" w:rsidR="00CE7DF8" w:rsidRDefault="0029732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53AEE">
              <w:rPr>
                <w:rFonts w:cs="宋体"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0023DC3" w14:textId="77777777" w:rsidR="00CE7DF8" w:rsidRDefault="0029732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0852C2" w14:textId="0A203201" w:rsidR="00CE7DF8" w:rsidRDefault="0029732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1F054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F0540">
              <w:rPr>
                <w:rFonts w:ascii="方正仿宋简体" w:eastAsia="方正仿宋简体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1F054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F0540">
              <w:rPr>
                <w:rFonts w:ascii="方正仿宋简体" w:eastAsia="方正仿宋简体"/>
                <w:b/>
                <w:sz w:val="24"/>
              </w:rPr>
              <w:t xml:space="preserve">             </w:t>
            </w:r>
            <w:r w:rsidR="001F054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75BAC20" w14:textId="12885D7C" w:rsidR="00CE7DF8" w:rsidRDefault="0029732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 w:rsidR="001F0540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 w:rsidR="00B9763F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944D3" w14:paraId="30D73D0A" w14:textId="77777777">
        <w:trPr>
          <w:trHeight w:val="3768"/>
        </w:trPr>
        <w:tc>
          <w:tcPr>
            <w:tcW w:w="10035" w:type="dxa"/>
            <w:gridSpan w:val="4"/>
          </w:tcPr>
          <w:p w14:paraId="28773E58" w14:textId="77777777" w:rsidR="00CE7DF8" w:rsidRDefault="002973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19F77AF" w14:textId="77777777" w:rsidR="00CE7DF8" w:rsidRDefault="002973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BF3383" w14:textId="77777777" w:rsidR="00CE7DF8" w:rsidRDefault="002973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28189D" w14:textId="77777777" w:rsidR="00CE7DF8" w:rsidRDefault="002973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C44ECD2" w14:textId="77777777" w:rsidR="00CE7DF8" w:rsidRDefault="002973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3DE718" w14:textId="77777777" w:rsidR="00CE7DF8" w:rsidRDefault="002973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C4D80C0" w14:textId="77777777" w:rsidR="00CE7DF8" w:rsidRDefault="0029732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944D3" w14:paraId="3F66D283" w14:textId="77777777">
        <w:trPr>
          <w:trHeight w:val="1702"/>
        </w:trPr>
        <w:tc>
          <w:tcPr>
            <w:tcW w:w="10028" w:type="dxa"/>
          </w:tcPr>
          <w:p w14:paraId="5451109A" w14:textId="77777777" w:rsidR="00CE7DF8" w:rsidRDefault="002973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4F6CF64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4B7F1B4D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664728FE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52FC982D" w14:textId="77777777" w:rsidR="00CE7DF8" w:rsidRDefault="0029732E">
            <w:pPr>
              <w:rPr>
                <w:rFonts w:eastAsia="方正仿宋简体"/>
                <w:b/>
              </w:rPr>
            </w:pPr>
          </w:p>
        </w:tc>
      </w:tr>
      <w:tr w:rsidR="009944D3" w14:paraId="314C0658" w14:textId="77777777">
        <w:trPr>
          <w:trHeight w:val="1393"/>
        </w:trPr>
        <w:tc>
          <w:tcPr>
            <w:tcW w:w="10028" w:type="dxa"/>
          </w:tcPr>
          <w:p w14:paraId="66A6AF19" w14:textId="77777777" w:rsidR="00CE7DF8" w:rsidRDefault="002973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398452D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23A282D3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2C81AA53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05700B8C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3677A1B9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268401F6" w14:textId="77777777" w:rsidR="00CE7DF8" w:rsidRDefault="0029732E">
            <w:pPr>
              <w:rPr>
                <w:rFonts w:eastAsia="方正仿宋简体"/>
                <w:b/>
              </w:rPr>
            </w:pPr>
          </w:p>
        </w:tc>
      </w:tr>
      <w:tr w:rsidR="009944D3" w14:paraId="7CD3C18F" w14:textId="77777777">
        <w:trPr>
          <w:trHeight w:val="1854"/>
        </w:trPr>
        <w:tc>
          <w:tcPr>
            <w:tcW w:w="10028" w:type="dxa"/>
          </w:tcPr>
          <w:p w14:paraId="4C9C3EDA" w14:textId="77777777" w:rsidR="00CE7DF8" w:rsidRDefault="002973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12405B7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7DFC131F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4A767DB4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3EC13C88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163BF497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15230DC3" w14:textId="77777777" w:rsidR="00CE7DF8" w:rsidRDefault="0029732E">
            <w:pPr>
              <w:rPr>
                <w:rFonts w:eastAsia="方正仿宋简体"/>
                <w:b/>
              </w:rPr>
            </w:pPr>
          </w:p>
        </w:tc>
      </w:tr>
      <w:tr w:rsidR="009944D3" w14:paraId="33EFED0A" w14:textId="77777777">
        <w:trPr>
          <w:trHeight w:val="1537"/>
        </w:trPr>
        <w:tc>
          <w:tcPr>
            <w:tcW w:w="10028" w:type="dxa"/>
          </w:tcPr>
          <w:p w14:paraId="62B59557" w14:textId="77777777" w:rsidR="00CE7DF8" w:rsidRDefault="002973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B2F1753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089EBA80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4C6570FA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6AAC14AA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66A1A289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61E5475F" w14:textId="77777777" w:rsidR="00CE7DF8" w:rsidRDefault="0029732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944D3" w14:paraId="0E5B67DD" w14:textId="77777777">
        <w:trPr>
          <w:trHeight w:val="1699"/>
        </w:trPr>
        <w:tc>
          <w:tcPr>
            <w:tcW w:w="10028" w:type="dxa"/>
          </w:tcPr>
          <w:p w14:paraId="16657732" w14:textId="77777777" w:rsidR="00CE7DF8" w:rsidRDefault="002973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D9A757B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3999D1FD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5D19BCBC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3F6A72BB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71C04221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77B5CFCA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14F1767D" w14:textId="77777777" w:rsidR="00CE7DF8" w:rsidRDefault="0029732E">
            <w:pPr>
              <w:rPr>
                <w:rFonts w:eastAsia="方正仿宋简体"/>
                <w:b/>
              </w:rPr>
            </w:pPr>
          </w:p>
        </w:tc>
      </w:tr>
      <w:tr w:rsidR="009944D3" w14:paraId="567232AA" w14:textId="77777777">
        <w:trPr>
          <w:trHeight w:val="2485"/>
        </w:trPr>
        <w:tc>
          <w:tcPr>
            <w:tcW w:w="10028" w:type="dxa"/>
          </w:tcPr>
          <w:p w14:paraId="63AC4394" w14:textId="77777777" w:rsidR="00CE7DF8" w:rsidRDefault="002973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2A96ABE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1870DD08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3CDC45DC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6970ED79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2C533205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0EB2B559" w14:textId="77777777" w:rsidR="00CE7DF8" w:rsidRDefault="0029732E">
            <w:pPr>
              <w:rPr>
                <w:rFonts w:eastAsia="方正仿宋简体"/>
                <w:b/>
              </w:rPr>
            </w:pPr>
          </w:p>
          <w:p w14:paraId="78E3CE67" w14:textId="09A88BBF" w:rsidR="00CE7DF8" w:rsidRDefault="002973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1685B">
              <w:rPr>
                <w:rFonts w:eastAsia="方正仿宋简体" w:hint="eastAsia"/>
                <w:b/>
              </w:rPr>
              <w:t xml:space="preserve"> </w:t>
            </w:r>
            <w:r w:rsidR="0061685B">
              <w:rPr>
                <w:rFonts w:eastAsia="方正仿宋简体"/>
                <w:b/>
              </w:rPr>
              <w:t xml:space="preserve">        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60E774D" w14:textId="3F59282B" w:rsidR="00CE7DF8" w:rsidRDefault="0029732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61685B">
        <w:rPr>
          <w:rFonts w:eastAsia="方正仿宋简体"/>
          <w:b/>
        </w:rPr>
        <w:t xml:space="preserve">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A9B9" w14:textId="77777777" w:rsidR="0029732E" w:rsidRDefault="0029732E">
      <w:r>
        <w:separator/>
      </w:r>
    </w:p>
  </w:endnote>
  <w:endnote w:type="continuationSeparator" w:id="0">
    <w:p w14:paraId="56ED5376" w14:textId="77777777" w:rsidR="0029732E" w:rsidRDefault="0029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BE68" w14:textId="77777777" w:rsidR="00CE7DF8" w:rsidRDefault="0029732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5048" w14:textId="77777777" w:rsidR="0029732E" w:rsidRDefault="0029732E">
      <w:r>
        <w:separator/>
      </w:r>
    </w:p>
  </w:footnote>
  <w:footnote w:type="continuationSeparator" w:id="0">
    <w:p w14:paraId="6C4BE9D6" w14:textId="77777777" w:rsidR="0029732E" w:rsidRDefault="0029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C24B" w14:textId="77777777" w:rsidR="00CE7DF8" w:rsidRDefault="0029732E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899CAEA" wp14:editId="5F0A3385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675E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9964936" w14:textId="77777777" w:rsidR="00CE7DF8" w:rsidRDefault="0029732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F85A0AB" w14:textId="77777777" w:rsidR="00CE7DF8" w:rsidRDefault="0029732E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4D3"/>
    <w:rsid w:val="001B4DBB"/>
    <w:rsid w:val="001F0540"/>
    <w:rsid w:val="00261F67"/>
    <w:rsid w:val="0029732E"/>
    <w:rsid w:val="0061685B"/>
    <w:rsid w:val="00753AEE"/>
    <w:rsid w:val="00976B5D"/>
    <w:rsid w:val="009944D3"/>
    <w:rsid w:val="009A7397"/>
    <w:rsid w:val="00B9763F"/>
    <w:rsid w:val="00D03F89"/>
    <w:rsid w:val="00DF0FE3"/>
    <w:rsid w:val="00EF66AF"/>
    <w:rsid w:val="00F0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99C253B"/>
  <w15:docId w15:val="{B0CEB75C-182C-4ACC-89DD-6A67E65A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156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</cp:revision>
  <cp:lastPrinted>2019-05-13T03:02:00Z</cp:lastPrinted>
  <dcterms:created xsi:type="dcterms:W3CDTF">2015-06-17T14:39:00Z</dcterms:created>
  <dcterms:modified xsi:type="dcterms:W3CDTF">2021-12-29T03:25:00Z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