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10784-2024-R07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广东国博电缆电气集团有限公司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苏桢妍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91440607MA513H4643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广东国博电缆电气集团有限公司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R07:35kV 及以下电力电缆、防火电缆、低压电线、架空绝缘导线、钢芯铝合金绞线、控制电缆、 10kV 干式变压器、10kV 非晶合金变压器、10kV油浸式变压器、预装式变电站 (欧变)、组合式变压器(美变)、KYN28-12、 XGN15-12、SF6-12 等系列高压柜、GGD、GCK、GGJ等系列低压柜、高低压成套开关设备（资质范围内）、一步法硅烷交联电缆料、聚氯乙烯绝缘料 (J-70、J-90)、聚氯乙烯护套料(H-70、 H-90)等的研发、生产和销售所涉及的供应链安全管理活动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广东国博电缆电气集团有限公司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佛山市高明区荷城街道三和路42号（车间三）之一厂房（住所申报）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R07:35kV 及以下电力电缆、防火电缆、低压电线、架空绝缘导线、钢芯铝合金绞线、控制电缆、 10kV 干式变压器、10kV 非晶合金变压器、10kV油浸式变压器、预装式变电站 (欧变)、组合式变压器(美变)、KYN28-12、 XGN15-12、SF6-12 等系列高压柜、GGD、GCK、GGJ等系列低压柜、高低压成套开关设备（资质范围内）、一步法硅烷交联电缆料、聚氯乙烯绝缘料 (J-70、J-90)、聚氯乙烯护套料(H-70、 H-90)等的研发、生产和销售所涉及的供应链安全管理活动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53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