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10772-2023-MMS</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盐城华远石油机械有限公司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2025年12月20日 08:30至2025年12月20日 17:00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8781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