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-40640</wp:posOffset>
            </wp:positionH>
            <wp:positionV relativeFrom="paragraph">
              <wp:posOffset>90805</wp:posOffset>
            </wp:positionV>
            <wp:extent cx="5966460" cy="8682355"/>
            <wp:effectExtent l="0" t="0" r="2540" b="4445"/>
            <wp:wrapNone/>
            <wp:docPr id="1" name="图片 1" descr="新文档 2022-01-02 14.58.0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1-02 14.58.05_3"/>
                    <pic:cNvPicPr>
                      <a:picLocks noChangeAspect="1"/>
                    </pic:cNvPicPr>
                  </pic:nvPicPr>
                  <pic:blipFill>
                    <a:blip r:embed="rId10"/>
                    <a:stretch>
                      <a:fillRect/>
                    </a:stretch>
                  </pic:blipFill>
                  <pic:spPr>
                    <a:xfrm>
                      <a:off x="0" y="0"/>
                      <a:ext cx="5966460" cy="868235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1A25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2022-01-05T06:33:26Z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