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themeColor="text1"/>
          <w:sz w:val="36"/>
          <w:szCs w:val="36"/>
          <w14:textFill>
            <w14:solidFill>
              <w14:schemeClr w14:val="tx1"/>
            </w14:solidFill>
          </w14:textFill>
        </w:rPr>
      </w:pPr>
      <w:bookmarkStart w:id="3" w:name="_GoBack"/>
      <w:r>
        <w:rPr>
          <w:rFonts w:hint="eastAsia" w:ascii="隶书" w:hAnsi="宋体" w:eastAsia="隶书"/>
          <w:bCs/>
          <w:color w:val="000000" w:themeColor="text1"/>
          <w:sz w:val="36"/>
          <w:szCs w:val="36"/>
          <w14:textFill>
            <w14:solidFill>
              <w14:schemeClr w14:val="tx1"/>
            </w14:solidFill>
          </w14:textFill>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过程与活动、</w:t>
            </w:r>
          </w:p>
          <w:p>
            <w:pPr>
              <w:jc w:val="center"/>
              <w:rPr>
                <w:color w:val="000000" w:themeColor="text1"/>
                <w14:textFill>
                  <w14:solidFill>
                    <w14:schemeClr w14:val="tx1"/>
                  </w14:solidFill>
                </w14:textFill>
              </w:rPr>
            </w:pPr>
            <w:r>
              <w:rPr>
                <w:rFonts w:hint="eastAsia"/>
                <w:color w:val="000000" w:themeColor="text1"/>
                <w:sz w:val="24"/>
                <w:szCs w:val="24"/>
                <w14:textFill>
                  <w14:solidFill>
                    <w14:schemeClr w14:val="tx1"/>
                  </w14:solidFill>
                </w14:textFill>
              </w:rPr>
              <w:t>抽样计划</w:t>
            </w:r>
          </w:p>
        </w:tc>
        <w:tc>
          <w:tcPr>
            <w:tcW w:w="960" w:type="dxa"/>
            <w:vMerge w:val="restart"/>
            <w:vAlign w:val="center"/>
          </w:tcPr>
          <w:p>
            <w:pP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涉及</w:t>
            </w:r>
          </w:p>
          <w:p>
            <w:pPr>
              <w:rPr>
                <w:color w:val="000000" w:themeColor="text1"/>
                <w14:textFill>
                  <w14:solidFill>
                    <w14:schemeClr w14:val="tx1"/>
                  </w14:solidFill>
                </w14:textFill>
              </w:rPr>
            </w:pPr>
            <w:r>
              <w:rPr>
                <w:rFonts w:hint="eastAsia"/>
                <w:color w:val="000000" w:themeColor="text1"/>
                <w:sz w:val="24"/>
                <w:szCs w:val="24"/>
                <w14:textFill>
                  <w14:solidFill>
                    <w14:schemeClr w14:val="tx1"/>
                  </w14:solidFill>
                </w14:textFill>
              </w:rPr>
              <w:t>条款</w:t>
            </w:r>
          </w:p>
        </w:tc>
        <w:tc>
          <w:tcPr>
            <w:tcW w:w="10004" w:type="dxa"/>
            <w:vAlign w:val="center"/>
          </w:tcPr>
          <w:p>
            <w:pPr>
              <w:rPr>
                <w:rFonts w:hint="eastAsia" w:eastAsia="宋体"/>
                <w:color w:val="000000" w:themeColor="text1"/>
                <w:sz w:val="24"/>
                <w:szCs w:val="24"/>
                <w:lang w:eastAsia="zh-CN"/>
                <w14:textFill>
                  <w14:solidFill>
                    <w14:schemeClr w14:val="tx1"/>
                  </w14:solidFill>
                </w14:textFill>
              </w:rPr>
            </w:pPr>
            <w:r>
              <w:rPr>
                <w:rFonts w:hint="eastAsia"/>
                <w:color w:val="000000" w:themeColor="text1"/>
                <w:sz w:val="24"/>
                <w:szCs w:val="24"/>
                <w14:textFill>
                  <w14:solidFill>
                    <w14:schemeClr w14:val="tx1"/>
                  </w14:solidFill>
                </w14:textFill>
              </w:rPr>
              <w:t xml:space="preserve">受审核部门：管理层  </w:t>
            </w:r>
            <w:r>
              <w:rPr>
                <w:rFonts w:hint="eastAsia"/>
                <w:color w:val="000000" w:themeColor="text1"/>
                <w:sz w:val="24"/>
                <w:szCs w:val="24"/>
                <w:highlight w:val="none"/>
                <w14:textFill>
                  <w14:solidFill>
                    <w14:schemeClr w14:val="tx1"/>
                  </w14:solidFill>
                </w14:textFill>
              </w:rPr>
              <w:t xml:space="preserve"> 主管领导</w:t>
            </w:r>
            <w:r>
              <w:rPr>
                <w:rFonts w:hint="eastAsia"/>
                <w:color w:val="000000" w:themeColor="text1"/>
                <w:sz w:val="24"/>
                <w:szCs w:val="24"/>
                <w:highlight w:val="none"/>
                <w:lang w:eastAsia="zh-CN"/>
                <w14:textFill>
                  <w14:solidFill>
                    <w14:schemeClr w14:val="tx1"/>
                  </w14:solidFill>
                </w14:textFill>
              </w:rPr>
              <w:t>：</w:t>
            </w:r>
            <w:r>
              <w:rPr>
                <w:rFonts w:hint="eastAsia"/>
                <w:color w:val="000000" w:themeColor="text1"/>
                <w:sz w:val="24"/>
                <w:szCs w:val="24"/>
                <w:highlight w:val="none"/>
                <w:lang w:val="en-US" w:eastAsia="zh-CN"/>
                <w14:textFill>
                  <w14:solidFill>
                    <w14:schemeClr w14:val="tx1"/>
                  </w14:solidFill>
                </w14:textFill>
              </w:rPr>
              <w:t>刘鉴锋</w:t>
            </w:r>
            <w:r>
              <w:rPr>
                <w:rFonts w:hint="eastAsia"/>
                <w:color w:val="000000" w:themeColor="text1"/>
                <w:sz w:val="24"/>
                <w:szCs w:val="24"/>
                <w:highlight w:val="none"/>
                <w14:textFill>
                  <w14:solidFill>
                    <w14:schemeClr w14:val="tx1"/>
                  </w14:solidFill>
                </w14:textFill>
              </w:rPr>
              <w:t xml:space="preserve">  </w:t>
            </w:r>
            <w:r>
              <w:rPr>
                <w:rFonts w:hint="eastAsia"/>
                <w:color w:val="000000" w:themeColor="text1"/>
                <w:sz w:val="24"/>
                <w:szCs w:val="24"/>
                <w:highlight w:val="none"/>
                <w:lang w:val="en-US" w:eastAsia="zh-CN"/>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 xml:space="preserve">  陪同人员：</w:t>
            </w:r>
            <w:r>
              <w:rPr>
                <w:rFonts w:hint="eastAsia"/>
                <w:color w:val="000000" w:themeColor="text1"/>
                <w:sz w:val="24"/>
                <w:szCs w:val="24"/>
                <w:highlight w:val="none"/>
                <w:lang w:eastAsia="zh-CN"/>
                <w14:textFill>
                  <w14:solidFill>
                    <w14:schemeClr w14:val="tx1"/>
                  </w14:solidFill>
                </w14:textFill>
              </w:rPr>
              <w:t>贺豫</w:t>
            </w:r>
          </w:p>
        </w:tc>
        <w:tc>
          <w:tcPr>
            <w:tcW w:w="1585" w:type="dxa"/>
            <w:vMerge w:val="restart"/>
            <w:vAlign w:val="center"/>
          </w:tcPr>
          <w:p>
            <w:pP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000000" w:themeColor="text1"/>
                <w14:textFill>
                  <w14:solidFill>
                    <w14:schemeClr w14:val="tx1"/>
                  </w14:solidFill>
                </w14:textFill>
              </w:rPr>
            </w:pPr>
          </w:p>
        </w:tc>
        <w:tc>
          <w:tcPr>
            <w:tcW w:w="960" w:type="dxa"/>
            <w:vMerge w:val="continue"/>
            <w:vAlign w:val="center"/>
          </w:tcPr>
          <w:p>
            <w:pPr>
              <w:rPr>
                <w:color w:val="000000" w:themeColor="text1"/>
                <w14:textFill>
                  <w14:solidFill>
                    <w14:schemeClr w14:val="tx1"/>
                  </w14:solidFill>
                </w14:textFill>
              </w:rPr>
            </w:pPr>
          </w:p>
        </w:tc>
        <w:tc>
          <w:tcPr>
            <w:tcW w:w="10004" w:type="dxa"/>
            <w:vAlign w:val="center"/>
          </w:tcPr>
          <w:p>
            <w:pPr>
              <w:spacing w:before="120"/>
              <w:rPr>
                <w:rFonts w:hint="eastAsia" w:eastAsia="宋体"/>
                <w:color w:val="000000" w:themeColor="text1"/>
                <w:lang w:val="en-US" w:eastAsia="zh-CN"/>
                <w14:textFill>
                  <w14:solidFill>
                    <w14:schemeClr w14:val="tx1"/>
                  </w14:solidFill>
                </w14:textFill>
              </w:rPr>
            </w:pPr>
            <w:r>
              <w:rPr>
                <w:rFonts w:hint="eastAsia"/>
                <w:color w:val="000000" w:themeColor="text1"/>
                <w:sz w:val="24"/>
                <w:szCs w:val="24"/>
                <w14:textFill>
                  <w14:solidFill>
                    <w14:schemeClr w14:val="tx1"/>
                  </w14:solidFill>
                </w14:textFill>
              </w:rPr>
              <w:t>审核员：</w:t>
            </w:r>
            <w:r>
              <w:rPr>
                <w:rFonts w:hint="eastAsia"/>
                <w:color w:val="000000" w:themeColor="text1"/>
                <w:sz w:val="24"/>
                <w:szCs w:val="24"/>
                <w:lang w:val="en-US" w:eastAsia="zh-CN"/>
                <w14:textFill>
                  <w14:solidFill>
                    <w14:schemeClr w14:val="tx1"/>
                  </w14:solidFill>
                </w14:textFill>
              </w:rPr>
              <w:t>冉景洲</w:t>
            </w:r>
            <w:r>
              <w:rPr>
                <w:rFonts w:hint="eastAsia"/>
                <w:color w:val="000000" w:themeColor="text1"/>
                <w:sz w:val="24"/>
                <w:szCs w:val="24"/>
                <w14:textFill>
                  <w14:solidFill>
                    <w14:schemeClr w14:val="tx1"/>
                  </w14:solidFill>
                </w14:textFill>
              </w:rPr>
              <w:t xml:space="preserve">   审核时间：</w:t>
            </w:r>
            <w:r>
              <w:rPr>
                <w:rFonts w:hint="eastAsia"/>
                <w:color w:val="000000" w:themeColor="text1"/>
                <w:sz w:val="24"/>
                <w:szCs w:val="24"/>
                <w:lang w:eastAsia="zh-CN"/>
                <w14:textFill>
                  <w14:solidFill>
                    <w14:schemeClr w14:val="tx1"/>
                  </w14:solidFill>
                </w14:textFill>
              </w:rPr>
              <w:t>2021年12月24日</w:t>
            </w:r>
          </w:p>
        </w:tc>
        <w:tc>
          <w:tcPr>
            <w:tcW w:w="1585" w:type="dxa"/>
            <w:vMerge w:val="continue"/>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000000" w:themeColor="text1"/>
                <w14:textFill>
                  <w14:solidFill>
                    <w14:schemeClr w14:val="tx1"/>
                  </w14:solidFill>
                </w14:textFill>
              </w:rPr>
            </w:pPr>
          </w:p>
        </w:tc>
        <w:tc>
          <w:tcPr>
            <w:tcW w:w="960" w:type="dxa"/>
            <w:vMerge w:val="continue"/>
            <w:vAlign w:val="center"/>
          </w:tcPr>
          <w:p>
            <w:pPr>
              <w:rPr>
                <w:color w:val="000000" w:themeColor="text1"/>
                <w14:textFill>
                  <w14:solidFill>
                    <w14:schemeClr w14:val="tx1"/>
                  </w14:solidFill>
                </w14:textFill>
              </w:rPr>
            </w:pPr>
          </w:p>
        </w:tc>
        <w:tc>
          <w:tcPr>
            <w:tcW w:w="10004" w:type="dxa"/>
            <w:vAlign w:val="center"/>
          </w:tcPr>
          <w:p>
            <w:pPr>
              <w:rPr>
                <w:rFonts w:hint="default" w:eastAsia="宋体"/>
                <w:color w:val="000000" w:themeColor="text1"/>
                <w:sz w:val="24"/>
                <w:szCs w:val="24"/>
                <w:lang w:val="en-US" w:eastAsia="zh-CN"/>
                <w14:textFill>
                  <w14:solidFill>
                    <w14:schemeClr w14:val="tx1"/>
                  </w14:solidFill>
                </w14:textFill>
              </w:rPr>
            </w:pPr>
            <w:r>
              <w:rPr>
                <w:rFonts w:hint="eastAsia"/>
                <w:color w:val="000000" w:themeColor="text1"/>
                <w:sz w:val="24"/>
                <w:szCs w:val="24"/>
                <w14:textFill>
                  <w14:solidFill>
                    <w14:schemeClr w14:val="tx1"/>
                  </w14:solidFill>
                </w14:textFill>
              </w:rPr>
              <w:t>审核条款：</w:t>
            </w:r>
            <w:r>
              <w:rPr>
                <w:rFonts w:hint="eastAsia"/>
                <w:color w:val="000000" w:themeColor="text1"/>
                <w:sz w:val="24"/>
                <w:szCs w:val="24"/>
                <w:lang w:val="en-US" w:eastAsia="zh-CN"/>
                <w14:textFill>
                  <w14:solidFill>
                    <w14:schemeClr w14:val="tx1"/>
                  </w14:solidFill>
                </w14:textFill>
              </w:rPr>
              <w:t>见下</w:t>
            </w:r>
          </w:p>
        </w:tc>
        <w:tc>
          <w:tcPr>
            <w:tcW w:w="1585" w:type="dxa"/>
            <w:vMerge w:val="continue"/>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jc w:val="both"/>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理解组织及其环境</w:t>
            </w:r>
          </w:p>
          <w:p>
            <w:pPr>
              <w:spacing w:line="360" w:lineRule="auto"/>
              <w:jc w:val="both"/>
              <w:rPr>
                <w:rFonts w:ascii="宋体" w:hAnsi="宋体" w:cs="宋体"/>
                <w:color w:val="000000" w:themeColor="text1"/>
                <w:spacing w:val="-4"/>
                <w:szCs w:val="24"/>
                <w14:textFill>
                  <w14:solidFill>
                    <w14:schemeClr w14:val="tx1"/>
                  </w14:solidFill>
                </w14:textFill>
              </w:rPr>
            </w:pPr>
            <w:r>
              <w:rPr>
                <w:rFonts w:hint="eastAsia" w:ascii="宋体" w:hAnsi="宋体" w:cs="宋体"/>
                <w:color w:val="000000" w:themeColor="text1"/>
                <w:spacing w:val="-4"/>
                <w:szCs w:val="24"/>
                <w14:textFill>
                  <w14:solidFill>
                    <w14:schemeClr w14:val="tx1"/>
                  </w14:solidFill>
                </w14:textFill>
              </w:rPr>
              <w:t>#有影响的内、外部因素主要有哪些？</w:t>
            </w:r>
          </w:p>
          <w:p>
            <w:pPr>
              <w:jc w:val="both"/>
              <w:rPr>
                <w:color w:val="000000" w:themeColor="text1"/>
                <w14:textFill>
                  <w14:solidFill>
                    <w14:schemeClr w14:val="tx1"/>
                  </w14:solidFill>
                </w14:textFill>
              </w:rPr>
            </w:pPr>
            <w:r>
              <w:rPr>
                <w:rFonts w:hint="eastAsia" w:ascii="宋体" w:hAnsi="宋体" w:cs="宋体"/>
                <w:color w:val="000000" w:themeColor="text1"/>
                <w:spacing w:val="-4"/>
                <w:szCs w:val="24"/>
                <w14:textFill>
                  <w14:solidFill>
                    <w14:schemeClr w14:val="tx1"/>
                  </w14:solidFill>
                </w14:textFill>
              </w:rPr>
              <w:t>.对这些内、外部因素的相关信息进行监视和评审的情况如何？</w:t>
            </w:r>
          </w:p>
        </w:tc>
        <w:tc>
          <w:tcPr>
            <w:tcW w:w="960" w:type="dxa"/>
            <w:vAlign w:val="top"/>
          </w:tcPr>
          <w:p>
            <w:pPr>
              <w:jc w:val="both"/>
              <w:rPr>
                <w:color w:val="000000" w:themeColor="text1"/>
                <w14:textFill>
                  <w14:solidFill>
                    <w14:schemeClr w14:val="tx1"/>
                  </w14:solidFill>
                </w14:textFill>
              </w:rPr>
            </w:pPr>
            <w:r>
              <w:rPr>
                <w:rFonts w:hint="eastAsia"/>
                <w:b/>
                <w:color w:val="000000" w:themeColor="text1"/>
                <w14:textFill>
                  <w14:solidFill>
                    <w14:schemeClr w14:val="tx1"/>
                  </w14:solidFill>
                </w14:textFill>
              </w:rPr>
              <w:t>4.1</w:t>
            </w:r>
          </w:p>
        </w:tc>
        <w:tc>
          <w:tcPr>
            <w:tcW w:w="10004" w:type="dxa"/>
          </w:tcPr>
          <w:p>
            <w:pPr>
              <w:spacing w:line="360" w:lineRule="auto"/>
              <w:ind w:firstLine="420" w:firstLineChars="20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  公司制定有《公司内、外部环境分析</w:t>
            </w:r>
            <w:r>
              <w:rPr>
                <w:rFonts w:hint="eastAsia" w:ascii="宋体" w:hAnsi="宋体" w:cs="宋体"/>
                <w:color w:val="000000" w:themeColor="text1"/>
                <w:sz w:val="21"/>
                <w:szCs w:val="21"/>
                <w:lang w:val="en-US" w:eastAsia="zh-CN"/>
                <w14:textFill>
                  <w14:solidFill>
                    <w14:schemeClr w14:val="tx1"/>
                  </w14:solidFill>
                </w14:textFill>
              </w:rPr>
              <w:t>和影响因素评价</w:t>
            </w:r>
            <w:r>
              <w:rPr>
                <w:rFonts w:hint="eastAsia" w:ascii="宋体" w:hAnsi="宋体" w:eastAsia="宋体" w:cs="宋体"/>
                <w:color w:val="000000" w:themeColor="text1"/>
                <w:sz w:val="21"/>
                <w:szCs w:val="21"/>
                <w14:textFill>
                  <w14:solidFill>
                    <w14:schemeClr w14:val="tx1"/>
                  </w14:solidFill>
                </w14:textFill>
              </w:rPr>
              <w:t>表》，抽查关于内、外部环境评审记录，记录内容翔实。确定对公司有利的内外部环境因素有：公司全体员工的质量意识比较强，</w:t>
            </w:r>
            <w:r>
              <w:rPr>
                <w:rFonts w:hint="eastAsia" w:ascii="宋体" w:hAnsi="宋体" w:eastAsia="宋体" w:cs="宋体"/>
                <w:color w:val="000000" w:themeColor="text1"/>
                <w:sz w:val="21"/>
                <w:szCs w:val="21"/>
                <w:lang w:val="en-US" w:eastAsia="zh-CN"/>
                <w14:textFill>
                  <w14:solidFill>
                    <w14:schemeClr w14:val="tx1"/>
                  </w14:solidFill>
                </w14:textFill>
              </w:rPr>
              <w:t>销售</w:t>
            </w:r>
            <w:r>
              <w:rPr>
                <w:rFonts w:hint="eastAsia" w:ascii="宋体" w:hAnsi="宋体" w:eastAsia="宋体" w:cs="宋体"/>
                <w:color w:val="000000" w:themeColor="text1"/>
                <w:sz w:val="21"/>
                <w:szCs w:val="21"/>
                <w14:textFill>
                  <w14:solidFill>
                    <w14:schemeClr w14:val="tx1"/>
                  </w14:solidFill>
                </w14:textFill>
              </w:rPr>
              <w:t>产品质量在同行业中比较领</w:t>
            </w:r>
            <w:r>
              <w:rPr>
                <w:rFonts w:hint="eastAsia" w:ascii="宋体" w:hAnsi="宋体" w:eastAsia="宋体" w:cs="宋体"/>
                <w:color w:val="000000" w:themeColor="text1"/>
                <w:sz w:val="21"/>
                <w:szCs w:val="21"/>
                <w:lang w:eastAsia="zh-CN"/>
                <w14:textFill>
                  <w14:solidFill>
                    <w14:schemeClr w14:val="tx1"/>
                  </w14:solidFill>
                </w14:textFill>
              </w:rPr>
              <w:t>先</w:t>
            </w:r>
            <w:r>
              <w:rPr>
                <w:rFonts w:hint="eastAsia" w:ascii="宋体" w:hAnsi="宋体" w:eastAsia="宋体" w:cs="宋体"/>
                <w:color w:val="000000" w:themeColor="text1"/>
                <w:sz w:val="21"/>
                <w:szCs w:val="21"/>
                <w14:textFill>
                  <w14:solidFill>
                    <w14:schemeClr w14:val="tx1"/>
                  </w14:solidFill>
                </w14:textFill>
              </w:rPr>
              <w:t>。</w:t>
            </w:r>
          </w:p>
          <w:p>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对公司不利的内、外部因素有：</w:t>
            </w:r>
            <w:r>
              <w:rPr>
                <w:rFonts w:hint="eastAsia" w:ascii="宋体" w:hAnsi="宋体" w:eastAsia="宋体" w:cs="宋体"/>
                <w:color w:val="000000" w:themeColor="text1"/>
                <w:sz w:val="21"/>
                <w:szCs w:val="21"/>
                <w:highlight w:val="none"/>
                <w:lang w:val="en-US" w:eastAsia="zh-CN"/>
                <w14:textFill>
                  <w14:solidFill>
                    <w14:schemeClr w14:val="tx1"/>
                  </w14:solidFill>
                </w14:textFill>
              </w:rPr>
              <w:t>行业</w:t>
            </w:r>
            <w:r>
              <w:rPr>
                <w:rFonts w:hint="eastAsia" w:ascii="宋体" w:hAnsi="宋体" w:eastAsia="宋体" w:cs="宋体"/>
                <w:color w:val="000000" w:themeColor="text1"/>
                <w:sz w:val="21"/>
                <w:szCs w:val="21"/>
                <w:highlight w:val="none"/>
                <w14:textFill>
                  <w14:solidFill>
                    <w14:schemeClr w14:val="tx1"/>
                  </w14:solidFill>
                </w14:textFill>
              </w:rPr>
              <w:t>市场竞争</w:t>
            </w:r>
            <w:r>
              <w:rPr>
                <w:rFonts w:hint="eastAsia" w:ascii="宋体" w:hAnsi="宋体" w:eastAsia="宋体" w:cs="宋体"/>
                <w:color w:val="000000" w:themeColor="text1"/>
                <w:sz w:val="21"/>
                <w:szCs w:val="21"/>
                <w:highlight w:val="none"/>
                <w:lang w:val="en-US" w:eastAsia="zh-CN"/>
                <w14:textFill>
                  <w14:solidFill>
                    <w14:schemeClr w14:val="tx1"/>
                  </w14:solidFill>
                </w14:textFill>
              </w:rPr>
              <w:t>激烈</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销售</w:t>
            </w:r>
            <w:r>
              <w:rPr>
                <w:rFonts w:hint="eastAsia" w:ascii="宋体" w:hAnsi="宋体" w:eastAsia="宋体" w:cs="宋体"/>
                <w:color w:val="000000" w:themeColor="text1"/>
                <w:sz w:val="21"/>
                <w:szCs w:val="21"/>
                <w:highlight w:val="none"/>
                <w14:textFill>
                  <w14:solidFill>
                    <w14:schemeClr w14:val="tx1"/>
                  </w14:solidFill>
                </w14:textFill>
              </w:rPr>
              <w:t>利润不断降低</w:t>
            </w:r>
            <w:r>
              <w:rPr>
                <w:rFonts w:hint="eastAsia" w:ascii="宋体" w:hAnsi="宋体" w:eastAsia="宋体" w:cs="宋体"/>
                <w:color w:val="000000" w:themeColor="text1"/>
                <w:sz w:val="21"/>
                <w:szCs w:val="21"/>
                <w:highlight w:val="none"/>
                <w:lang w:val="en-US" w:eastAsia="zh-CN"/>
                <w14:textFill>
                  <w14:solidFill>
                    <w14:schemeClr w14:val="tx1"/>
                  </w14:solidFill>
                </w14:textFill>
              </w:rPr>
              <w:t>等</w:t>
            </w:r>
            <w:r>
              <w:rPr>
                <w:rFonts w:hint="eastAsia" w:ascii="宋体" w:hAnsi="宋体" w:eastAsia="宋体" w:cs="宋体"/>
                <w:color w:val="000000" w:themeColor="text1"/>
                <w:sz w:val="21"/>
                <w:szCs w:val="21"/>
                <w:highlight w:val="none"/>
                <w14:textFill>
                  <w14:solidFill>
                    <w14:schemeClr w14:val="tx1"/>
                  </w14:solidFill>
                </w14:textFill>
              </w:rPr>
              <w:t>。</w:t>
            </w:r>
          </w:p>
          <w:p>
            <w:pPr>
              <w:spacing w:line="360" w:lineRule="auto"/>
              <w:ind w:firstLine="420" w:firstLineChars="20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公司通过业内展会、同行交流、座谈会、每周工作例会、QQ、微信等进行内外部沟通，并定期进行评审，形成会议记录。</w:t>
            </w:r>
          </w:p>
          <w:p>
            <w:pPr>
              <w:spacing w:line="360" w:lineRule="auto"/>
              <w:ind w:firstLine="420" w:firstLineChars="20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查见《公司内、外部环境分析</w:t>
            </w:r>
            <w:r>
              <w:rPr>
                <w:rFonts w:hint="eastAsia" w:ascii="宋体" w:hAnsi="宋体" w:cs="宋体"/>
                <w:color w:val="000000" w:themeColor="text1"/>
                <w:sz w:val="21"/>
                <w:szCs w:val="21"/>
                <w:lang w:val="en-US" w:eastAsia="zh-CN"/>
                <w14:textFill>
                  <w14:solidFill>
                    <w14:schemeClr w14:val="tx1"/>
                  </w14:solidFill>
                </w14:textFill>
              </w:rPr>
              <w:t>和影响因素评价</w:t>
            </w:r>
            <w:r>
              <w:rPr>
                <w:rFonts w:hint="eastAsia" w:ascii="宋体" w:hAnsi="宋体" w:eastAsia="宋体" w:cs="宋体"/>
                <w:color w:val="000000" w:themeColor="text1"/>
                <w:sz w:val="21"/>
                <w:szCs w:val="21"/>
                <w14:textFill>
                  <w14:solidFill>
                    <w14:schemeClr w14:val="tx1"/>
                  </w14:solidFill>
                </w14:textFill>
              </w:rPr>
              <w:t>表》</w:t>
            </w:r>
          </w:p>
          <w:p>
            <w:pPr>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内部环境，人力因素，目前情况：人力资源充足</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不利情况</w:t>
            </w:r>
            <w:r>
              <w:rPr>
                <w:rFonts w:hint="eastAsia" w:ascii="宋体" w:hAnsi="宋体" w:eastAsia="宋体" w:cs="宋体"/>
                <w:color w:val="000000" w:themeColor="text1"/>
                <w:sz w:val="21"/>
                <w:szCs w:val="21"/>
                <w:highlight w:val="none"/>
                <w14:textFill>
                  <w14:solidFill>
                    <w14:schemeClr w14:val="tx1"/>
                  </w14:solidFill>
                </w14:textFill>
              </w:rPr>
              <w:t>：部分岗位技能弱</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整改决策：加强岗位培训；</w:t>
            </w:r>
          </w:p>
        </w:tc>
        <w:tc>
          <w:tcPr>
            <w:tcW w:w="1585" w:type="dxa"/>
          </w:tcPr>
          <w:p>
            <w:pPr>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2160" w:type="dxa"/>
            <w:vAlign w:val="top"/>
          </w:tcPr>
          <w:p>
            <w:pPr>
              <w:jc w:val="both"/>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理解相关方的需求和期望</w:t>
            </w:r>
          </w:p>
          <w:p>
            <w:pPr>
              <w:spacing w:line="360" w:lineRule="auto"/>
              <w:jc w:val="both"/>
              <w:rPr>
                <w:rFonts w:ascii="宋体" w:hAnsi="宋体" w:cs="宋体"/>
                <w:color w:val="000000" w:themeColor="text1"/>
                <w:spacing w:val="-4"/>
                <w:szCs w:val="24"/>
                <w14:textFill>
                  <w14:solidFill>
                    <w14:schemeClr w14:val="tx1"/>
                  </w14:solidFill>
                </w14:textFill>
              </w:rPr>
            </w:pPr>
            <w:r>
              <w:rPr>
                <w:rFonts w:hint="eastAsia" w:ascii="宋体" w:hAnsi="宋体" w:cs="宋体"/>
                <w:color w:val="000000" w:themeColor="text1"/>
                <w:spacing w:val="-4"/>
                <w:szCs w:val="24"/>
                <w14:textFill>
                  <w14:solidFill>
                    <w14:schemeClr w14:val="tx1"/>
                  </w14:solidFill>
                </w14:textFill>
              </w:rPr>
              <w:t>#与组织质量管理体系有关的相关方有哪些？</w:t>
            </w:r>
          </w:p>
          <w:p>
            <w:pPr>
              <w:spacing w:line="360" w:lineRule="auto"/>
              <w:jc w:val="both"/>
              <w:rPr>
                <w:rFonts w:ascii="宋体" w:hAnsi="宋体" w:cs="宋体"/>
                <w:color w:val="000000" w:themeColor="text1"/>
                <w:spacing w:val="-4"/>
                <w:szCs w:val="24"/>
                <w14:textFill>
                  <w14:solidFill>
                    <w14:schemeClr w14:val="tx1"/>
                  </w14:solidFill>
                </w14:textFill>
              </w:rPr>
            </w:pPr>
            <w:r>
              <w:rPr>
                <w:rFonts w:hint="eastAsia" w:ascii="宋体" w:hAnsi="宋体" w:cs="宋体"/>
                <w:color w:val="000000" w:themeColor="text1"/>
                <w:spacing w:val="-4"/>
                <w:szCs w:val="24"/>
                <w14:textFill>
                  <w14:solidFill>
                    <w14:schemeClr w14:val="tx1"/>
                  </w14:solidFill>
                </w14:textFill>
              </w:rPr>
              <w:t>.相关方有哪些要求？</w:t>
            </w:r>
          </w:p>
          <w:p>
            <w:pPr>
              <w:spacing w:line="360" w:lineRule="auto"/>
              <w:jc w:val="both"/>
              <w:rPr>
                <w:rFonts w:ascii="宋体" w:hAnsi="宋体" w:cs="宋体"/>
                <w:color w:val="000000" w:themeColor="text1"/>
                <w:spacing w:val="-4"/>
                <w:szCs w:val="24"/>
                <w14:textFill>
                  <w14:solidFill>
                    <w14:schemeClr w14:val="tx1"/>
                  </w14:solidFill>
                </w14:textFill>
              </w:rPr>
            </w:pPr>
            <w:r>
              <w:rPr>
                <w:rFonts w:hint="eastAsia" w:ascii="宋体" w:hAnsi="宋体" w:cs="宋体"/>
                <w:color w:val="000000" w:themeColor="text1"/>
                <w:spacing w:val="-4"/>
                <w:szCs w:val="24"/>
                <w14:textFill>
                  <w14:solidFill>
                    <w14:schemeClr w14:val="tx1"/>
                  </w14:solidFill>
                </w14:textFill>
              </w:rPr>
              <w:t>.对相关方及其要求的监视和</w:t>
            </w:r>
          </w:p>
          <w:p>
            <w:pPr>
              <w:jc w:val="both"/>
              <w:rPr>
                <w:color w:val="000000" w:themeColor="text1"/>
                <w14:textFill>
                  <w14:solidFill>
                    <w14:schemeClr w14:val="tx1"/>
                  </w14:solidFill>
                </w14:textFill>
              </w:rPr>
            </w:pPr>
            <w:r>
              <w:rPr>
                <w:rFonts w:hint="eastAsia" w:ascii="宋体" w:hAnsi="宋体" w:cs="宋体"/>
                <w:color w:val="000000" w:themeColor="text1"/>
                <w:spacing w:val="-4"/>
                <w:szCs w:val="24"/>
                <w14:textFill>
                  <w14:solidFill>
                    <w14:schemeClr w14:val="tx1"/>
                  </w14:solidFill>
                </w14:textFill>
              </w:rPr>
              <w:t xml:space="preserve">  评审如何？</w:t>
            </w:r>
          </w:p>
        </w:tc>
        <w:tc>
          <w:tcPr>
            <w:tcW w:w="960" w:type="dxa"/>
            <w:vAlign w:val="top"/>
          </w:tcPr>
          <w:p>
            <w:pPr>
              <w:jc w:val="both"/>
              <w:rPr>
                <w:b/>
                <w:color w:val="000000" w:themeColor="text1"/>
                <w:szCs w:val="21"/>
                <w14:textFill>
                  <w14:solidFill>
                    <w14:schemeClr w14:val="tx1"/>
                  </w14:solidFill>
                </w14:textFill>
              </w:rPr>
            </w:pPr>
            <w:r>
              <w:rPr>
                <w:rFonts w:hint="eastAsia"/>
                <w:b/>
                <w:color w:val="000000" w:themeColor="text1"/>
                <w14:textFill>
                  <w14:solidFill>
                    <w14:schemeClr w14:val="tx1"/>
                  </w14:solidFill>
                </w14:textFill>
              </w:rPr>
              <w:t>4.2</w:t>
            </w:r>
          </w:p>
        </w:tc>
        <w:tc>
          <w:tcPr>
            <w:tcW w:w="10004" w:type="dxa"/>
          </w:tcPr>
          <w:p>
            <w:pPr>
              <w:spacing w:line="360" w:lineRule="auto"/>
              <w:ind w:firstLine="420" w:firstLineChars="200"/>
              <w:rPr>
                <w:rFonts w:hint="eastAsia"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公司确定的相关方有员工、股东、银行、主管部门、供应商、客户等。</w:t>
            </w:r>
          </w:p>
          <w:p>
            <w:pPr>
              <w:spacing w:line="360" w:lineRule="auto"/>
              <w:ind w:firstLine="420" w:firstLineChars="200"/>
              <w:rPr>
                <w:rFonts w:hint="eastAsia"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理解员工诉求的形式为谈心、茶话会等；理解银行等相关方的形式主要为电话沟通、上门拜访等；</w:t>
            </w:r>
          </w:p>
          <w:p>
            <w:pPr>
              <w:spacing w:line="360" w:lineRule="auto"/>
              <w:ind w:firstLine="420" w:firstLineChars="200"/>
              <w:rPr>
                <w:rFonts w:hint="eastAsia"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员工关注的主要问题有工资、待遇、晋升机制、福利等，供应商关注的主要问题是回款时间等。</w:t>
            </w:r>
          </w:p>
          <w:p>
            <w:pPr>
              <w:spacing w:line="360" w:lineRule="auto"/>
              <w:ind w:firstLine="420" w:firstLineChars="200"/>
              <w:rPr>
                <w:rFonts w:hint="eastAsia"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对相关方的要求的监视和评审的方法多样，通过QQ和微信等现代通讯手段是常用的便捷而又高效主要方法。</w:t>
            </w:r>
          </w:p>
          <w:p>
            <w:pPr>
              <w:spacing w:line="360" w:lineRule="auto"/>
              <w:ind w:firstLine="420" w:firstLineChars="200"/>
              <w:rPr>
                <w:rFonts w:hint="eastAsia"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查见《相关方要求识别和控制》</w:t>
            </w:r>
          </w:p>
          <w:p>
            <w:pPr>
              <w:spacing w:line="360" w:lineRule="auto"/>
              <w:ind w:firstLine="420" w:firstLineChars="200"/>
              <w:rPr>
                <w:rFonts w:hint="eastAsia"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相关方：顾客；</w:t>
            </w:r>
          </w:p>
          <w:p>
            <w:pPr>
              <w:spacing w:line="360" w:lineRule="auto"/>
              <w:ind w:firstLine="420" w:firstLineChars="200"/>
              <w:rPr>
                <w:rFonts w:hint="eastAsia"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需求和期望：产品质量符合顾客要求、及时交</w:t>
            </w:r>
            <w:r>
              <w:rPr>
                <w:rFonts w:hint="eastAsia" w:ascii="宋体" w:hAnsi="宋体" w:cs="宋体"/>
                <w:color w:val="000000" w:themeColor="text1"/>
                <w:szCs w:val="24"/>
                <w:lang w:eastAsia="zh-CN"/>
                <w14:textFill>
                  <w14:solidFill>
                    <w14:schemeClr w14:val="tx1"/>
                  </w14:solidFill>
                </w14:textFill>
              </w:rPr>
              <w:t>付</w:t>
            </w:r>
            <w:r>
              <w:rPr>
                <w:rFonts w:hint="eastAsia" w:ascii="宋体" w:hAnsi="宋体" w:cs="宋体"/>
                <w:color w:val="000000" w:themeColor="text1"/>
                <w:szCs w:val="24"/>
                <w14:textFill>
                  <w14:solidFill>
                    <w14:schemeClr w14:val="tx1"/>
                  </w14:solidFill>
                </w14:textFill>
              </w:rPr>
              <w:t>、价格合理、服务及时、通过ISO9001:2015</w:t>
            </w:r>
          </w:p>
          <w:p>
            <w:pPr>
              <w:spacing w:line="360" w:lineRule="auto"/>
              <w:ind w:firstLine="420" w:firstLineChars="200"/>
              <w:rPr>
                <w:rFonts w:hint="eastAsia"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对企业的影响：影响公司的业务；</w:t>
            </w:r>
          </w:p>
          <w:p>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4"/>
                <w14:textFill>
                  <w14:solidFill>
                    <w14:schemeClr w14:val="tx1"/>
                  </w14:solidFill>
                </w14:textFill>
              </w:rPr>
              <w:t>监测指标：产品交付合格率、产品交付履约、顾客满意度等；</w:t>
            </w:r>
          </w:p>
        </w:tc>
        <w:tc>
          <w:tcPr>
            <w:tcW w:w="1585" w:type="dxa"/>
          </w:tcPr>
          <w:p>
            <w:pPr>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jc w:val="both"/>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确定QMS范围</w:t>
            </w:r>
          </w:p>
          <w:p>
            <w:pPr>
              <w:spacing w:line="360" w:lineRule="auto"/>
              <w:jc w:val="both"/>
              <w:rPr>
                <w:b/>
                <w:color w:val="000000" w:themeColor="text1"/>
                <w:szCs w:val="21"/>
                <w14:textFill>
                  <w14:solidFill>
                    <w14:schemeClr w14:val="tx1"/>
                  </w14:solidFill>
                </w14:textFill>
              </w:rPr>
            </w:pPr>
            <w:r>
              <w:rPr>
                <w:rFonts w:hint="eastAsia" w:ascii="宋体" w:hAnsi="宋体" w:cs="宋体"/>
                <w:color w:val="000000" w:themeColor="text1"/>
                <w:spacing w:val="-4"/>
                <w:szCs w:val="24"/>
                <w14:textFill>
                  <w14:solidFill>
                    <w14:schemeClr w14:val="tx1"/>
                  </w14:solidFill>
                </w14:textFill>
              </w:rPr>
              <w:t>#质量管理体系的边界和范围。</w:t>
            </w:r>
          </w:p>
        </w:tc>
        <w:tc>
          <w:tcPr>
            <w:tcW w:w="960" w:type="dxa"/>
            <w:vAlign w:val="top"/>
          </w:tcPr>
          <w:p>
            <w:pPr>
              <w:jc w:val="both"/>
              <w:rPr>
                <w:b/>
                <w:color w:val="000000" w:themeColor="text1"/>
                <w:szCs w:val="21"/>
                <w14:textFill>
                  <w14:solidFill>
                    <w14:schemeClr w14:val="tx1"/>
                  </w14:solidFill>
                </w14:textFill>
              </w:rPr>
            </w:pPr>
            <w:r>
              <w:rPr>
                <w:rFonts w:hint="eastAsia"/>
                <w:b/>
                <w:color w:val="000000" w:themeColor="text1"/>
                <w14:textFill>
                  <w14:solidFill>
                    <w14:schemeClr w14:val="tx1"/>
                  </w14:solidFill>
                </w14:textFill>
              </w:rPr>
              <w:t>4.3</w:t>
            </w:r>
          </w:p>
        </w:tc>
        <w:tc>
          <w:tcPr>
            <w:tcW w:w="10004" w:type="dxa"/>
          </w:tcPr>
          <w:p>
            <w:pPr>
              <w:spacing w:line="360" w:lineRule="auto"/>
              <w:ind w:firstLine="420" w:firstLineChars="200"/>
              <w:rPr>
                <w:rFonts w:hint="eastAsia" w:ascii="宋体" w:hAnsi="宋体" w:cs="宋体"/>
                <w:color w:val="000000" w:themeColor="text1"/>
                <w:szCs w:val="24"/>
                <w:lang w:eastAsia="zh-CN"/>
                <w14:textFill>
                  <w14:solidFill>
                    <w14:schemeClr w14:val="tx1"/>
                  </w14:solidFill>
                </w14:textFill>
              </w:rPr>
            </w:pPr>
            <w:r>
              <w:rPr>
                <w:rFonts w:hint="eastAsia" w:ascii="宋体" w:hAnsi="宋体" w:cs="宋体"/>
                <w:color w:val="000000" w:themeColor="text1"/>
                <w:szCs w:val="24"/>
                <w14:textFill>
                  <w14:solidFill>
                    <w14:schemeClr w14:val="tx1"/>
                  </w14:solidFill>
                </w14:textFill>
              </w:rPr>
              <w:t>公司</w:t>
            </w:r>
            <w:r>
              <w:rPr>
                <w:rFonts w:hint="eastAsia" w:ascii="宋体" w:hAnsi="宋体" w:cs="宋体"/>
                <w:color w:val="000000" w:themeColor="text1"/>
                <w:szCs w:val="24"/>
                <w:lang w:eastAsia="zh-CN"/>
                <w14:textFill>
                  <w14:solidFill>
                    <w14:schemeClr w14:val="tx1"/>
                  </w14:solidFill>
                </w14:textFill>
              </w:rPr>
              <w:t>申请的</w:t>
            </w:r>
            <w:r>
              <w:rPr>
                <w:rFonts w:hint="eastAsia" w:ascii="宋体" w:hAnsi="宋体" w:cs="宋体"/>
                <w:color w:val="000000" w:themeColor="text1"/>
                <w:szCs w:val="24"/>
                <w14:textFill>
                  <w14:solidFill>
                    <w14:schemeClr w14:val="tx1"/>
                  </w14:solidFill>
                </w14:textFill>
              </w:rPr>
              <w:t>质量管理体系的范围为:</w:t>
            </w:r>
            <w:r>
              <w:rPr>
                <w:rFonts w:hint="eastAsia" w:ascii="宋体" w:hAnsi="宋体"/>
                <w:color w:val="000000" w:themeColor="text1"/>
                <w:szCs w:val="21"/>
                <w:lang w:eastAsia="zh-CN"/>
                <w14:textFill>
                  <w14:solidFill>
                    <w14:schemeClr w14:val="tx1"/>
                  </w14:solidFill>
                </w14:textFill>
              </w:rPr>
              <w:t>计算机信息系统集成,社会公共安全设备的销售</w:t>
            </w:r>
            <w:r>
              <w:rPr>
                <w:rFonts w:hint="eastAsia" w:ascii="宋体" w:hAnsi="宋体" w:cs="宋体"/>
                <w:color w:val="000000" w:themeColor="text1"/>
                <w:szCs w:val="24"/>
                <w:lang w:eastAsia="zh-CN"/>
                <w14:textFill>
                  <w14:solidFill>
                    <w14:schemeClr w14:val="tx1"/>
                  </w14:solidFill>
                </w14:textFill>
              </w:rPr>
              <w:t>。</w:t>
            </w:r>
          </w:p>
          <w:p>
            <w:pPr>
              <w:spacing w:line="360" w:lineRule="auto"/>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经识别，组织依据ISO9001：2015版标准的要求建立、实施、维护质量管理体系，符合标准要求。</w:t>
            </w:r>
          </w:p>
          <w:p>
            <w:pPr>
              <w:spacing w:line="360" w:lineRule="auto"/>
              <w:ind w:firstLine="420" w:firstLineChars="200"/>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---不适用条款：</w:t>
            </w:r>
            <w:r>
              <w:rPr>
                <w:rFonts w:hint="eastAsia" w:ascii="宋体" w:hAnsi="宋体" w:cs="宋体"/>
                <w:color w:val="000000" w:themeColor="text1"/>
                <w:szCs w:val="24"/>
                <w:lang w:val="en-US" w:eastAsia="zh-CN"/>
                <w14:textFill>
                  <w14:solidFill>
                    <w14:schemeClr w14:val="tx1"/>
                  </w14:solidFill>
                </w14:textFill>
              </w:rPr>
              <w:t>无。</w:t>
            </w:r>
          </w:p>
          <w:p>
            <w:pPr>
              <w:spacing w:line="360" w:lineRule="auto"/>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注册地址：</w:t>
            </w:r>
            <w:bookmarkStart w:id="0" w:name="生产地址"/>
            <w:r>
              <w:rPr>
                <w:rFonts w:hint="eastAsia" w:ascii="宋体" w:hAnsi="宋体" w:cs="宋体"/>
                <w:color w:val="000000" w:themeColor="text1"/>
                <w:sz w:val="21"/>
                <w:szCs w:val="21"/>
                <w14:textFill>
                  <w14:solidFill>
                    <w14:schemeClr w14:val="tx1"/>
                  </w14:solidFill>
                </w14:textFill>
              </w:rPr>
              <w:t>重庆市九龙坡区科园四路170号4-1023</w:t>
            </w:r>
            <w:bookmarkEnd w:id="0"/>
          </w:p>
          <w:p>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生产/经营地址：重庆市九龙坡区科园四路170号4-1023</w:t>
            </w:r>
          </w:p>
        </w:tc>
        <w:tc>
          <w:tcPr>
            <w:tcW w:w="1585" w:type="dxa"/>
          </w:tcPr>
          <w:p>
            <w:pPr>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spacing w:line="400" w:lineRule="exact"/>
              <w:jc w:val="both"/>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QMS及其过程</w:t>
            </w:r>
          </w:p>
          <w:p>
            <w:pPr>
              <w:spacing w:line="400" w:lineRule="exact"/>
              <w:jc w:val="both"/>
              <w:rPr>
                <w:b/>
                <w:color w:val="000000" w:themeColor="text1"/>
                <w:szCs w:val="21"/>
                <w14:textFill>
                  <w14:solidFill>
                    <w14:schemeClr w14:val="tx1"/>
                  </w14:solidFill>
                </w14:textFill>
              </w:rPr>
            </w:pPr>
            <w:r>
              <w:rPr>
                <w:rFonts w:hint="eastAsia" w:ascii="宋体" w:hAnsi="宋体" w:cs="宋体"/>
                <w:color w:val="000000" w:themeColor="text1"/>
                <w:spacing w:val="-4"/>
                <w:szCs w:val="24"/>
                <w14:textFill>
                  <w14:solidFill>
                    <w14:schemeClr w14:val="tx1"/>
                  </w14:solidFill>
                </w14:textFill>
              </w:rPr>
              <w:t>#是否按照标准的要求，建立、实施、保持和持续改进质量管理体系？所需的过程包括哪些？是否形成必要的文件化信息以支持过程运行？是否必要的文件化信息作为运行证据？</w:t>
            </w:r>
          </w:p>
        </w:tc>
        <w:tc>
          <w:tcPr>
            <w:tcW w:w="960" w:type="dxa"/>
            <w:vAlign w:val="top"/>
          </w:tcPr>
          <w:p>
            <w:pPr>
              <w:jc w:val="both"/>
              <w:rPr>
                <w:b/>
                <w:color w:val="000000" w:themeColor="text1"/>
                <w:szCs w:val="21"/>
                <w14:textFill>
                  <w14:solidFill>
                    <w14:schemeClr w14:val="tx1"/>
                  </w14:solidFill>
                </w14:textFill>
              </w:rPr>
            </w:pPr>
            <w:r>
              <w:rPr>
                <w:rFonts w:hint="eastAsia"/>
                <w:b/>
                <w:color w:val="000000" w:themeColor="text1"/>
                <w14:textFill>
                  <w14:solidFill>
                    <w14:schemeClr w14:val="tx1"/>
                  </w14:solidFill>
                </w14:textFill>
              </w:rPr>
              <w:t>4.4</w:t>
            </w:r>
          </w:p>
        </w:tc>
        <w:tc>
          <w:tcPr>
            <w:tcW w:w="10004" w:type="dxa"/>
          </w:tcPr>
          <w:p>
            <w:pPr>
              <w:spacing w:line="360" w:lineRule="auto"/>
              <w:ind w:firstLine="420" w:firstLineChars="200"/>
              <w:rPr>
                <w:rFonts w:hint="eastAsia"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pPr>
              <w:spacing w:line="360" w:lineRule="auto"/>
              <w:ind w:firstLine="420" w:firstLineChars="200"/>
              <w:rPr>
                <w:rFonts w:hint="eastAsia"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组织制定有管理评审控制程序，定期进行体系评审，必要时变更过程，以确保过程持续产生公司期望的结果。</w:t>
            </w:r>
          </w:p>
          <w:p>
            <w:pPr>
              <w:spacing w:line="360" w:lineRule="auto"/>
              <w:ind w:firstLine="420" w:firstLineChars="200"/>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经现场确认，生</w:t>
            </w:r>
            <w:r>
              <w:rPr>
                <w:rFonts w:hint="eastAsia" w:ascii="宋体" w:hAnsi="宋体" w:eastAsia="宋体" w:cs="宋体"/>
                <w:color w:val="000000" w:themeColor="text1"/>
                <w:szCs w:val="24"/>
                <w:highlight w:val="none"/>
                <w14:textFill>
                  <w14:solidFill>
                    <w14:schemeClr w14:val="tx1"/>
                  </w14:solidFill>
                </w14:textFill>
              </w:rPr>
              <w:t>产过程中</w:t>
            </w:r>
            <w:r>
              <w:rPr>
                <w:rFonts w:hint="eastAsia" w:ascii="宋体" w:hAnsi="宋体"/>
                <w:color w:val="000000" w:themeColor="text1"/>
                <w:sz w:val="21"/>
                <w:szCs w:val="21"/>
                <w14:textFill>
                  <w14:solidFill>
                    <w14:schemeClr w14:val="tx1"/>
                  </w14:solidFill>
                </w14:textFill>
              </w:rPr>
              <w:t>安装、调试为关键过程，隐蔽工程</w:t>
            </w:r>
            <w:r>
              <w:rPr>
                <w:rFonts w:hint="eastAsia" w:ascii="宋体" w:hAnsi="宋体"/>
                <w:color w:val="000000" w:themeColor="text1"/>
                <w:sz w:val="21"/>
                <w:szCs w:val="21"/>
                <w:lang w:eastAsia="zh-CN"/>
                <w14:textFill>
                  <w14:solidFill>
                    <w14:schemeClr w14:val="tx1"/>
                  </w14:solidFill>
                </w14:textFill>
              </w:rPr>
              <w:t>、销售过程</w:t>
            </w:r>
            <w:r>
              <w:rPr>
                <w:rFonts w:hint="eastAsia" w:ascii="宋体" w:hAnsi="宋体"/>
                <w:color w:val="000000" w:themeColor="text1"/>
                <w:sz w:val="21"/>
                <w:szCs w:val="21"/>
                <w14:textFill>
                  <w14:solidFill>
                    <w14:schemeClr w14:val="tx1"/>
                  </w14:solidFill>
                </w14:textFill>
              </w:rPr>
              <w:t>为</w:t>
            </w:r>
            <w:r>
              <w:rPr>
                <w:rFonts w:hint="eastAsia" w:ascii="宋体" w:hAnsi="宋体"/>
                <w:color w:val="000000" w:themeColor="text1"/>
                <w:sz w:val="21"/>
                <w:szCs w:val="21"/>
                <w:lang w:val="en-US" w:eastAsia="zh-CN"/>
                <w14:textFill>
                  <w14:solidFill>
                    <w14:schemeClr w14:val="tx1"/>
                  </w14:solidFill>
                </w14:textFill>
              </w:rPr>
              <w:t>需确认/</w:t>
            </w:r>
            <w:r>
              <w:rPr>
                <w:rFonts w:hint="eastAsia" w:ascii="宋体" w:hAnsi="宋体"/>
                <w:color w:val="000000" w:themeColor="text1"/>
                <w:sz w:val="21"/>
                <w:szCs w:val="21"/>
                <w14:textFill>
                  <w14:solidFill>
                    <w14:schemeClr w14:val="tx1"/>
                  </w14:solidFill>
                </w14:textFill>
              </w:rPr>
              <w:t>特殊过程</w:t>
            </w:r>
            <w:r>
              <w:rPr>
                <w:rFonts w:hint="eastAsia" w:ascii="宋体" w:hAnsi="宋体" w:eastAsia="宋体" w:cs="宋体"/>
                <w:color w:val="000000" w:themeColor="text1"/>
                <w:szCs w:val="24"/>
                <w:highlight w:val="none"/>
                <w14:textFill>
                  <w14:solidFill>
                    <w14:schemeClr w14:val="tx1"/>
                  </w14:solidFill>
                </w14:textFill>
              </w:rPr>
              <w:t>。</w:t>
            </w:r>
          </w:p>
          <w:p>
            <w:pPr>
              <w:spacing w:line="360" w:lineRule="auto"/>
              <w:ind w:firstLine="420" w:firstLineChars="200"/>
              <w:rPr>
                <w:rFonts w:ascii="宋体" w:hAnsi="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---公司外包过程：无外包过程。</w:t>
            </w:r>
          </w:p>
        </w:tc>
        <w:tc>
          <w:tcPr>
            <w:tcW w:w="1585" w:type="dxa"/>
          </w:tcPr>
          <w:p>
            <w:pPr>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spacing w:line="360" w:lineRule="auto"/>
              <w:jc w:val="both"/>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领导作用和承诺/5.1.1总则</w:t>
            </w:r>
          </w:p>
          <w:p>
            <w:pPr>
              <w:spacing w:line="360" w:lineRule="auto"/>
              <w:jc w:val="both"/>
              <w:rPr>
                <w:rFonts w:ascii="宋体" w:hAnsi="宋体" w:cs="宋体"/>
                <w:color w:val="000000" w:themeColor="text1"/>
                <w:spacing w:val="-4"/>
                <w:szCs w:val="24"/>
                <w14:textFill>
                  <w14:solidFill>
                    <w14:schemeClr w14:val="tx1"/>
                  </w14:solidFill>
                </w14:textFill>
              </w:rPr>
            </w:pPr>
            <w:r>
              <w:rPr>
                <w:rFonts w:hint="eastAsia" w:ascii="宋体" w:hAnsi="宋体" w:cs="宋体"/>
                <w:color w:val="000000" w:themeColor="text1"/>
                <w:spacing w:val="-4"/>
                <w:szCs w:val="24"/>
                <w14:textFill>
                  <w14:solidFill>
                    <w14:schemeClr w14:val="tx1"/>
                  </w14:solidFill>
                </w14:textFill>
              </w:rPr>
              <w:t>#最高管理者通过哪些活动证实其对质量管理体系的领导作用和承诺？</w:t>
            </w:r>
          </w:p>
          <w:p>
            <w:pPr>
              <w:adjustRightInd w:val="0"/>
              <w:snapToGrid w:val="0"/>
              <w:jc w:val="both"/>
              <w:rPr>
                <w:rFonts w:ascii="宋体" w:hAnsi="宋体" w:cs="宋体"/>
                <w:color w:val="000000" w:themeColor="text1"/>
                <w:szCs w:val="21"/>
                <w14:textFill>
                  <w14:solidFill>
                    <w14:schemeClr w14:val="tx1"/>
                  </w14:solidFill>
                </w14:textFill>
              </w:rPr>
            </w:pPr>
          </w:p>
        </w:tc>
        <w:tc>
          <w:tcPr>
            <w:tcW w:w="960" w:type="dxa"/>
            <w:vAlign w:val="top"/>
          </w:tcPr>
          <w:p>
            <w:pPr>
              <w:jc w:val="both"/>
              <w:rPr>
                <w:b/>
                <w:color w:val="000000" w:themeColor="text1"/>
                <w:szCs w:val="21"/>
                <w14:textFill>
                  <w14:solidFill>
                    <w14:schemeClr w14:val="tx1"/>
                  </w14:solidFill>
                </w14:textFill>
              </w:rPr>
            </w:pPr>
            <w:r>
              <w:rPr>
                <w:rFonts w:hint="eastAsia"/>
                <w:b/>
                <w:color w:val="000000" w:themeColor="text1"/>
                <w14:textFill>
                  <w14:solidFill>
                    <w14:schemeClr w14:val="tx1"/>
                  </w14:solidFill>
                </w14:textFill>
              </w:rPr>
              <w:t>5.1</w:t>
            </w:r>
          </w:p>
        </w:tc>
        <w:tc>
          <w:tcPr>
            <w:tcW w:w="10004" w:type="dxa"/>
          </w:tcPr>
          <w:p>
            <w:pPr>
              <w:spacing w:line="360" w:lineRule="auto"/>
              <w:ind w:firstLine="420" w:firstLineChars="200"/>
              <w:jc w:val="left"/>
              <w:rPr>
                <w:rFonts w:hint="eastAsia" w:ascii="宋体" w:hAnsi="宋体" w:eastAsia="宋体" w:cs="宋体"/>
                <w:color w:val="000000" w:themeColor="text1"/>
                <w:szCs w:val="24"/>
                <w:lang w:eastAsia="zh-CN"/>
                <w14:textFill>
                  <w14:solidFill>
                    <w14:schemeClr w14:val="tx1"/>
                  </w14:solidFill>
                </w14:textFill>
              </w:rPr>
            </w:pPr>
            <w:r>
              <w:rPr>
                <w:rFonts w:hint="eastAsia" w:ascii="宋体" w:hAnsi="宋体" w:cs="宋体"/>
                <w:color w:val="000000" w:themeColor="text1"/>
                <w:szCs w:val="24"/>
                <w14:textFill>
                  <w14:solidFill>
                    <w14:schemeClr w14:val="tx1"/>
                  </w14:solidFill>
                </w14:textFill>
              </w:rPr>
              <w:t>总经理：</w:t>
            </w:r>
            <w:r>
              <w:rPr>
                <w:rFonts w:hint="eastAsia" w:ascii="宋体" w:hAnsi="宋体" w:cs="宋体"/>
                <w:color w:val="000000" w:themeColor="text1"/>
                <w:szCs w:val="24"/>
                <w:lang w:val="en-US" w:eastAsia="zh-CN"/>
                <w14:textFill>
                  <w14:solidFill>
                    <w14:schemeClr w14:val="tx1"/>
                  </w14:solidFill>
                </w14:textFill>
              </w:rPr>
              <w:t>刘鉴锋</w:t>
            </w:r>
            <w:r>
              <w:rPr>
                <w:rFonts w:hint="eastAsia" w:ascii="宋体" w:hAnsi="宋体" w:cs="宋体"/>
                <w:color w:val="000000" w:themeColor="text1"/>
                <w:szCs w:val="24"/>
                <w14:textFill>
                  <w14:solidFill>
                    <w14:schemeClr w14:val="tx1"/>
                  </w14:solidFill>
                </w14:textFill>
              </w:rPr>
              <w:t xml:space="preserve">    组织代表：</w:t>
            </w:r>
            <w:r>
              <w:rPr>
                <w:rFonts w:hint="eastAsia" w:ascii="宋体" w:hAnsi="宋体" w:cs="宋体"/>
                <w:color w:val="000000" w:themeColor="text1"/>
                <w:szCs w:val="24"/>
                <w:lang w:val="en-US" w:eastAsia="zh-CN"/>
                <w14:textFill>
                  <w14:solidFill>
                    <w14:schemeClr w14:val="tx1"/>
                  </w14:solidFill>
                </w14:textFill>
              </w:rPr>
              <w:t>贺豫</w:t>
            </w:r>
          </w:p>
          <w:p>
            <w:pPr>
              <w:spacing w:line="360" w:lineRule="auto"/>
              <w:ind w:firstLine="480"/>
              <w:jc w:val="left"/>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公司总经理承诺建立、实施、保持和改进QMS，并对QMS的有效性负责。并组织落实其管理职责内的各项工作。</w:t>
            </w:r>
          </w:p>
          <w:p>
            <w:pPr>
              <w:spacing w:line="360" w:lineRule="auto"/>
              <w:ind w:firstLine="480"/>
              <w:jc w:val="left"/>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最高管理者组织公司相关人员并制定了质量方针和质量目标，并与组织环境相一致，与组织的战略方向一致。</w:t>
            </w:r>
          </w:p>
          <w:p>
            <w:pPr>
              <w:spacing w:line="360" w:lineRule="auto"/>
              <w:ind w:firstLine="480"/>
              <w:jc w:val="left"/>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根据总经理的谈话沟通，组织的质量管理体系要求已渐渐融入组织的业务过程中。</w:t>
            </w:r>
          </w:p>
          <w:p>
            <w:pPr>
              <w:spacing w:line="360" w:lineRule="auto"/>
              <w:ind w:firstLine="480"/>
              <w:jc w:val="left"/>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组织已使用过程方法和基于风险的思维进行体系的运行。</w:t>
            </w:r>
          </w:p>
          <w:p>
            <w:pPr>
              <w:spacing w:line="360" w:lineRule="auto"/>
              <w:ind w:firstLine="480"/>
              <w:jc w:val="left"/>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最高管理者针对体系的运行，提供了所需的资源。</w:t>
            </w:r>
          </w:p>
          <w:p>
            <w:pPr>
              <w:spacing w:line="360" w:lineRule="auto"/>
              <w:ind w:firstLine="480"/>
              <w:jc w:val="left"/>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向全公司强调遵守法律法规、质量管理、符合质量管理体系的要求及达到顾客满意的重要性。</w:t>
            </w:r>
          </w:p>
          <w:p>
            <w:pPr>
              <w:spacing w:line="360" w:lineRule="auto"/>
              <w:ind w:firstLine="480"/>
              <w:jc w:val="left"/>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形成制度化，把质量目标进行层层分解落实到各部门，规定了定期检查落实的情况。</w:t>
            </w:r>
          </w:p>
          <w:p>
            <w:pPr>
              <w:snapToGrid w:val="0"/>
              <w:spacing w:line="360" w:lineRule="auto"/>
              <w:ind w:firstLine="420" w:firstLineChars="200"/>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不断强调负责人制度，并制定了各部门负责人的职责、权限，并在全公司宣贯。</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4"/>
                <w14:textFill>
                  <w14:solidFill>
                    <w14:schemeClr w14:val="tx1"/>
                  </w14:solidFill>
                </w14:textFill>
              </w:rPr>
              <w:t xml:space="preserve">    基本符合要求。</w:t>
            </w:r>
          </w:p>
        </w:tc>
        <w:tc>
          <w:tcPr>
            <w:tcW w:w="1585" w:type="dxa"/>
          </w:tcPr>
          <w:p>
            <w:pPr>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5" w:hRule="atLeast"/>
        </w:trPr>
        <w:tc>
          <w:tcPr>
            <w:tcW w:w="2160" w:type="dxa"/>
            <w:vAlign w:val="top"/>
          </w:tcPr>
          <w:p>
            <w:pPr>
              <w:spacing w:line="360" w:lineRule="auto"/>
              <w:jc w:val="both"/>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以顾客为关注焦点</w:t>
            </w:r>
          </w:p>
          <w:p>
            <w:pPr>
              <w:jc w:val="both"/>
              <w:rPr>
                <w:b/>
                <w:color w:val="000000" w:themeColor="text1"/>
                <w:szCs w:val="21"/>
                <w14:textFill>
                  <w14:solidFill>
                    <w14:schemeClr w14:val="tx1"/>
                  </w14:solidFill>
                </w14:textFill>
              </w:rPr>
            </w:pPr>
            <w:r>
              <w:rPr>
                <w:rFonts w:hint="eastAsia" w:ascii="宋体" w:hAnsi="宋体" w:cs="宋体"/>
                <w:color w:val="000000" w:themeColor="text1"/>
                <w:spacing w:val="-4"/>
                <w:szCs w:val="24"/>
                <w14:textFill>
                  <w14:solidFill>
                    <w14:schemeClr w14:val="tx1"/>
                  </w14:solidFill>
                </w14:textFill>
              </w:rPr>
              <w:t>#最高管理者通过哪些活动证实其以顾客为关注焦点的领导作用和承诺？</w:t>
            </w:r>
          </w:p>
        </w:tc>
        <w:tc>
          <w:tcPr>
            <w:tcW w:w="960" w:type="dxa"/>
            <w:vAlign w:val="top"/>
          </w:tcPr>
          <w:p>
            <w:pPr>
              <w:jc w:val="both"/>
              <w:rPr>
                <w:b/>
                <w:color w:val="000000" w:themeColor="text1"/>
                <w:szCs w:val="22"/>
                <w14:textFill>
                  <w14:solidFill>
                    <w14:schemeClr w14:val="tx1"/>
                  </w14:solidFill>
                </w14:textFill>
              </w:rPr>
            </w:pPr>
            <w:r>
              <w:rPr>
                <w:rFonts w:hint="eastAsia"/>
                <w:b/>
                <w:color w:val="000000" w:themeColor="text1"/>
                <w:szCs w:val="22"/>
                <w14:textFill>
                  <w14:solidFill>
                    <w14:schemeClr w14:val="tx1"/>
                  </w14:solidFill>
                </w14:textFill>
              </w:rPr>
              <w:t>5.1.2</w:t>
            </w:r>
          </w:p>
          <w:p>
            <w:pPr>
              <w:jc w:val="both"/>
              <w:rPr>
                <w:b/>
                <w:color w:val="000000" w:themeColor="text1"/>
                <w:szCs w:val="21"/>
                <w14:textFill>
                  <w14:solidFill>
                    <w14:schemeClr w14:val="tx1"/>
                  </w14:solidFill>
                </w14:textFill>
              </w:rPr>
            </w:pPr>
          </w:p>
        </w:tc>
        <w:tc>
          <w:tcPr>
            <w:tcW w:w="10004" w:type="dxa"/>
          </w:tcPr>
          <w:p>
            <w:pPr>
              <w:spacing w:line="360" w:lineRule="auto"/>
              <w:ind w:firstLine="420" w:firstLineChars="200"/>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公司从</w:t>
            </w:r>
            <w:r>
              <w:rPr>
                <w:rFonts w:hint="eastAsia" w:ascii="宋体" w:hAnsi="宋体" w:cs="宋体"/>
                <w:color w:val="000000" w:themeColor="text1"/>
                <w:sz w:val="21"/>
                <w:szCs w:val="21"/>
                <w14:textFill>
                  <w14:solidFill>
                    <w14:schemeClr w14:val="tx1"/>
                  </w14:solidFill>
                </w14:textFill>
              </w:rPr>
              <w:t>采购、系统集成实施、售后服务各个环节</w:t>
            </w:r>
            <w:r>
              <w:rPr>
                <w:rFonts w:hint="eastAsia" w:ascii="宋体" w:hAnsi="宋体" w:cs="宋体"/>
                <w:color w:val="000000" w:themeColor="text1"/>
                <w:szCs w:val="24"/>
                <w14:textFill>
                  <w14:solidFill>
                    <w14:schemeClr w14:val="tx1"/>
                  </w14:solidFill>
                </w14:textFill>
              </w:rPr>
              <w:t>注重培养员工顾客满意的意识，领导对顾客满意比较关注，认识到没有顾客就没有公司的市场。</w:t>
            </w:r>
          </w:p>
          <w:p>
            <w:pPr>
              <w:ind w:firstLine="210" w:firstLineChars="100"/>
              <w:rPr>
                <w:rFonts w:ascii="宋体" w:hAnsi="宋体"/>
                <w:color w:val="000000" w:themeColor="text1"/>
                <w:szCs w:val="21"/>
                <w14:textFill>
                  <w14:solidFill>
                    <w14:schemeClr w14:val="tx1"/>
                  </w14:solidFill>
                </w14:textFill>
              </w:rPr>
            </w:pPr>
            <w:r>
              <w:rPr>
                <w:rFonts w:hint="eastAsia" w:ascii="宋体" w:hAnsi="宋体" w:cs="宋体"/>
                <w:color w:val="000000" w:themeColor="text1"/>
                <w:szCs w:val="24"/>
                <w14:textFill>
                  <w14:solidFill>
                    <w14:schemeClr w14:val="tx1"/>
                  </w14:solidFill>
                </w14:textFill>
              </w:rPr>
              <w:t>公司在各个方面努力提高顾客满意率。注重服务和企业形象。努力寻求顾客满意。</w:t>
            </w:r>
          </w:p>
        </w:tc>
        <w:tc>
          <w:tcPr>
            <w:tcW w:w="1585" w:type="dxa"/>
          </w:tcPr>
          <w:p>
            <w:pPr>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spacing w:line="360" w:lineRule="auto"/>
              <w:jc w:val="both"/>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方针（含制定/沟通）</w:t>
            </w:r>
          </w:p>
          <w:p>
            <w:pPr>
              <w:adjustRightInd w:val="0"/>
              <w:snapToGrid w:val="0"/>
              <w:jc w:val="both"/>
              <w:rPr>
                <w:rFonts w:ascii="宋体" w:hAnsi="宋体"/>
                <w:color w:val="000000" w:themeColor="text1"/>
                <w:szCs w:val="21"/>
                <w14:textFill>
                  <w14:solidFill>
                    <w14:schemeClr w14:val="tx1"/>
                  </w14:solidFill>
                </w14:textFill>
              </w:rPr>
            </w:pPr>
          </w:p>
        </w:tc>
        <w:tc>
          <w:tcPr>
            <w:tcW w:w="960" w:type="dxa"/>
            <w:vAlign w:val="top"/>
          </w:tcPr>
          <w:p>
            <w:pPr>
              <w:jc w:val="both"/>
              <w:rPr>
                <w:rFonts w:ascii="宋体" w:hAnsi="宋体"/>
                <w:color w:val="000000" w:themeColor="text1"/>
                <w:szCs w:val="21"/>
                <w14:textFill>
                  <w14:solidFill>
                    <w14:schemeClr w14:val="tx1"/>
                  </w14:solidFill>
                </w14:textFill>
              </w:rPr>
            </w:pPr>
            <w:r>
              <w:rPr>
                <w:rFonts w:hint="eastAsia"/>
                <w:b/>
                <w:color w:val="000000" w:themeColor="text1"/>
                <w14:textFill>
                  <w14:solidFill>
                    <w14:schemeClr w14:val="tx1"/>
                  </w14:solidFill>
                </w14:textFill>
              </w:rPr>
              <w:t>5.2</w:t>
            </w:r>
          </w:p>
        </w:tc>
        <w:tc>
          <w:tcPr>
            <w:tcW w:w="10004" w:type="dxa"/>
          </w:tcPr>
          <w:p>
            <w:pPr>
              <w:spacing w:line="360" w:lineRule="auto"/>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公司的质量方针是：</w:t>
            </w:r>
          </w:p>
          <w:p>
            <w:pPr>
              <w:spacing w:line="360" w:lineRule="auto"/>
              <w:rPr>
                <w:rFonts w:hint="eastAsia"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w:t>
            </w:r>
            <w:r>
              <w:rPr>
                <w:rFonts w:hint="eastAsia" w:ascii="宋体" w:hAnsi="宋体" w:cs="宋体"/>
                <w:color w:val="000000" w:themeColor="text1"/>
                <w:szCs w:val="24"/>
                <w:lang w:eastAsia="zh-CN"/>
                <w14:textFill>
                  <w14:solidFill>
                    <w14:schemeClr w14:val="tx1"/>
                  </w14:solidFill>
                </w14:textFill>
              </w:rPr>
              <w:t>勇于创新、持续发展企业、品质一流、满足客户需求。</w:t>
            </w:r>
            <w:r>
              <w:rPr>
                <w:rFonts w:hint="eastAsia" w:ascii="宋体" w:hAnsi="宋体" w:cs="宋体"/>
                <w:color w:val="000000" w:themeColor="text1"/>
                <w:szCs w:val="24"/>
                <w14:textFill>
                  <w14:solidFill>
                    <w14:schemeClr w14:val="tx1"/>
                  </w14:solidFill>
                </w14:textFill>
              </w:rPr>
              <w:t>”</w:t>
            </w:r>
          </w:p>
          <w:p>
            <w:pPr>
              <w:spacing w:line="360" w:lineRule="auto"/>
              <w:ind w:firstLine="420" w:firstLineChars="200"/>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公司建立的质量方针基本满足标准各项承诺的要求，基本能为质量目标的制定提供框架，基本符合要求。</w:t>
            </w:r>
          </w:p>
          <w:p>
            <w:pPr>
              <w:widowControl/>
              <w:jc w:val="left"/>
              <w:rPr>
                <w:rFonts w:ascii="宋体" w:hAnsi="宋体"/>
                <w:color w:val="000000" w:themeColor="text1"/>
                <w:szCs w:val="21"/>
                <w14:textFill>
                  <w14:solidFill>
                    <w14:schemeClr w14:val="tx1"/>
                  </w14:solidFill>
                </w14:textFill>
              </w:rPr>
            </w:pPr>
            <w:r>
              <w:rPr>
                <w:rFonts w:hint="eastAsia" w:ascii="宋体" w:hAnsi="宋体" w:cs="宋体"/>
                <w:color w:val="000000" w:themeColor="text1"/>
                <w:szCs w:val="24"/>
                <w14:textFill>
                  <w14:solidFill>
                    <w14:schemeClr w14:val="tx1"/>
                  </w14:solidFill>
                </w14:textFill>
              </w:rPr>
              <w:t>主要通过日常工作会议、口头交流等将质量方针的要求向全员传达和灌输，确保员工增强顾客满意和守法意识。</w:t>
            </w:r>
          </w:p>
        </w:tc>
        <w:tc>
          <w:tcPr>
            <w:tcW w:w="1585" w:type="dxa"/>
          </w:tcPr>
          <w:p>
            <w:pPr>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spacing w:line="360" w:lineRule="auto"/>
              <w:jc w:val="both"/>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岗位/职责/权限</w:t>
            </w:r>
          </w:p>
          <w:p>
            <w:pPr>
              <w:spacing w:line="360" w:lineRule="auto"/>
              <w:jc w:val="both"/>
              <w:rPr>
                <w:rFonts w:ascii="宋体" w:hAnsi="宋体" w:cs="宋体"/>
                <w:color w:val="000000" w:themeColor="text1"/>
                <w:spacing w:val="-4"/>
                <w:szCs w:val="24"/>
                <w14:textFill>
                  <w14:solidFill>
                    <w14:schemeClr w14:val="tx1"/>
                  </w14:solidFill>
                </w14:textFill>
              </w:rPr>
            </w:pPr>
            <w:r>
              <w:rPr>
                <w:rFonts w:hint="eastAsia" w:ascii="宋体" w:hAnsi="宋体" w:cs="宋体"/>
                <w:color w:val="000000" w:themeColor="text1"/>
                <w:spacing w:val="-4"/>
                <w:szCs w:val="24"/>
                <w14:textFill>
                  <w14:solidFill>
                    <w14:schemeClr w14:val="tx1"/>
                  </w14:solidFill>
                </w14:textFill>
              </w:rPr>
              <w:t>#组织内的岗位设置如何？</w:t>
            </w:r>
          </w:p>
          <w:p>
            <w:pPr>
              <w:spacing w:line="360" w:lineRule="auto"/>
              <w:jc w:val="both"/>
              <w:rPr>
                <w:rFonts w:ascii="宋体" w:hAnsi="宋体" w:cs="宋体"/>
                <w:color w:val="000000" w:themeColor="text1"/>
                <w:spacing w:val="-4"/>
                <w:szCs w:val="24"/>
                <w14:textFill>
                  <w14:solidFill>
                    <w14:schemeClr w14:val="tx1"/>
                  </w14:solidFill>
                </w14:textFill>
              </w:rPr>
            </w:pPr>
            <w:r>
              <w:rPr>
                <w:rFonts w:hint="eastAsia" w:ascii="宋体" w:hAnsi="宋体" w:cs="宋体"/>
                <w:color w:val="000000" w:themeColor="text1"/>
                <w:spacing w:val="-4"/>
                <w:szCs w:val="24"/>
                <w14:textFill>
                  <w14:solidFill>
                    <w14:schemeClr w14:val="tx1"/>
                  </w14:solidFill>
                </w14:textFill>
              </w:rPr>
              <w:t>职责和权限如何得到分派、沟通和理解？</w:t>
            </w:r>
          </w:p>
          <w:p>
            <w:pPr>
              <w:spacing w:line="360" w:lineRule="auto"/>
              <w:jc w:val="both"/>
              <w:rPr>
                <w:rFonts w:ascii="宋体" w:hAnsi="宋体" w:cs="宋体"/>
                <w:color w:val="000000" w:themeColor="text1"/>
                <w:szCs w:val="24"/>
                <w14:textFill>
                  <w14:solidFill>
                    <w14:schemeClr w14:val="tx1"/>
                  </w14:solidFill>
                </w14:textFill>
              </w:rPr>
            </w:pPr>
          </w:p>
          <w:p>
            <w:pPr>
              <w:adjustRightInd w:val="0"/>
              <w:snapToGrid w:val="0"/>
              <w:jc w:val="both"/>
              <w:rPr>
                <w:rFonts w:ascii="宋体" w:hAnsi="宋体"/>
                <w:color w:val="000000" w:themeColor="text1"/>
                <w:szCs w:val="21"/>
                <w14:textFill>
                  <w14:solidFill>
                    <w14:schemeClr w14:val="tx1"/>
                  </w14:solidFill>
                </w14:textFill>
              </w:rPr>
            </w:pPr>
          </w:p>
        </w:tc>
        <w:tc>
          <w:tcPr>
            <w:tcW w:w="960" w:type="dxa"/>
            <w:vAlign w:val="top"/>
          </w:tcPr>
          <w:p>
            <w:pPr>
              <w:jc w:val="both"/>
              <w:rPr>
                <w:rFonts w:ascii="宋体" w:hAnsi="宋体"/>
                <w:color w:val="000000" w:themeColor="text1"/>
                <w:szCs w:val="21"/>
                <w14:textFill>
                  <w14:solidFill>
                    <w14:schemeClr w14:val="tx1"/>
                  </w14:solidFill>
                </w14:textFill>
              </w:rPr>
            </w:pPr>
            <w:r>
              <w:rPr>
                <w:rFonts w:hint="eastAsia"/>
                <w:b/>
                <w:color w:val="000000" w:themeColor="text1"/>
                <w14:textFill>
                  <w14:solidFill>
                    <w14:schemeClr w14:val="tx1"/>
                  </w14:solidFill>
                </w14:textFill>
              </w:rPr>
              <w:t>5.3</w:t>
            </w:r>
          </w:p>
        </w:tc>
        <w:tc>
          <w:tcPr>
            <w:tcW w:w="10004" w:type="dxa"/>
          </w:tcPr>
          <w:p>
            <w:pPr>
              <w:spacing w:line="360" w:lineRule="auto"/>
              <w:ind w:firstLine="420" w:firstLineChars="200"/>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公司在建立管理体系之初，对各部门的职责权限进行了划分，在质量手册中确定了公司组织机构图，策划：</w:t>
            </w:r>
            <w:r>
              <w:rPr>
                <w:rFonts w:hint="eastAsia" w:ascii="宋体" w:hAnsi="宋体" w:cs="宋体"/>
                <w:color w:val="000000" w:themeColor="text1"/>
                <w:szCs w:val="24"/>
                <w:lang w:eastAsia="zh-CN"/>
                <w14:textFill>
                  <w14:solidFill>
                    <w14:schemeClr w14:val="tx1"/>
                  </w14:solidFill>
                </w14:textFill>
              </w:rPr>
              <w:t>人事行政部、研发技术中心、</w:t>
            </w:r>
            <w:r>
              <w:rPr>
                <w:rFonts w:hint="eastAsia" w:ascii="宋体" w:hAnsi="宋体" w:cs="宋体"/>
                <w:color w:val="000000" w:themeColor="text1"/>
                <w:szCs w:val="24"/>
                <w:lang w:val="en-US" w:eastAsia="zh-CN"/>
                <w14:textFill>
                  <w14:solidFill>
                    <w14:schemeClr w14:val="tx1"/>
                  </w14:solidFill>
                </w14:textFill>
              </w:rPr>
              <w:t>采购</w:t>
            </w:r>
            <w:r>
              <w:rPr>
                <w:rFonts w:hint="eastAsia" w:ascii="宋体" w:hAnsi="宋体" w:cs="宋体"/>
                <w:color w:val="000000" w:themeColor="text1"/>
                <w:szCs w:val="24"/>
                <w:lang w:eastAsia="zh-CN"/>
                <w14:textFill>
                  <w14:solidFill>
                    <w14:schemeClr w14:val="tx1"/>
                  </w14:solidFill>
                </w14:textFill>
              </w:rPr>
              <w:t>部、</w:t>
            </w:r>
            <w:r>
              <w:rPr>
                <w:rFonts w:hint="eastAsia" w:ascii="宋体" w:hAnsi="宋体" w:cs="宋体"/>
                <w:color w:val="000000" w:themeColor="text1"/>
                <w:szCs w:val="24"/>
                <w:lang w:val="en-US" w:eastAsia="zh-CN"/>
                <w14:textFill>
                  <w14:solidFill>
                    <w14:schemeClr w14:val="tx1"/>
                  </w14:solidFill>
                </w14:textFill>
              </w:rPr>
              <w:t>销售</w:t>
            </w:r>
            <w:r>
              <w:rPr>
                <w:rFonts w:hint="eastAsia" w:ascii="宋体" w:hAnsi="宋体" w:cs="宋体"/>
                <w:color w:val="000000" w:themeColor="text1"/>
                <w:szCs w:val="24"/>
                <w:lang w:eastAsia="zh-CN"/>
                <w14:textFill>
                  <w14:solidFill>
                    <w14:schemeClr w14:val="tx1"/>
                  </w14:solidFill>
                </w14:textFill>
              </w:rPr>
              <w:t>部</w:t>
            </w:r>
            <w:r>
              <w:rPr>
                <w:rFonts w:hint="eastAsia" w:ascii="宋体" w:hAnsi="宋体" w:cs="宋体"/>
                <w:color w:val="000000" w:themeColor="text1"/>
                <w:szCs w:val="24"/>
                <w14:textFill>
                  <w14:solidFill>
                    <w14:schemeClr w14:val="tx1"/>
                  </w14:solidFill>
                </w14:textFill>
              </w:rPr>
              <w:t>等部门，对应每个部门有职能分配表，在5.3职责和权限中对各部门职责权限进行了规定，质量体系负责人由：</w:t>
            </w:r>
            <w:r>
              <w:rPr>
                <w:rFonts w:hint="eastAsia" w:ascii="宋体" w:hAnsi="宋体" w:cs="宋体"/>
                <w:color w:val="000000" w:themeColor="text1"/>
                <w:szCs w:val="24"/>
                <w:lang w:eastAsia="zh-CN"/>
                <w14:textFill>
                  <w14:solidFill>
                    <w14:schemeClr w14:val="tx1"/>
                  </w14:solidFill>
                </w14:textFill>
              </w:rPr>
              <w:t>贺豫</w:t>
            </w:r>
            <w:r>
              <w:rPr>
                <w:rFonts w:hint="eastAsia" w:ascii="宋体" w:hAnsi="宋体" w:cs="宋体"/>
                <w:color w:val="000000" w:themeColor="text1"/>
                <w:szCs w:val="24"/>
                <w14:textFill>
                  <w14:solidFill>
                    <w14:schemeClr w14:val="tx1"/>
                  </w14:solidFill>
                </w14:textFill>
              </w:rPr>
              <w:t>负责，各部门基本清楚其职责，文件描述职责与实际基本符合。</w:t>
            </w:r>
          </w:p>
          <w:p>
            <w:pPr>
              <w:spacing w:line="360" w:lineRule="auto"/>
              <w:ind w:firstLine="420" w:firstLineChars="200"/>
              <w:rPr>
                <w:rFonts w:hint="eastAsia" w:ascii="宋体" w:hAnsi="宋体" w:cs="宋体"/>
                <w:color w:val="000000" w:themeColor="text1"/>
                <w:szCs w:val="24"/>
                <w:lang w:eastAsia="zh-CN"/>
                <w14:textFill>
                  <w14:solidFill>
                    <w14:schemeClr w14:val="tx1"/>
                  </w14:solidFill>
                </w14:textFill>
              </w:rPr>
            </w:pPr>
            <w:r>
              <w:rPr>
                <w:rFonts w:hint="eastAsia" w:ascii="宋体" w:hAnsi="宋体" w:cs="宋体"/>
                <w:color w:val="000000" w:themeColor="text1"/>
                <w:szCs w:val="24"/>
                <w14:textFill>
                  <w14:solidFill>
                    <w14:schemeClr w14:val="tx1"/>
                  </w14:solidFill>
                </w14:textFill>
              </w:rPr>
              <w:t xml:space="preserve"> </w:t>
            </w:r>
            <w:r>
              <w:rPr>
                <w:rFonts w:hint="eastAsia" w:ascii="宋体" w:hAnsi="宋体" w:eastAsia="宋体" w:cs="宋体"/>
                <w:color w:val="000000" w:themeColor="text1"/>
                <w:szCs w:val="24"/>
                <w14:textFill>
                  <w14:solidFill>
                    <w14:schemeClr w14:val="tx1"/>
                  </w14:solidFill>
                </w14:textFill>
              </w:rPr>
              <w:t xml:space="preserve"> </w:t>
            </w:r>
            <w:r>
              <w:rPr>
                <w:rFonts w:hint="eastAsia" w:ascii="宋体" w:hAnsi="宋体" w:cs="宋体"/>
                <w:color w:val="000000" w:themeColor="text1"/>
                <w:szCs w:val="24"/>
                <w:lang w:eastAsia="zh-CN"/>
                <w14:textFill>
                  <w14:solidFill>
                    <w14:schemeClr w14:val="tx1"/>
                  </w14:solidFill>
                </w14:textFill>
              </w:rPr>
              <w:t>公司策划有《风险和机遇的应对措施》，考虑到4.1所描述的因素和4.2所提及的要求，确定需要应对的风险和机遇包括：技术管理风险、采购风险控制、产品质量风险控制、研发能力风险控制及短交期风险控制以及其他风险控制。</w:t>
            </w:r>
          </w:p>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s="宋体"/>
                <w:color w:val="000000" w:themeColor="text1"/>
                <w:szCs w:val="24"/>
                <w:lang w:eastAsia="zh-CN"/>
                <w14:textFill>
                  <w14:solidFill>
                    <w14:schemeClr w14:val="tx1"/>
                  </w14:solidFill>
                </w14:textFill>
              </w:rPr>
              <w:t>组织发生变更时能保持体系的正常运行和完整性；</w:t>
            </w:r>
          </w:p>
        </w:tc>
        <w:tc>
          <w:tcPr>
            <w:tcW w:w="1585" w:type="dxa"/>
          </w:tcPr>
          <w:p>
            <w:pPr>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160" w:type="dxa"/>
          </w:tcPr>
          <w:p>
            <w:pPr>
              <w:spacing w:line="360" w:lineRule="auto"/>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应对风险和机遇的措施</w:t>
            </w:r>
          </w:p>
          <w:p>
            <w:pPr>
              <w:spacing w:line="360" w:lineRule="auto"/>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（含6.1.1和6.1.2）</w:t>
            </w:r>
          </w:p>
          <w:p>
            <w:pPr>
              <w:spacing w:line="360" w:lineRule="auto"/>
              <w:rPr>
                <w:rFonts w:ascii="宋体" w:hAnsi="宋体" w:cs="宋体"/>
                <w:color w:val="000000" w:themeColor="text1"/>
                <w:spacing w:val="-4"/>
                <w:szCs w:val="24"/>
                <w14:textFill>
                  <w14:solidFill>
                    <w14:schemeClr w14:val="tx1"/>
                  </w14:solidFill>
                </w14:textFill>
              </w:rPr>
            </w:pPr>
            <w:r>
              <w:rPr>
                <w:rFonts w:hint="eastAsia" w:ascii="宋体" w:hAnsi="宋体" w:cs="宋体"/>
                <w:color w:val="000000" w:themeColor="text1"/>
                <w:spacing w:val="-4"/>
                <w:szCs w:val="24"/>
                <w14:textFill>
                  <w14:solidFill>
                    <w14:schemeClr w14:val="tx1"/>
                  </w14:solidFill>
                </w14:textFill>
              </w:rPr>
              <w:t>#确定的需应对的风险和机遇有哪些？</w:t>
            </w:r>
          </w:p>
          <w:p>
            <w:pPr>
              <w:spacing w:line="360" w:lineRule="auto"/>
              <w:rPr>
                <w:rFonts w:ascii="宋体" w:hAnsi="宋体" w:cs="宋体"/>
                <w:color w:val="000000" w:themeColor="text1"/>
                <w:spacing w:val="-4"/>
                <w:szCs w:val="24"/>
                <w14:textFill>
                  <w14:solidFill>
                    <w14:schemeClr w14:val="tx1"/>
                  </w14:solidFill>
                </w14:textFill>
              </w:rPr>
            </w:pPr>
            <w:r>
              <w:rPr>
                <w:rFonts w:hint="eastAsia" w:ascii="宋体" w:hAnsi="宋体" w:cs="宋体"/>
                <w:color w:val="000000" w:themeColor="text1"/>
                <w:spacing w:val="-4"/>
                <w:szCs w:val="24"/>
                <w14:textFill>
                  <w14:solidFill>
                    <w14:schemeClr w14:val="tx1"/>
                  </w14:solidFill>
                </w14:textFill>
              </w:rPr>
              <w:t>.策划应对风险和机遇的措施有哪些？</w:t>
            </w:r>
          </w:p>
          <w:p>
            <w:pPr>
              <w:spacing w:line="360" w:lineRule="auto"/>
              <w:rPr>
                <w:rFonts w:ascii="宋体" w:hAnsi="宋体" w:cs="宋体"/>
                <w:color w:val="000000" w:themeColor="text1"/>
                <w:spacing w:val="-4"/>
                <w:szCs w:val="24"/>
                <w14:textFill>
                  <w14:solidFill>
                    <w14:schemeClr w14:val="tx1"/>
                  </w14:solidFill>
                </w14:textFill>
              </w:rPr>
            </w:pPr>
            <w:r>
              <w:rPr>
                <w:rFonts w:hint="eastAsia" w:ascii="宋体" w:hAnsi="宋体" w:cs="宋体"/>
                <w:color w:val="000000" w:themeColor="text1"/>
                <w:spacing w:val="-4"/>
                <w:szCs w:val="24"/>
                <w14:textFill>
                  <w14:solidFill>
                    <w14:schemeClr w14:val="tx1"/>
                  </w14:solidFill>
                </w14:textFill>
              </w:rPr>
              <w:t>.如何整合并实施这些措施？</w:t>
            </w:r>
          </w:p>
          <w:p>
            <w:pPr>
              <w:spacing w:line="360" w:lineRule="auto"/>
              <w:rPr>
                <w:rFonts w:ascii="宋体" w:hAnsi="宋体" w:cs="宋体"/>
                <w:color w:val="000000" w:themeColor="text1"/>
                <w:spacing w:val="-4"/>
                <w:szCs w:val="24"/>
                <w14:textFill>
                  <w14:solidFill>
                    <w14:schemeClr w14:val="tx1"/>
                  </w14:solidFill>
                </w14:textFill>
              </w:rPr>
            </w:pPr>
            <w:r>
              <w:rPr>
                <w:rFonts w:hint="eastAsia" w:ascii="宋体" w:hAnsi="宋体" w:cs="宋体"/>
                <w:color w:val="000000" w:themeColor="text1"/>
                <w:spacing w:val="-4"/>
                <w:szCs w:val="24"/>
                <w14:textFill>
                  <w14:solidFill>
                    <w14:schemeClr w14:val="tx1"/>
                  </w14:solidFill>
                </w14:textFill>
              </w:rPr>
              <w:t>.如何评价这些措施的有效性？</w:t>
            </w:r>
          </w:p>
          <w:p>
            <w:pPr>
              <w:spacing w:line="360" w:lineRule="auto"/>
              <w:rPr>
                <w:rFonts w:ascii="宋体" w:hAnsi="宋体" w:cs="宋体"/>
                <w:color w:val="000000" w:themeColor="text1"/>
                <w:spacing w:val="-4"/>
                <w:szCs w:val="24"/>
                <w14:textFill>
                  <w14:solidFill>
                    <w14:schemeClr w14:val="tx1"/>
                  </w14:solidFill>
                </w14:textFill>
              </w:rPr>
            </w:pPr>
            <w:r>
              <w:rPr>
                <w:rFonts w:hint="eastAsia" w:ascii="宋体" w:hAnsi="宋体" w:cs="宋体"/>
                <w:color w:val="000000" w:themeColor="text1"/>
                <w:spacing w:val="-4"/>
                <w:szCs w:val="24"/>
                <w14:textFill>
                  <w14:solidFill>
                    <w14:schemeClr w14:val="tx1"/>
                  </w14:solidFill>
                </w14:textFill>
              </w:rPr>
              <w:t>.措施是否与风险和机遇的影响程度相适应？</w:t>
            </w:r>
          </w:p>
          <w:p>
            <w:pPr>
              <w:spacing w:line="360" w:lineRule="auto"/>
              <w:rPr>
                <w:rFonts w:ascii="宋体" w:hAnsi="宋体"/>
                <w:color w:val="000000" w:themeColor="text1"/>
                <w:szCs w:val="21"/>
                <w14:textFill>
                  <w14:solidFill>
                    <w14:schemeClr w14:val="tx1"/>
                  </w14:solidFill>
                </w14:textFill>
              </w:rPr>
            </w:pPr>
          </w:p>
        </w:tc>
        <w:tc>
          <w:tcPr>
            <w:tcW w:w="960" w:type="dxa"/>
            <w:vAlign w:val="center"/>
          </w:tcPr>
          <w:p>
            <w:pPr>
              <w:rPr>
                <w:b/>
                <w:color w:val="000000" w:themeColor="text1"/>
                <w:szCs w:val="21"/>
                <w14:textFill>
                  <w14:solidFill>
                    <w14:schemeClr w14:val="tx1"/>
                  </w14:solidFill>
                </w14:textFill>
              </w:rPr>
            </w:pPr>
            <w:r>
              <w:rPr>
                <w:rFonts w:hint="eastAsia"/>
                <w:b/>
                <w:color w:val="000000" w:themeColor="text1"/>
                <w14:textFill>
                  <w14:solidFill>
                    <w14:schemeClr w14:val="tx1"/>
                  </w14:solidFill>
                </w14:textFill>
              </w:rPr>
              <w:t>6.1</w:t>
            </w:r>
            <w:r>
              <w:rPr>
                <w:color w:val="000000" w:themeColor="text1"/>
                <w:szCs w:val="21"/>
                <w14:textFill>
                  <w14:solidFill>
                    <w14:schemeClr w14:val="tx1"/>
                  </w14:solidFill>
                </w14:textFill>
              </w:rPr>
              <w:t xml:space="preserve"> </w:t>
            </w:r>
          </w:p>
        </w:tc>
        <w:tc>
          <w:tcPr>
            <w:tcW w:w="10004" w:type="dxa"/>
          </w:tcPr>
          <w:p>
            <w:pPr>
              <w:spacing w:line="360" w:lineRule="auto"/>
              <w:ind w:firstLine="420" w:firstLineChars="200"/>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公司策划并批准实施《风险和机遇分析表》，内容包括风险类型、风险因素、应对机遇及措施、现行控制方法、涉及的场所及部门等；</w:t>
            </w:r>
          </w:p>
          <w:p>
            <w:pPr>
              <w:spacing w:line="360" w:lineRule="auto"/>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查见《风险和机遇分析表》：</w:t>
            </w:r>
          </w:p>
          <w:p>
            <w:pPr>
              <w:numPr>
                <w:ilvl w:val="0"/>
                <w:numId w:val="1"/>
              </w:numPr>
              <w:spacing w:line="360" w:lineRule="auto"/>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类型：外部因素；</w:t>
            </w:r>
          </w:p>
          <w:p>
            <w:pPr>
              <w:spacing w:line="360" w:lineRule="auto"/>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 xml:space="preserve">   类别：竞争风险：公司目前的主导产品在市场占有率和领先趋势比较明显，但竞争对手正在模仿公司的发展方式，影响公司的领先优势。机遇：竞争加剧，发展压力大，但也会带来新的发展机遇。</w:t>
            </w:r>
          </w:p>
          <w:p>
            <w:pPr>
              <w:spacing w:line="360" w:lineRule="auto"/>
              <w:ind w:firstLine="420" w:firstLineChars="200"/>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应对机遇及措施：及时关注公司产品市场的情况，收集信息及时调整，保持公司产品的竞争力。</w:t>
            </w:r>
          </w:p>
          <w:p>
            <w:pPr>
              <w:spacing w:line="360" w:lineRule="auto"/>
              <w:ind w:firstLine="630" w:firstLineChars="300"/>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针对外部因素，还分析了市场、原材料、文化、社会经济、法律法规的变化等。</w:t>
            </w:r>
          </w:p>
          <w:p>
            <w:pPr>
              <w:numPr>
                <w:ilvl w:val="0"/>
                <w:numId w:val="1"/>
              </w:numPr>
              <w:spacing w:line="360" w:lineRule="auto"/>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类型：内部因素；</w:t>
            </w:r>
          </w:p>
          <w:p>
            <w:pPr>
              <w:spacing w:line="360" w:lineRule="auto"/>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 xml:space="preserve">   类别：人力资源风险：公司目前人员，特别是优秀人才被外单位吸引离开的情况还是存在，人员在素质上参差不齐，加上绩效考核不能落实，会对工作完成质量造成不好的影响。机遇：公司目前主要人员比较稳定，各项绩效能顺利开展，为公司发展提供一个比较好的基础。</w:t>
            </w:r>
          </w:p>
          <w:p>
            <w:pPr>
              <w:spacing w:line="360" w:lineRule="auto"/>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应对机遇及措施：各部门应及时关注员工的心态变化，注意工作方式，创造良好的工作环境，提高员工的归属感。</w:t>
            </w:r>
          </w:p>
          <w:p>
            <w:pPr>
              <w:spacing w:line="360" w:lineRule="auto"/>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针对内部因素，还分析了财务状况、人力资源、基础设施等。</w:t>
            </w:r>
          </w:p>
          <w:p>
            <w:pPr>
              <w:spacing w:line="360" w:lineRule="auto"/>
              <w:jc w:val="left"/>
              <w:rPr>
                <w:rFonts w:ascii="宋体" w:hAnsi="宋体"/>
                <w:color w:val="000000" w:themeColor="text1"/>
                <w:szCs w:val="21"/>
                <w14:textFill>
                  <w14:solidFill>
                    <w14:schemeClr w14:val="tx1"/>
                  </w14:solidFill>
                </w14:textFill>
              </w:rPr>
            </w:pPr>
            <w:r>
              <w:rPr>
                <w:rFonts w:hint="eastAsia" w:ascii="宋体" w:hAnsi="宋体" w:cs="宋体"/>
                <w:color w:val="000000" w:themeColor="text1"/>
                <w:szCs w:val="24"/>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查，公司针对分析提出了应对风险和机遇的措施。并将重大的措施策划在公司的正常经营管理中。</w:t>
            </w:r>
            <w:r>
              <w:rPr>
                <w:rFonts w:hint="eastAsia" w:ascii="宋体" w:hAnsi="宋体" w:cs="宋体"/>
                <w:color w:val="000000" w:themeColor="text1"/>
                <w:szCs w:val="24"/>
                <w14:textFill>
                  <w14:solidFill>
                    <w14:schemeClr w14:val="tx1"/>
                  </w14:solidFill>
                </w14:textFill>
              </w:rPr>
              <w:t>应对风险和机遇的措施与其对于产品和服务符合性的潜在影响相适应。</w:t>
            </w:r>
          </w:p>
        </w:tc>
        <w:tc>
          <w:tcPr>
            <w:tcW w:w="1585" w:type="dxa"/>
          </w:tcPr>
          <w:p>
            <w:pPr>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hint="eastAsia"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质量目标及其实现的策划</w:t>
            </w:r>
          </w:p>
          <w:p>
            <w:pPr>
              <w:spacing w:line="360" w:lineRule="auto"/>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（含6.2.1/6.2.2）</w:t>
            </w:r>
          </w:p>
          <w:p>
            <w:pPr>
              <w:adjustRightInd w:val="0"/>
              <w:snapToGrid w:val="0"/>
              <w:rPr>
                <w:rFonts w:ascii="宋体" w:hAnsi="宋体"/>
                <w:color w:val="000000" w:themeColor="text1"/>
                <w:szCs w:val="21"/>
                <w14:textFill>
                  <w14:solidFill>
                    <w14:schemeClr w14:val="tx1"/>
                  </w14:solidFill>
                </w14:textFill>
              </w:rPr>
            </w:pPr>
          </w:p>
        </w:tc>
        <w:tc>
          <w:tcPr>
            <w:tcW w:w="960" w:type="dxa"/>
          </w:tcPr>
          <w:p>
            <w:pPr>
              <w:rPr>
                <w:rFonts w:ascii="宋体" w:hAnsi="宋体"/>
                <w:color w:val="000000" w:themeColor="text1"/>
                <w:szCs w:val="21"/>
                <w14:textFill>
                  <w14:solidFill>
                    <w14:schemeClr w14:val="tx1"/>
                  </w14:solidFill>
                </w14:textFill>
              </w:rPr>
            </w:pPr>
            <w:r>
              <w:rPr>
                <w:rFonts w:hint="eastAsia"/>
                <w:b/>
                <w:color w:val="000000" w:themeColor="text1"/>
                <w14:textFill>
                  <w14:solidFill>
                    <w14:schemeClr w14:val="tx1"/>
                  </w14:solidFill>
                </w14:textFill>
              </w:rPr>
              <w:t>6.2</w:t>
            </w:r>
            <w:r>
              <w:rPr>
                <w:rFonts w:hint="eastAsia" w:ascii="宋体" w:hAnsi="宋体"/>
                <w:color w:val="000000" w:themeColor="text1"/>
                <w:szCs w:val="21"/>
                <w14:textFill>
                  <w14:solidFill>
                    <w14:schemeClr w14:val="tx1"/>
                  </w14:solidFill>
                </w14:textFill>
              </w:rPr>
              <w:t xml:space="preserve"> </w:t>
            </w:r>
          </w:p>
          <w:p>
            <w:pPr>
              <w:rPr>
                <w:rFonts w:ascii="宋体" w:hAnsi="宋体"/>
                <w:color w:val="000000" w:themeColor="text1"/>
                <w:szCs w:val="21"/>
                <w14:textFill>
                  <w14:solidFill>
                    <w14:schemeClr w14:val="tx1"/>
                  </w14:solidFill>
                </w14:textFill>
              </w:rPr>
            </w:pPr>
          </w:p>
        </w:tc>
        <w:tc>
          <w:tcPr>
            <w:tcW w:w="10004" w:type="dxa"/>
          </w:tcPr>
          <w:p>
            <w:pPr>
              <w:spacing w:line="360" w:lineRule="auto"/>
              <w:jc w:val="left"/>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 xml:space="preserve">公司的质量目标为： </w:t>
            </w:r>
          </w:p>
          <w:p>
            <w:pPr>
              <w:spacing w:line="360" w:lineRule="auto"/>
              <w:ind w:left="420" w:leftChars="200" w:firstLine="0" w:firstLineChars="0"/>
              <w:jc w:val="left"/>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a、重大质量/安全事故为0；</w:t>
            </w:r>
            <w:r>
              <w:rPr>
                <w:rFonts w:hint="eastAsia" w:ascii="宋体" w:hAnsi="宋体" w:eastAsia="宋体" w:cs="宋体"/>
                <w:color w:val="000000" w:themeColor="text1"/>
                <w:szCs w:val="24"/>
                <w:highlight w:val="none"/>
                <w:lang w:val="en-US" w:eastAsia="zh-CN"/>
                <w14:textFill>
                  <w14:solidFill>
                    <w14:schemeClr w14:val="tx1"/>
                  </w14:solidFill>
                </w14:textFill>
              </w:rPr>
              <w:br w:type="textWrapping"/>
            </w:r>
            <w:r>
              <w:rPr>
                <w:rFonts w:hint="eastAsia" w:ascii="宋体" w:hAnsi="宋体" w:eastAsia="宋体" w:cs="宋体"/>
                <w:color w:val="000000" w:themeColor="text1"/>
                <w:szCs w:val="24"/>
                <w:highlight w:val="none"/>
                <w:lang w:val="en-US" w:eastAsia="zh-CN"/>
                <w14:textFill>
                  <w14:solidFill>
                    <w14:schemeClr w14:val="tx1"/>
                  </w14:solidFill>
                </w14:textFill>
              </w:rPr>
              <w:t>b、客户满意率90%以上</w:t>
            </w:r>
            <w:r>
              <w:rPr>
                <w:rFonts w:hint="eastAsia" w:ascii="宋体" w:hAnsi="宋体" w:eastAsia="宋体" w:cs="宋体"/>
                <w:color w:val="000000" w:themeColor="text1"/>
                <w:szCs w:val="24"/>
                <w:highlight w:val="none"/>
                <w:lang w:val="en-US" w:eastAsia="zh-CN"/>
                <w14:textFill>
                  <w14:solidFill>
                    <w14:schemeClr w14:val="tx1"/>
                  </w14:solidFill>
                </w14:textFill>
              </w:rPr>
              <w:br w:type="textWrapping"/>
            </w:r>
            <w:r>
              <w:rPr>
                <w:rFonts w:hint="eastAsia" w:ascii="宋体" w:hAnsi="宋体" w:eastAsia="宋体" w:cs="宋体"/>
                <w:color w:val="000000" w:themeColor="text1"/>
                <w:szCs w:val="24"/>
                <w:highlight w:val="none"/>
                <w:lang w:val="en-US" w:eastAsia="zh-CN"/>
                <w14:textFill>
                  <w14:solidFill>
                    <w14:schemeClr w14:val="tx1"/>
                  </w14:solidFill>
                </w14:textFill>
              </w:rPr>
              <w:t xml:space="preserve">C、集成项目一次交验合格率≥98% </w:t>
            </w:r>
          </w:p>
          <w:p>
            <w:pPr>
              <w:spacing w:line="360" w:lineRule="auto"/>
              <w:ind w:firstLine="420" w:firstLineChars="200"/>
              <w:jc w:val="left"/>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公司的上述质量目标与公司的质量方针保持了一致，包括了满足产品要求所需要的内容，可以测量。</w:t>
            </w:r>
          </w:p>
          <w:p>
            <w:pPr>
              <w:spacing w:line="360" w:lineRule="auto"/>
              <w:ind w:firstLine="420" w:firstLineChars="200"/>
              <w:jc w:val="left"/>
              <w:rPr>
                <w:rFonts w:hint="eastAsia"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经核查，公司已将质量目标分解到各职能部门，制订了各部门的质量目标，基本能结合各部门工作实际，符合要求。提供有公司及各部门质量目标分析统计报告，实施情况具体见各部门审核记录。</w:t>
            </w:r>
          </w:p>
          <w:p>
            <w:pPr>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s="宋体"/>
                <w:color w:val="000000" w:themeColor="text1"/>
                <w:szCs w:val="24"/>
                <w14:textFill>
                  <w14:solidFill>
                    <w14:schemeClr w14:val="tx1"/>
                  </w14:solidFill>
                </w14:textFill>
              </w:rPr>
              <w:t>公司建立的文件化的质量管理体系基本保持未变，保持了质量管理体系的完整性、一致性，持续满足了质量管理体系的要求。</w:t>
            </w:r>
          </w:p>
        </w:tc>
        <w:tc>
          <w:tcPr>
            <w:tcW w:w="1585" w:type="dxa"/>
          </w:tcPr>
          <w:p>
            <w:pPr>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both"/>
              <w:rPr>
                <w:rFonts w:ascii="宋体" w:hAnsi="宋体"/>
                <w:color w:val="000000" w:themeColor="text1"/>
                <w:szCs w:val="21"/>
                <w14:textFill>
                  <w14:solidFill>
                    <w14:schemeClr w14:val="tx1"/>
                  </w14:solidFill>
                </w14:textFill>
              </w:rPr>
            </w:pPr>
            <w:r>
              <w:rPr>
                <w:rFonts w:hint="eastAsia" w:ascii="宋体" w:hAnsi="宋体" w:cs="宋体"/>
                <w:color w:val="000000" w:themeColor="text1"/>
                <w:szCs w:val="24"/>
                <w14:textFill>
                  <w14:solidFill>
                    <w14:schemeClr w14:val="tx1"/>
                  </w14:solidFill>
                </w14:textFill>
              </w:rPr>
              <w:t>变更的策划</w:t>
            </w:r>
          </w:p>
        </w:tc>
        <w:tc>
          <w:tcPr>
            <w:tcW w:w="960" w:type="dxa"/>
          </w:tcPr>
          <w:p>
            <w:pPr>
              <w:rPr>
                <w:rFonts w:ascii="宋体" w:hAnsi="宋体"/>
                <w:color w:val="000000" w:themeColor="text1"/>
                <w:szCs w:val="21"/>
                <w14:textFill>
                  <w14:solidFill>
                    <w14:schemeClr w14:val="tx1"/>
                  </w14:solidFill>
                </w14:textFill>
              </w:rPr>
            </w:pPr>
            <w:r>
              <w:rPr>
                <w:rFonts w:hint="eastAsia"/>
                <w:b/>
                <w:color w:val="000000" w:themeColor="text1"/>
                <w14:textFill>
                  <w14:solidFill>
                    <w14:schemeClr w14:val="tx1"/>
                  </w14:solidFill>
                </w14:textFill>
              </w:rPr>
              <w:t>6.3</w:t>
            </w:r>
          </w:p>
        </w:tc>
        <w:tc>
          <w:tcPr>
            <w:tcW w:w="10004" w:type="dxa"/>
          </w:tcPr>
          <w:p>
            <w:pPr>
              <w:snapToGrid w:val="0"/>
              <w:spacing w:line="360" w:lineRule="auto"/>
              <w:ind w:firstLine="420" w:firstLineChars="200"/>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查，公司的质量管理体系要求：当公司质量管理体系变更时，应考虑：</w:t>
            </w:r>
          </w:p>
          <w:p>
            <w:pPr>
              <w:snapToGrid w:val="0"/>
              <w:spacing w:line="360" w:lineRule="auto"/>
              <w:ind w:firstLine="420" w:firstLineChars="200"/>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1.变更的目的及潜在后果；</w:t>
            </w:r>
          </w:p>
          <w:p>
            <w:pPr>
              <w:snapToGrid w:val="0"/>
              <w:spacing w:line="360" w:lineRule="auto"/>
              <w:ind w:firstLine="420" w:firstLineChars="200"/>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2.体系的完整性；</w:t>
            </w:r>
          </w:p>
          <w:p>
            <w:pPr>
              <w:snapToGrid w:val="0"/>
              <w:spacing w:line="360" w:lineRule="auto"/>
              <w:ind w:firstLine="420" w:firstLineChars="200"/>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3.资源的可获得性；</w:t>
            </w:r>
          </w:p>
          <w:p>
            <w:pPr>
              <w:snapToGrid w:val="0"/>
              <w:spacing w:line="360" w:lineRule="auto"/>
              <w:ind w:firstLine="420" w:firstLineChars="200"/>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4.责权的分配和再分配等因素。</w:t>
            </w:r>
          </w:p>
          <w:p>
            <w:pPr>
              <w:spacing w:line="360" w:lineRule="atLeast"/>
              <w:rPr>
                <w:rFonts w:ascii="宋体" w:hAnsi="宋体"/>
                <w:color w:val="000000" w:themeColor="text1"/>
                <w:szCs w:val="21"/>
                <w14:textFill>
                  <w14:solidFill>
                    <w14:schemeClr w14:val="tx1"/>
                  </w14:solidFill>
                </w14:textFill>
              </w:rPr>
            </w:pPr>
            <w:r>
              <w:rPr>
                <w:rFonts w:hint="eastAsia" w:ascii="宋体" w:hAnsi="宋体" w:cs="宋体"/>
                <w:color w:val="000000" w:themeColor="text1"/>
                <w:szCs w:val="24"/>
                <w14:textFill>
                  <w14:solidFill>
                    <w14:schemeClr w14:val="tx1"/>
                  </w14:solidFill>
                </w14:textFill>
              </w:rPr>
              <w:t>经查：公司管理体系暂无变更。</w:t>
            </w:r>
          </w:p>
        </w:tc>
        <w:tc>
          <w:tcPr>
            <w:tcW w:w="1585" w:type="dxa"/>
          </w:tcPr>
          <w:p>
            <w:pPr>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jc w:val="both"/>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资源总则</w:t>
            </w:r>
          </w:p>
          <w:p>
            <w:pPr>
              <w:jc w:val="both"/>
              <w:rPr>
                <w:rFonts w:hint="eastAsia" w:ascii="宋体" w:hAnsi="宋体" w:eastAsia="宋体" w:cs="宋体"/>
                <w:color w:val="000000" w:themeColor="text1"/>
                <w:spacing w:val="-4"/>
                <w:kern w:val="2"/>
                <w:sz w:val="21"/>
                <w:szCs w:val="21"/>
                <w:lang w:val="en-US" w:eastAsia="zh-CN" w:bidi="ar-SA"/>
                <w14:textFill>
                  <w14:solidFill>
                    <w14:schemeClr w14:val="tx1"/>
                  </w14:solidFill>
                </w14:textFill>
              </w:rPr>
            </w:pPr>
          </w:p>
        </w:tc>
        <w:tc>
          <w:tcPr>
            <w:tcW w:w="960" w:type="dxa"/>
            <w:vAlign w:val="top"/>
          </w:tcPr>
          <w:p>
            <w:pPr>
              <w:jc w:val="both"/>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b/>
                <w:color w:val="000000" w:themeColor="text1"/>
                <w14:textFill>
                  <w14:solidFill>
                    <w14:schemeClr w14:val="tx1"/>
                  </w14:solidFill>
                </w14:textFill>
              </w:rPr>
              <w:t>7.1.1</w:t>
            </w:r>
          </w:p>
        </w:tc>
        <w:tc>
          <w:tcPr>
            <w:tcW w:w="10004" w:type="dxa"/>
            <w:vAlign w:val="top"/>
          </w:tcPr>
          <w:p>
            <w:pPr>
              <w:spacing w:line="360" w:lineRule="auto"/>
              <w:ind w:firstLine="420" w:firstLineChars="200"/>
              <w:jc w:val="left"/>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查问总经理，公司运行2015版质量管理体系在策划资源需求。</w:t>
            </w:r>
          </w:p>
          <w:p>
            <w:pPr>
              <w:spacing w:line="360" w:lineRule="atLeas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cs="宋体"/>
                <w:color w:val="000000" w:themeColor="text1"/>
                <w:szCs w:val="24"/>
                <w14:textFill>
                  <w14:solidFill>
                    <w14:schemeClr w14:val="tx1"/>
                  </w14:solidFill>
                </w14:textFill>
              </w:rPr>
              <w:t>在提供资源方面充分考虑了内部资源的实际情况，存在的不足将通过从外部引进相应的人力、硬件等资源进行补充。</w:t>
            </w:r>
          </w:p>
        </w:tc>
        <w:tc>
          <w:tcPr>
            <w:tcW w:w="1585" w:type="dxa"/>
            <w:vAlign w:val="top"/>
          </w:tcPr>
          <w:p>
            <w:pPr>
              <w:rPr>
                <w:rFonts w:hint="eastAsia" w:ascii="Times New Roman" w:hAnsi="Times New Roman" w:eastAsia="宋体" w:cs="Times New Roman"/>
                <w:color w:val="000000" w:themeColor="text1"/>
                <w:kern w:val="2"/>
                <w:sz w:val="21"/>
                <w:lang w:val="en-US" w:eastAsia="zh-CN" w:bidi="ar-SA"/>
                <w14:textFill>
                  <w14:solidFill>
                    <w14:schemeClr w14:val="tx1"/>
                  </w14:solidFill>
                </w14:textFill>
              </w:rPr>
            </w:pPr>
            <w:r>
              <w:rPr>
                <w:rFonts w:hint="eastAsia"/>
                <w:color w:val="000000" w:themeColor="text1"/>
                <w:lang w:val="en-US" w:eastAsia="zh-CN"/>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7" w:hRule="atLeast"/>
        </w:trPr>
        <w:tc>
          <w:tcPr>
            <w:tcW w:w="2160" w:type="dxa"/>
            <w:vAlign w:val="top"/>
          </w:tcPr>
          <w:p>
            <w:pPr>
              <w:adjustRightInd w:val="0"/>
              <w:snapToGrid w:val="0"/>
              <w:jc w:val="both"/>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cs="宋体"/>
                <w:color w:val="000000" w:themeColor="text1"/>
                <w:szCs w:val="24"/>
                <w14:textFill>
                  <w14:solidFill>
                    <w14:schemeClr w14:val="tx1"/>
                  </w14:solidFill>
                </w14:textFill>
              </w:rPr>
              <w:t>组织的知识</w:t>
            </w:r>
          </w:p>
        </w:tc>
        <w:tc>
          <w:tcPr>
            <w:tcW w:w="960" w:type="dxa"/>
            <w:vAlign w:val="top"/>
          </w:tcPr>
          <w:p>
            <w:pPr>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b/>
                <w:color w:val="000000" w:themeColor="text1"/>
                <w14:textFill>
                  <w14:solidFill>
                    <w14:schemeClr w14:val="tx1"/>
                  </w14:solidFill>
                </w14:textFill>
              </w:rPr>
              <w:t>7.1.6</w:t>
            </w:r>
          </w:p>
        </w:tc>
        <w:tc>
          <w:tcPr>
            <w:tcW w:w="10004" w:type="dxa"/>
            <w:vAlign w:val="top"/>
          </w:tcPr>
          <w:p>
            <w:pPr>
              <w:adjustRightInd w:val="0"/>
              <w:snapToGrid w:val="0"/>
              <w:spacing w:line="360" w:lineRule="auto"/>
              <w:ind w:firstLine="420" w:firstLineChars="200"/>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cs="宋体"/>
                <w:color w:val="000000" w:themeColor="text1"/>
                <w:szCs w:val="24"/>
                <w14:textFill>
                  <w14:solidFill>
                    <w14:schemeClr w14:val="tx1"/>
                  </w14:solidFill>
                </w14:textFill>
              </w:rPr>
              <w:t>--公司明确组织知识作为公司的重要资源，按内部文件或外来文件予以受控管理，包括必要的分级保密措施。</w:t>
            </w:r>
          </w:p>
        </w:tc>
        <w:tc>
          <w:tcPr>
            <w:tcW w:w="1585" w:type="dxa"/>
            <w:vAlign w:val="top"/>
          </w:tcPr>
          <w:p>
            <w:pPr>
              <w:rPr>
                <w:rFonts w:hint="eastAsia" w:ascii="Times New Roman" w:hAnsi="Times New Roman" w:eastAsia="宋体" w:cs="Times New Roman"/>
                <w:color w:val="000000" w:themeColor="text1"/>
                <w:kern w:val="2"/>
                <w:sz w:val="21"/>
                <w:lang w:val="en-US" w:eastAsia="zh-CN" w:bidi="ar-SA"/>
                <w14:textFill>
                  <w14:solidFill>
                    <w14:schemeClr w14:val="tx1"/>
                  </w14:solidFill>
                </w14:textFill>
              </w:rPr>
            </w:pPr>
            <w:r>
              <w:rPr>
                <w:rFonts w:hint="eastAsia"/>
                <w:color w:val="000000" w:themeColor="text1"/>
                <w:lang w:val="en-US" w:eastAsia="zh-CN"/>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trPr>
        <w:tc>
          <w:tcPr>
            <w:tcW w:w="2160" w:type="dxa"/>
            <w:vAlign w:val="top"/>
          </w:tcPr>
          <w:p>
            <w:pPr>
              <w:spacing w:line="360" w:lineRule="auto"/>
              <w:rPr>
                <w:color w:val="000000" w:themeColor="text1"/>
                <w14:textFill>
                  <w14:solidFill>
                    <w14:schemeClr w14:val="tx1"/>
                  </w14:solidFill>
                </w14:textFill>
              </w:rPr>
            </w:pPr>
            <w:r>
              <w:rPr>
                <w:rFonts w:hint="eastAsia" w:ascii="宋体" w:hAnsi="宋体" w:cs="宋体"/>
                <w:color w:val="000000" w:themeColor="text1"/>
                <w:szCs w:val="24"/>
                <w14:textFill>
                  <w14:solidFill>
                    <w14:schemeClr w14:val="tx1"/>
                  </w14:solidFill>
                </w14:textFill>
              </w:rPr>
              <w:t>沟通</w:t>
            </w:r>
          </w:p>
          <w:p>
            <w:pPr>
              <w:spacing w:line="360" w:lineRule="auto"/>
              <w:jc w:val="left"/>
              <w:rPr>
                <w:rFonts w:hint="eastAsia" w:ascii="宋体" w:hAnsi="宋体" w:eastAsia="宋体" w:cs="宋体"/>
                <w:color w:val="000000" w:themeColor="text1"/>
                <w:kern w:val="2"/>
                <w:sz w:val="21"/>
                <w:szCs w:val="24"/>
                <w:lang w:val="en-US" w:eastAsia="zh-CN" w:bidi="ar-SA"/>
                <w14:textFill>
                  <w14:solidFill>
                    <w14:schemeClr w14:val="tx1"/>
                  </w14:solidFill>
                </w14:textFill>
              </w:rPr>
            </w:pPr>
          </w:p>
        </w:tc>
        <w:tc>
          <w:tcPr>
            <w:tcW w:w="960" w:type="dxa"/>
            <w:vAlign w:val="top"/>
          </w:tcPr>
          <w:p>
            <w:pPr>
              <w:rPr>
                <w:rFonts w:hint="eastAsia" w:ascii="Times New Roman" w:hAnsi="Times New Roman" w:eastAsia="宋体" w:cs="Times New Roman"/>
                <w:b/>
                <w:color w:val="000000" w:themeColor="text1"/>
                <w:kern w:val="2"/>
                <w:sz w:val="21"/>
                <w:lang w:val="en-US" w:eastAsia="zh-CN" w:bidi="ar-SA"/>
                <w14:textFill>
                  <w14:solidFill>
                    <w14:schemeClr w14:val="tx1"/>
                  </w14:solidFill>
                </w14:textFill>
              </w:rPr>
            </w:pPr>
            <w:r>
              <w:rPr>
                <w:rFonts w:hint="eastAsia"/>
                <w:b/>
                <w:color w:val="000000" w:themeColor="text1"/>
                <w14:textFill>
                  <w14:solidFill>
                    <w14:schemeClr w14:val="tx1"/>
                  </w14:solidFill>
                </w14:textFill>
              </w:rPr>
              <w:t>7.4</w:t>
            </w:r>
          </w:p>
        </w:tc>
        <w:tc>
          <w:tcPr>
            <w:tcW w:w="10004" w:type="dxa"/>
            <w:vAlign w:val="top"/>
          </w:tcPr>
          <w:p>
            <w:pPr>
              <w:spacing w:line="360" w:lineRule="auto"/>
              <w:ind w:firstLine="420" w:firstLineChars="200"/>
              <w:jc w:val="left"/>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在公司内部主要采用口头、电话、会议、面谈等形式就与产品质量、服务有关问题及与质量管理体系有关问题进行沟通，基本有效。未发生由于沟通不到位而影响工作的情况。</w:t>
            </w:r>
          </w:p>
          <w:p>
            <w:pPr>
              <w:spacing w:line="360" w:lineRule="auto"/>
              <w:jc w:val="left"/>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 xml:space="preserve">    相关方的沟通主要体现在和顾客的沟通方面，经常性的对顾客进行走访，了解顾客的意见。</w:t>
            </w:r>
          </w:p>
          <w:p>
            <w:pPr>
              <w:spacing w:line="360" w:lineRule="auto"/>
              <w:jc w:val="left"/>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售前：走访用户、电话沟通、了解相关信息等，与顾客签订合同或订单，或接受顾客口头订单。</w:t>
            </w:r>
          </w:p>
          <w:p>
            <w:pPr>
              <w:spacing w:line="360" w:lineRule="auto"/>
              <w:jc w:val="left"/>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售中：组织供方按期交付，解决用户对进度、质量、运输等关切问题；</w:t>
            </w:r>
          </w:p>
          <w:p>
            <w:pPr>
              <w:spacing w:line="360" w:lineRule="auto"/>
              <w:jc w:val="left"/>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售后：与客户保持密切沟通，不定期回访用户，并对顾客反馈问题解答。针对存在的问题及时进行处理。定期发放顾客满意度调查，了解顾客满意或不满意的信息，并积极应对，确保顾客满意。</w:t>
            </w:r>
          </w:p>
          <w:p>
            <w:pPr>
              <w:spacing w:line="360" w:lineRule="auto"/>
              <w:ind w:firstLine="420" w:firstLineChars="200"/>
              <w:jc w:val="left"/>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对顾客一般提出的问题，由售后人员负责解决，或公司派人到现场去查看，确属公司产品质量问题的，给与处理，采取退、换措施。</w:t>
            </w:r>
          </w:p>
          <w:p>
            <w:pPr>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cs="宋体"/>
                <w:color w:val="000000" w:themeColor="text1"/>
                <w:szCs w:val="24"/>
                <w14:textFill>
                  <w14:solidFill>
                    <w14:schemeClr w14:val="tx1"/>
                  </w14:solidFill>
                </w14:textFill>
              </w:rPr>
              <w:t>自体系运行以来，没有发生严重的顾客投诉事件。</w:t>
            </w:r>
          </w:p>
        </w:tc>
        <w:tc>
          <w:tcPr>
            <w:tcW w:w="1585" w:type="dxa"/>
            <w:vAlign w:val="top"/>
          </w:tcPr>
          <w:p>
            <w:pPr>
              <w:rPr>
                <w:rFonts w:hint="eastAsia" w:ascii="Times New Roman" w:hAnsi="Times New Roman" w:eastAsia="宋体" w:cs="Times New Roman"/>
                <w:color w:val="000000" w:themeColor="text1"/>
                <w:kern w:val="2"/>
                <w:sz w:val="21"/>
                <w:lang w:val="en-US" w:eastAsia="zh-CN" w:bidi="ar-SA"/>
                <w14:textFill>
                  <w14:solidFill>
                    <w14:schemeClr w14:val="tx1"/>
                  </w14:solidFill>
                </w14:textFill>
              </w:rPr>
            </w:pPr>
            <w:r>
              <w:rPr>
                <w:rFonts w:hint="eastAsia"/>
                <w:color w:val="000000" w:themeColor="text1"/>
                <w:lang w:val="en-US" w:eastAsia="zh-CN"/>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2160" w:type="dxa"/>
          </w:tcPr>
          <w:p>
            <w:pPr>
              <w:spacing w:line="360" w:lineRule="auto"/>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总则</w:t>
            </w:r>
          </w:p>
          <w:p>
            <w:pPr>
              <w:adjustRightInd w:val="0"/>
              <w:snapToGrid w:val="0"/>
              <w:jc w:val="center"/>
              <w:rPr>
                <w:rFonts w:ascii="宋体" w:hAnsi="宋体" w:cs="宋体"/>
                <w:color w:val="000000" w:themeColor="text1"/>
                <w:szCs w:val="24"/>
                <w14:textFill>
                  <w14:solidFill>
                    <w14:schemeClr w14:val="tx1"/>
                  </w14:solidFill>
                </w14:textFill>
              </w:rPr>
            </w:pPr>
          </w:p>
        </w:tc>
        <w:tc>
          <w:tcPr>
            <w:tcW w:w="960" w:type="dxa"/>
          </w:tcPr>
          <w:p>
            <w:pPr>
              <w:rPr>
                <w:b/>
                <w:color w:val="000000" w:themeColor="text1"/>
                <w14:textFill>
                  <w14:solidFill>
                    <w14:schemeClr w14:val="tx1"/>
                  </w14:solidFill>
                </w14:textFill>
              </w:rPr>
            </w:pPr>
            <w:r>
              <w:rPr>
                <w:rFonts w:hint="eastAsia"/>
                <w:b/>
                <w:color w:val="000000" w:themeColor="text1"/>
                <w14:textFill>
                  <w14:solidFill>
                    <w14:schemeClr w14:val="tx1"/>
                  </w14:solidFill>
                </w14:textFill>
              </w:rPr>
              <w:t>9.1.1</w:t>
            </w:r>
          </w:p>
        </w:tc>
        <w:tc>
          <w:tcPr>
            <w:tcW w:w="10004" w:type="dxa"/>
          </w:tcPr>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对整个质量管理体系过程进行的监视和测量，主要通过内审、管理评审对</w:t>
            </w:r>
            <w:r>
              <w:rPr>
                <w:rFonts w:hint="eastAsia" w:ascii="宋体" w:hAnsi="宋体" w:cs="宋体"/>
                <w:color w:val="000000" w:themeColor="text1"/>
                <w:szCs w:val="24"/>
                <w:lang w:val="en-US" w:eastAsia="zh-CN"/>
                <w14:textFill>
                  <w14:solidFill>
                    <w14:schemeClr w14:val="tx1"/>
                  </w14:solidFill>
                </w14:textFill>
              </w:rPr>
              <w:t>销售</w:t>
            </w:r>
            <w:r>
              <w:rPr>
                <w:rFonts w:hint="eastAsia" w:ascii="宋体" w:hAnsi="宋体" w:cs="宋体"/>
                <w:color w:val="000000" w:themeColor="text1"/>
                <w:szCs w:val="24"/>
                <w14:textFill>
                  <w14:solidFill>
                    <w14:schemeClr w14:val="tx1"/>
                  </w14:solidFill>
                </w14:textFill>
              </w:rPr>
              <w:t>过程进行监视，通过质量目标的定期考核对目标完成情况进行监测，</w:t>
            </w:r>
            <w:r>
              <w:rPr>
                <w:rFonts w:hint="eastAsia" w:ascii="宋体" w:hAnsi="宋体" w:eastAsia="宋体" w:cs="宋体"/>
                <w:color w:val="000000" w:themeColor="text1"/>
                <w:sz w:val="21"/>
                <w:szCs w:val="21"/>
                <w:lang w:val="en-US" w:eastAsia="zh-CN"/>
                <w14:textFill>
                  <w14:solidFill>
                    <w14:schemeClr w14:val="tx1"/>
                  </w14:solidFill>
                </w14:textFill>
              </w:rPr>
              <w:t>销售</w:t>
            </w:r>
            <w:r>
              <w:rPr>
                <w:rFonts w:hint="eastAsia" w:ascii="宋体" w:hAnsi="宋体" w:eastAsia="宋体" w:cs="宋体"/>
                <w:color w:val="000000" w:themeColor="text1"/>
                <w:sz w:val="21"/>
                <w:szCs w:val="21"/>
                <w14:textFill>
                  <w14:solidFill>
                    <w14:schemeClr w14:val="tx1"/>
                  </w14:solidFill>
                </w14:textFill>
              </w:rPr>
              <w:t>过程中主要通过</w:t>
            </w:r>
            <w:r>
              <w:rPr>
                <w:rFonts w:hint="eastAsia" w:ascii="宋体" w:hAnsi="宋体" w:eastAsia="宋体" w:cs="宋体"/>
                <w:color w:val="000000" w:themeColor="text1"/>
                <w:sz w:val="21"/>
                <w:szCs w:val="21"/>
                <w:lang w:val="en-US" w:eastAsia="zh-CN"/>
                <w14:textFill>
                  <w14:solidFill>
                    <w14:schemeClr w14:val="tx1"/>
                  </w14:solidFill>
                </w14:textFill>
              </w:rPr>
              <w:t>销售人员的能力、产品质量、价格</w:t>
            </w:r>
            <w:r>
              <w:rPr>
                <w:rFonts w:hint="eastAsia" w:ascii="宋体" w:hAnsi="宋体" w:eastAsia="宋体" w:cs="宋体"/>
                <w:color w:val="000000" w:themeColor="text1"/>
                <w:sz w:val="21"/>
                <w:szCs w:val="21"/>
                <w14:textFill>
                  <w14:solidFill>
                    <w14:schemeClr w14:val="tx1"/>
                  </w14:solidFill>
                </w14:textFill>
              </w:rPr>
              <w:t>等进行控制，详见</w:t>
            </w:r>
            <w:r>
              <w:rPr>
                <w:rFonts w:hint="eastAsia" w:ascii="宋体" w:hAnsi="宋体" w:eastAsia="宋体" w:cs="宋体"/>
                <w:color w:val="000000" w:themeColor="text1"/>
                <w:sz w:val="21"/>
                <w:szCs w:val="21"/>
                <w:lang w:val="en-US" w:eastAsia="zh-CN"/>
                <w14:textFill>
                  <w14:solidFill>
                    <w14:schemeClr w14:val="tx1"/>
                  </w14:solidFill>
                </w14:textFill>
              </w:rPr>
              <w:t>销售部</w:t>
            </w:r>
            <w:r>
              <w:rPr>
                <w:rFonts w:hint="eastAsia" w:ascii="宋体" w:hAnsi="宋体" w:eastAsia="宋体" w:cs="宋体"/>
                <w:color w:val="000000" w:themeColor="text1"/>
                <w:sz w:val="21"/>
                <w:szCs w:val="21"/>
                <w14:textFill>
                  <w14:solidFill>
                    <w14:schemeClr w14:val="tx1"/>
                  </w14:solidFill>
                </w14:textFill>
              </w:rPr>
              <w:t>检查记录。通过日常与顾客沟通，反馈问题等来实现对整体情况的掌控，对日常发现的问进行改进等。</w:t>
            </w:r>
          </w:p>
        </w:tc>
        <w:tc>
          <w:tcPr>
            <w:tcW w:w="1585" w:type="dxa"/>
          </w:tcPr>
          <w:p>
            <w:pPr>
              <w:keepNext w:val="0"/>
              <w:keepLines w:val="0"/>
              <w:pageBreakBefore w:val="0"/>
              <w:widowControl w:val="0"/>
              <w:kinsoku/>
              <w:wordWrap/>
              <w:overflowPunct/>
              <w:topLinePunct w:val="0"/>
              <w:autoSpaceDE/>
              <w:autoSpaceDN/>
              <w:bidi w:val="0"/>
              <w:adjustRightInd/>
              <w:snapToGrid/>
              <w:spacing w:line="420" w:lineRule="exact"/>
              <w:textAlignment w:val="auto"/>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2160" w:type="dxa"/>
          </w:tcPr>
          <w:p>
            <w:pPr>
              <w:spacing w:line="360" w:lineRule="auto"/>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管理评审</w:t>
            </w:r>
          </w:p>
          <w:p>
            <w:pPr>
              <w:spacing w:line="360" w:lineRule="auto"/>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9.3.1总则</w:t>
            </w:r>
          </w:p>
          <w:p>
            <w:pPr>
              <w:spacing w:line="360" w:lineRule="auto"/>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9.3.2管评输入</w:t>
            </w:r>
          </w:p>
          <w:p>
            <w:pPr>
              <w:spacing w:line="360" w:lineRule="auto"/>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9.3.3管评输出</w:t>
            </w:r>
          </w:p>
          <w:p>
            <w:pPr>
              <w:adjustRightInd w:val="0"/>
              <w:snapToGrid w:val="0"/>
              <w:rPr>
                <w:rFonts w:ascii="宋体" w:hAnsi="宋体" w:cs="宋体"/>
                <w:color w:val="000000" w:themeColor="text1"/>
                <w:szCs w:val="24"/>
                <w14:textFill>
                  <w14:solidFill>
                    <w14:schemeClr w14:val="tx1"/>
                  </w14:solidFill>
                </w14:textFill>
              </w:rPr>
            </w:pPr>
          </w:p>
        </w:tc>
        <w:tc>
          <w:tcPr>
            <w:tcW w:w="960" w:type="dxa"/>
          </w:tcPr>
          <w:p>
            <w:pPr>
              <w:rPr>
                <w:b/>
                <w:color w:val="000000" w:themeColor="text1"/>
                <w14:textFill>
                  <w14:solidFill>
                    <w14:schemeClr w14:val="tx1"/>
                  </w14:solidFill>
                </w14:textFill>
              </w:rPr>
            </w:pPr>
            <w:r>
              <w:rPr>
                <w:rFonts w:hint="eastAsia"/>
                <w:b/>
                <w:color w:val="000000" w:themeColor="text1"/>
                <w14:textFill>
                  <w14:solidFill>
                    <w14:schemeClr w14:val="tx1"/>
                  </w14:solidFill>
                </w14:textFill>
              </w:rPr>
              <w:t>9.3</w:t>
            </w:r>
          </w:p>
        </w:tc>
        <w:tc>
          <w:tcPr>
            <w:tcW w:w="10004" w:type="dxa"/>
          </w:tcPr>
          <w:p>
            <w:pPr>
              <w:spacing w:line="400" w:lineRule="exact"/>
              <w:ind w:firstLine="420" w:firstLineChars="200"/>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查，公司的质量体系策划了管理评审的管理要求。</w:t>
            </w:r>
          </w:p>
          <w:p>
            <w:pPr>
              <w:spacing w:line="360" w:lineRule="auto"/>
              <w:ind w:firstLine="420" w:firstLineChars="200"/>
              <w:rPr>
                <w:rFonts w:hint="eastAsia"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查，管理评审记录：</w:t>
            </w:r>
          </w:p>
          <w:p>
            <w:pPr>
              <w:spacing w:line="360" w:lineRule="auto"/>
              <w:ind w:firstLine="420" w:firstLineChars="200"/>
              <w:rPr>
                <w:rFonts w:hint="eastAsia" w:ascii="宋体" w:hAnsi="宋体" w:cs="宋体"/>
                <w:color w:val="000000" w:themeColor="text1"/>
                <w:szCs w:val="24"/>
                <w:lang w:val="en-US" w:eastAsia="zh-CN"/>
                <w14:textFill>
                  <w14:solidFill>
                    <w14:schemeClr w14:val="tx1"/>
                  </w14:solidFill>
                </w14:textFill>
              </w:rPr>
            </w:pPr>
            <w:r>
              <w:rPr>
                <w:rFonts w:hint="eastAsia" w:ascii="宋体" w:hAnsi="宋体" w:cs="宋体"/>
                <w:color w:val="000000" w:themeColor="text1"/>
                <w:szCs w:val="24"/>
                <w14:textFill>
                  <w14:solidFill>
                    <w14:schemeClr w14:val="tx1"/>
                  </w14:solidFill>
                </w14:textFill>
              </w:rPr>
              <w:t>本次评审时间：</w:t>
            </w:r>
            <w:r>
              <w:rPr>
                <w:rFonts w:hint="eastAsia" w:ascii="宋体" w:hAnsi="宋体" w:cs="宋体"/>
                <w:color w:val="000000" w:themeColor="text1"/>
                <w:szCs w:val="24"/>
                <w:lang w:eastAsia="zh-CN"/>
                <w14:textFill>
                  <w14:solidFill>
                    <w14:schemeClr w14:val="tx1"/>
                  </w14:solidFill>
                </w14:textFill>
              </w:rPr>
              <w:t>2021年10月25日（</w:t>
            </w:r>
            <w:r>
              <w:rPr>
                <w:rFonts w:hint="eastAsia" w:ascii="宋体" w:hAnsi="宋体" w:cs="宋体"/>
                <w:color w:val="000000" w:themeColor="text1"/>
                <w:szCs w:val="24"/>
                <w:lang w:val="en-US" w:eastAsia="zh-CN"/>
                <w14:textFill>
                  <w14:solidFill>
                    <w14:schemeClr w14:val="tx1"/>
                  </w14:solidFill>
                </w14:textFill>
              </w:rPr>
              <w:t>上次评审时间</w:t>
            </w:r>
            <w:r>
              <w:rPr>
                <w:rFonts w:hint="eastAsia" w:ascii="宋体" w:hAnsi="宋体" w:cs="宋体"/>
                <w:color w:val="000000" w:themeColor="text1"/>
                <w:szCs w:val="24"/>
                <w:lang w:eastAsia="zh-CN"/>
                <w14:textFill>
                  <w14:solidFill>
                    <w14:schemeClr w14:val="tx1"/>
                  </w14:solidFill>
                </w14:textFill>
              </w:rPr>
              <w:t>2020年12月20日</w:t>
            </w:r>
            <w:r>
              <w:rPr>
                <w:rFonts w:hint="eastAsia" w:ascii="宋体" w:hAnsi="宋体" w:cs="宋体"/>
                <w:color w:val="000000" w:themeColor="text1"/>
                <w:szCs w:val="24"/>
                <w:lang w:val="en-US" w:eastAsia="zh-CN"/>
                <w14:textFill>
                  <w14:solidFill>
                    <w14:schemeClr w14:val="tx1"/>
                  </w14:solidFill>
                </w14:textFill>
              </w:rPr>
              <w:t>，时间间隔未</w:t>
            </w:r>
            <w:r>
              <w:rPr>
                <w:rFonts w:hint="eastAsia" w:ascii="宋体" w:hAnsi="宋体" w:cs="宋体"/>
                <w:color w:val="000000" w:themeColor="text1"/>
                <w:szCs w:val="24"/>
                <w14:textFill>
                  <w14:solidFill>
                    <w14:schemeClr w14:val="tx1"/>
                  </w14:solidFill>
                </w14:textFill>
              </w:rPr>
              <w:t>超过</w:t>
            </w:r>
            <w:r>
              <w:rPr>
                <w:rFonts w:hint="eastAsia" w:ascii="宋体" w:hAnsi="宋体" w:cs="宋体"/>
                <w:color w:val="000000" w:themeColor="text1"/>
                <w:szCs w:val="24"/>
                <w:lang w:val="en-US" w:eastAsia="zh-CN"/>
                <w14:textFill>
                  <w14:solidFill>
                    <w14:schemeClr w14:val="tx1"/>
                  </w14:solidFill>
                </w14:textFill>
              </w:rPr>
              <w:t>12个月</w:t>
            </w:r>
            <w:r>
              <w:rPr>
                <w:rFonts w:hint="eastAsia" w:ascii="宋体" w:hAnsi="宋体" w:cs="宋体"/>
                <w:color w:val="000000" w:themeColor="text1"/>
                <w:szCs w:val="24"/>
                <w14:textFill>
                  <w14:solidFill>
                    <w14:schemeClr w14:val="tx1"/>
                  </w14:solidFill>
                </w14:textFill>
              </w:rPr>
              <w:t>，</w:t>
            </w:r>
            <w:r>
              <w:rPr>
                <w:rFonts w:hint="eastAsia" w:ascii="宋体" w:hAnsi="宋体" w:cs="宋体"/>
                <w:color w:val="000000" w:themeColor="text1"/>
                <w:szCs w:val="24"/>
                <w:lang w:val="en-US" w:eastAsia="zh-CN"/>
                <w14:textFill>
                  <w14:solidFill>
                    <w14:schemeClr w14:val="tx1"/>
                  </w14:solidFill>
                </w14:textFill>
              </w:rPr>
              <w:t>符合相关策划及要求）</w:t>
            </w:r>
          </w:p>
          <w:p>
            <w:pPr>
              <w:spacing w:line="360" w:lineRule="auto"/>
              <w:ind w:firstLine="420" w:firstLineChars="200"/>
              <w:rPr>
                <w:rFonts w:hint="eastAsia" w:ascii="宋体" w:hAnsi="宋体" w:eastAsia="宋体"/>
                <w:color w:val="000000" w:themeColor="text1"/>
                <w:lang w:eastAsia="zh-CN"/>
                <w14:textFill>
                  <w14:solidFill>
                    <w14:schemeClr w14:val="tx1"/>
                  </w14:solidFill>
                </w14:textFill>
              </w:rPr>
            </w:pPr>
            <w:r>
              <w:rPr>
                <w:rFonts w:hint="eastAsia" w:ascii="宋体" w:hAnsi="宋体" w:cs="宋体"/>
                <w:color w:val="000000" w:themeColor="text1"/>
                <w:szCs w:val="24"/>
                <w14:textFill>
                  <w14:solidFill>
                    <w14:schemeClr w14:val="tx1"/>
                  </w14:solidFill>
                </w14:textFill>
              </w:rPr>
              <w:t>主持人：</w:t>
            </w:r>
            <w:r>
              <w:rPr>
                <w:rFonts w:hint="eastAsia" w:ascii="宋体" w:hAnsi="宋体" w:cs="宋体"/>
                <w:color w:val="000000" w:themeColor="text1"/>
                <w:szCs w:val="24"/>
                <w:lang w:eastAsia="zh-CN"/>
                <w14:textFill>
                  <w14:solidFill>
                    <w14:schemeClr w14:val="tx1"/>
                  </w14:solidFill>
                </w14:textFill>
              </w:rPr>
              <w:t>总经理</w:t>
            </w:r>
          </w:p>
          <w:p>
            <w:pPr>
              <w:spacing w:line="360" w:lineRule="auto"/>
              <w:ind w:firstLine="420" w:firstLineChars="200"/>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提供管理评审会议签到表。</w:t>
            </w:r>
          </w:p>
          <w:p>
            <w:pPr>
              <w:spacing w:line="360" w:lineRule="auto"/>
              <w:ind w:firstLine="420" w:firstLineChars="200"/>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管理评审的输入资料主要是各部门提供的工作总结，内容比较笼统，已与负责人口头提出。</w:t>
            </w:r>
          </w:p>
          <w:p>
            <w:pPr>
              <w:spacing w:line="360" w:lineRule="auto"/>
              <w:ind w:firstLine="420" w:firstLineChars="200"/>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查，管理评审输入资料：各部门工作报告，主要内容涵盖了公司质量方针、目标适宜性，质量目标完成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等。</w:t>
            </w:r>
          </w:p>
          <w:p>
            <w:pPr>
              <w:spacing w:line="360" w:lineRule="auto"/>
              <w:ind w:firstLine="420" w:firstLineChars="200"/>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输入内容基本满足输入要求。</w:t>
            </w:r>
          </w:p>
          <w:p>
            <w:pPr>
              <w:spacing w:line="360" w:lineRule="auto"/>
              <w:ind w:firstLine="420" w:firstLineChars="200"/>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查管理评审输出：</w:t>
            </w:r>
          </w:p>
          <w:p>
            <w:pPr>
              <w:spacing w:line="360" w:lineRule="auto"/>
              <w:ind w:firstLine="420" w:firstLineChars="200"/>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提供有《管理评审报告》：</w:t>
            </w:r>
          </w:p>
          <w:p>
            <w:pPr>
              <w:spacing w:line="360" w:lineRule="auto"/>
              <w:ind w:firstLine="420" w:firstLineChars="200"/>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公司的质量方针、质量目标和质量管理体系基本是适宜、充分、有效的，能以防止不合格来满足顾客要求，符合相关法律法规的要求和规定，能够贯彻我公司的质量方针，实现我公司的质量目标，已建立了自我发现问题和持续改进质量管理体系有效性的机制。</w:t>
            </w:r>
          </w:p>
          <w:p>
            <w:pPr>
              <w:spacing w:line="360" w:lineRule="auto"/>
              <w:ind w:firstLine="210" w:firstLineChars="100"/>
              <w:rPr>
                <w:rFonts w:hint="eastAsia"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公司经过生产，目前产品已按要求提交客户。经过严格的检验，所有产品均符合标准及客户订货要求。目前暂不需要改进。</w:t>
            </w:r>
          </w:p>
          <w:p>
            <w:pPr>
              <w:spacing w:line="360" w:lineRule="auto"/>
              <w:ind w:firstLine="420" w:firstLineChars="200"/>
              <w:rPr>
                <w:rFonts w:hint="eastAsia"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对上次管理评审改进项的验证情况的跟</w:t>
            </w:r>
            <w:r>
              <w:rPr>
                <w:rFonts w:hint="eastAsia" w:ascii="宋体" w:hAnsi="宋体" w:cs="宋体"/>
                <w:color w:val="000000" w:themeColor="text1"/>
                <w:szCs w:val="24"/>
                <w:highlight w:val="none"/>
                <w14:textFill>
                  <w14:solidFill>
                    <w14:schemeClr w14:val="tx1"/>
                  </w14:solidFill>
                </w14:textFill>
              </w:rPr>
              <w:t>踪：改进项目</w:t>
            </w:r>
            <w:r>
              <w:rPr>
                <w:rFonts w:hint="eastAsia" w:ascii="宋体" w:hAnsi="宋体" w:cs="宋体"/>
                <w:color w:val="000000" w:themeColor="text1"/>
                <w:szCs w:val="24"/>
                <w:highlight w:val="none"/>
                <w:lang w:val="en-US" w:eastAsia="zh-CN"/>
                <w14:textFill>
                  <w14:solidFill>
                    <w14:schemeClr w14:val="tx1"/>
                  </w14:solidFill>
                </w14:textFill>
              </w:rPr>
              <w:t>为：1、加强培训管理。2、公司岗位职责需更加明确</w:t>
            </w:r>
            <w:r>
              <w:rPr>
                <w:rFonts w:hint="eastAsia" w:ascii="宋体" w:hAnsi="宋体" w:cs="宋体"/>
                <w:color w:val="000000" w:themeColor="text1"/>
                <w:szCs w:val="24"/>
                <w:highlight w:val="none"/>
                <w14:textFill>
                  <w14:solidFill>
                    <w14:schemeClr w14:val="tx1"/>
                  </w14:solidFill>
                </w14:textFill>
              </w:rPr>
              <w:t>。</w:t>
            </w:r>
            <w:r>
              <w:rPr>
                <w:rFonts w:hint="eastAsia" w:ascii="宋体" w:hAnsi="宋体" w:cs="宋体"/>
                <w:color w:val="000000" w:themeColor="text1"/>
                <w:szCs w:val="24"/>
                <w:highlight w:val="none"/>
                <w:lang w:eastAsia="zh-CN"/>
                <w14:textFill>
                  <w14:solidFill>
                    <w14:schemeClr w14:val="tx1"/>
                  </w14:solidFill>
                </w14:textFill>
              </w:rPr>
              <w:t>人事行政部</w:t>
            </w:r>
            <w:r>
              <w:rPr>
                <w:rFonts w:hint="eastAsia" w:ascii="宋体" w:hAnsi="宋体" w:cs="宋体"/>
                <w:color w:val="000000" w:themeColor="text1"/>
                <w:szCs w:val="24"/>
                <w:highlight w:val="none"/>
                <w14:textFill>
                  <w14:solidFill>
                    <w14:schemeClr w14:val="tx1"/>
                  </w14:solidFill>
                </w14:textFill>
              </w:rPr>
              <w:t>已开展培训</w:t>
            </w:r>
            <w:r>
              <w:rPr>
                <w:rFonts w:hint="eastAsia" w:ascii="宋体" w:hAnsi="宋体" w:cs="宋体"/>
                <w:color w:val="000000" w:themeColor="text1"/>
                <w:szCs w:val="24"/>
                <w:highlight w:val="none"/>
                <w:lang w:eastAsia="zh-CN"/>
                <w14:textFill>
                  <w14:solidFill>
                    <w14:schemeClr w14:val="tx1"/>
                  </w14:solidFill>
                </w14:textFill>
              </w:rPr>
              <w:t>，</w:t>
            </w:r>
            <w:r>
              <w:rPr>
                <w:rFonts w:hint="eastAsia" w:ascii="宋体" w:hAnsi="宋体" w:cs="宋体"/>
                <w:color w:val="000000" w:themeColor="text1"/>
                <w:szCs w:val="24"/>
                <w:highlight w:val="none"/>
                <w:lang w:val="en-US" w:eastAsia="zh-CN"/>
                <w14:textFill>
                  <w14:solidFill>
                    <w14:schemeClr w14:val="tx1"/>
                  </w14:solidFill>
                </w14:textFill>
              </w:rPr>
              <w:t>对岗位职责进行了明确划分并考核绩效</w:t>
            </w:r>
            <w:r>
              <w:rPr>
                <w:rFonts w:hint="eastAsia" w:ascii="宋体" w:hAnsi="宋体" w:cs="宋体"/>
                <w:color w:val="000000" w:themeColor="text1"/>
                <w:szCs w:val="24"/>
                <w:highlight w:val="none"/>
                <w:lang w:eastAsia="zh-CN"/>
                <w14:textFill>
                  <w14:solidFill>
                    <w14:schemeClr w14:val="tx1"/>
                  </w14:solidFill>
                </w14:textFill>
              </w:rPr>
              <w:t>，</w:t>
            </w:r>
            <w:r>
              <w:rPr>
                <w:rFonts w:hint="eastAsia" w:ascii="宋体" w:hAnsi="宋体" w:cs="宋体"/>
                <w:color w:val="000000" w:themeColor="text1"/>
                <w:szCs w:val="24"/>
                <w:highlight w:val="none"/>
                <w14:textFill>
                  <w14:solidFill>
                    <w14:schemeClr w14:val="tx1"/>
                  </w14:solidFill>
                </w14:textFill>
              </w:rPr>
              <w:t>达到预期效果。</w:t>
            </w:r>
          </w:p>
          <w:p>
            <w:pPr>
              <w:spacing w:line="360" w:lineRule="auto"/>
              <w:ind w:firstLine="210" w:firstLineChars="1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Cs w:val="24"/>
                <w14:textFill>
                  <w14:solidFill>
                    <w14:schemeClr w14:val="tx1"/>
                  </w14:solidFill>
                </w14:textFill>
              </w:rPr>
              <w:t>本公司按照ISO9001：2015标准要求，为公司</w:t>
            </w:r>
            <w:r>
              <w:rPr>
                <w:rFonts w:hint="eastAsia" w:ascii="宋体" w:hAnsi="宋体" w:eastAsia="宋体" w:cs="宋体"/>
                <w:color w:val="000000" w:themeColor="text1"/>
                <w:sz w:val="21"/>
                <w:szCs w:val="21"/>
                <w14:textFill>
                  <w14:solidFill>
                    <w14:schemeClr w14:val="tx1"/>
                  </w14:solidFill>
                </w14:textFill>
              </w:rPr>
              <w:t>产品</w:t>
            </w:r>
            <w:r>
              <w:rPr>
                <w:rFonts w:hint="eastAsia" w:ascii="宋体" w:hAnsi="宋体" w:eastAsia="宋体" w:cs="宋体"/>
                <w:color w:val="000000" w:themeColor="text1"/>
                <w:sz w:val="21"/>
                <w:szCs w:val="21"/>
                <w:lang w:eastAsia="zh-CN"/>
                <w14:textFill>
                  <w14:solidFill>
                    <w14:schemeClr w14:val="tx1"/>
                  </w14:solidFill>
                </w14:textFill>
              </w:rPr>
              <w:t>销售服务</w:t>
            </w:r>
            <w:r>
              <w:rPr>
                <w:rFonts w:hint="eastAsia" w:ascii="宋体" w:hAnsi="宋体" w:eastAsia="宋体" w:cs="宋体"/>
                <w:color w:val="000000" w:themeColor="text1"/>
                <w:sz w:val="21"/>
                <w:szCs w:val="21"/>
                <w14:textFill>
                  <w14:solidFill>
                    <w14:schemeClr w14:val="tx1"/>
                  </w14:solidFill>
                </w14:textFill>
              </w:rPr>
              <w:t>配备了相应的硬件设备。目前，不需要增加设备。</w:t>
            </w:r>
          </w:p>
          <w:p>
            <w:pPr>
              <w:spacing w:line="360" w:lineRule="auto"/>
              <w:ind w:firstLine="420" w:firstLineChars="200"/>
              <w:rPr>
                <w:rFonts w:hint="default" w:ascii="宋体" w:hAnsi="宋体" w:cs="宋体"/>
                <w:color w:val="000000" w:themeColor="text1"/>
                <w:szCs w:val="24"/>
                <w:lang w:val="en-US" w:eastAsia="zh-CN"/>
                <w14:textFill>
                  <w14:solidFill>
                    <w14:schemeClr w14:val="tx1"/>
                  </w14:solidFill>
                </w14:textFill>
              </w:rPr>
            </w:pPr>
            <w:r>
              <w:rPr>
                <w:rFonts w:hint="eastAsia" w:ascii="宋体" w:hAnsi="宋体" w:cs="宋体"/>
                <w:color w:val="000000" w:themeColor="text1"/>
                <w:szCs w:val="24"/>
                <w:lang w:val="en-US" w:eastAsia="zh-CN"/>
                <w14:textFill>
                  <w14:solidFill>
                    <w14:schemeClr w14:val="tx1"/>
                  </w14:solidFill>
                </w14:textFill>
              </w:rPr>
              <w:t>本次管理评审</w:t>
            </w:r>
            <w:r>
              <w:rPr>
                <w:rFonts w:hint="eastAsia" w:ascii="宋体" w:hAnsi="宋体" w:cs="宋体"/>
                <w:color w:val="000000" w:themeColor="text1"/>
                <w:szCs w:val="24"/>
                <w14:textFill>
                  <w14:solidFill>
                    <w14:schemeClr w14:val="tx1"/>
                  </w14:solidFill>
                </w14:textFill>
              </w:rPr>
              <w:t>提出改进需求：</w:t>
            </w:r>
            <w:r>
              <w:rPr>
                <w:rFonts w:hint="eastAsia" w:ascii="宋体" w:hAnsi="宋体" w:cs="宋体"/>
                <w:color w:val="000000" w:themeColor="text1"/>
                <w:szCs w:val="24"/>
                <w:lang w:val="en-US" w:eastAsia="zh-CN"/>
                <w14:textFill>
                  <w14:solidFill>
                    <w14:schemeClr w14:val="tx1"/>
                  </w14:solidFill>
                </w14:textFill>
              </w:rPr>
              <w:t>加强</w:t>
            </w:r>
            <w:r>
              <w:rPr>
                <w:rFonts w:hint="eastAsia" w:ascii="宋体" w:hAnsi="宋体" w:cs="宋体"/>
                <w:color w:val="000000" w:themeColor="text1"/>
                <w:szCs w:val="24"/>
                <w14:textFill>
                  <w14:solidFill>
                    <w14:schemeClr w14:val="tx1"/>
                  </w14:solidFill>
                </w14:textFill>
              </w:rPr>
              <w:t>风险和机遇的措施</w:t>
            </w:r>
            <w:r>
              <w:rPr>
                <w:rFonts w:hint="eastAsia" w:ascii="宋体" w:hAnsi="宋体" w:cs="宋体"/>
                <w:color w:val="000000" w:themeColor="text1"/>
                <w:szCs w:val="24"/>
                <w:lang w:eastAsia="zh-CN"/>
                <w14:textFill>
                  <w14:solidFill>
                    <w14:schemeClr w14:val="tx1"/>
                  </w14:solidFill>
                </w14:textFill>
              </w:rPr>
              <w:t>管理，注意评价</w:t>
            </w:r>
            <w:r>
              <w:rPr>
                <w:rFonts w:hint="eastAsia" w:ascii="宋体" w:hAnsi="宋体" w:cs="宋体"/>
                <w:color w:val="000000" w:themeColor="text1"/>
                <w:szCs w:val="24"/>
                <w14:textFill>
                  <w14:solidFill>
                    <w14:schemeClr w14:val="tx1"/>
                  </w14:solidFill>
                </w14:textFill>
              </w:rPr>
              <w:t>评价这些措施的有效性</w:t>
            </w:r>
            <w:r>
              <w:rPr>
                <w:rFonts w:hint="eastAsia" w:ascii="宋体" w:hAnsi="宋体" w:cs="宋体"/>
                <w:color w:val="000000" w:themeColor="text1"/>
                <w:szCs w:val="24"/>
                <w:lang w:eastAsia="zh-CN"/>
                <w14:textFill>
                  <w14:solidFill>
                    <w14:schemeClr w14:val="tx1"/>
                  </w14:solidFill>
                </w14:textFill>
              </w:rPr>
              <w:t>。人事行政部</w:t>
            </w:r>
            <w:r>
              <w:rPr>
                <w:rFonts w:hint="eastAsia" w:ascii="宋体" w:hAnsi="宋体" w:cs="宋体"/>
                <w:color w:val="000000" w:themeColor="text1"/>
                <w:szCs w:val="24"/>
                <w14:textFill>
                  <w14:solidFill>
                    <w14:schemeClr w14:val="tx1"/>
                  </w14:solidFill>
                </w14:textFill>
              </w:rPr>
              <w:t>已将风险和机遇的措施</w:t>
            </w:r>
            <w:r>
              <w:rPr>
                <w:rFonts w:hint="eastAsia" w:ascii="宋体" w:hAnsi="宋体" w:cs="宋体"/>
                <w:color w:val="000000" w:themeColor="text1"/>
                <w:szCs w:val="24"/>
                <w:lang w:eastAsia="zh-CN"/>
                <w14:textFill>
                  <w14:solidFill>
                    <w14:schemeClr w14:val="tx1"/>
                  </w14:solidFill>
                </w14:textFill>
              </w:rPr>
              <w:t>管理。</w:t>
            </w:r>
            <w:r>
              <w:rPr>
                <w:rFonts w:hint="eastAsia" w:ascii="宋体" w:hAnsi="宋体" w:cs="宋体"/>
                <w:color w:val="000000" w:themeColor="text1"/>
                <w:szCs w:val="24"/>
                <w14:textFill>
                  <w14:solidFill>
                    <w14:schemeClr w14:val="tx1"/>
                  </w14:solidFill>
                </w14:textFill>
              </w:rPr>
              <w:t>纳入</w:t>
            </w:r>
            <w:r>
              <w:rPr>
                <w:rFonts w:hint="eastAsia" w:ascii="宋体" w:hAnsi="宋体" w:cs="宋体"/>
                <w:color w:val="000000" w:themeColor="text1"/>
                <w:szCs w:val="24"/>
                <w:lang w:eastAsia="zh-CN"/>
                <w14:textFill>
                  <w14:solidFill>
                    <w14:schemeClr w14:val="tx1"/>
                  </w14:solidFill>
                </w14:textFill>
              </w:rPr>
              <w:t>202</w:t>
            </w:r>
            <w:r>
              <w:rPr>
                <w:rFonts w:hint="eastAsia" w:ascii="宋体" w:hAnsi="宋体" w:cs="宋体"/>
                <w:color w:val="000000" w:themeColor="text1"/>
                <w:szCs w:val="24"/>
                <w:lang w:val="en-US" w:eastAsia="zh-CN"/>
                <w14:textFill>
                  <w14:solidFill>
                    <w14:schemeClr w14:val="tx1"/>
                  </w14:solidFill>
                </w14:textFill>
              </w:rPr>
              <w:t>2</w:t>
            </w:r>
            <w:r>
              <w:rPr>
                <w:rFonts w:hint="eastAsia" w:ascii="宋体" w:hAnsi="宋体" w:cs="宋体"/>
                <w:color w:val="000000" w:themeColor="text1"/>
                <w:szCs w:val="24"/>
                <w14:textFill>
                  <w14:solidFill>
                    <w14:schemeClr w14:val="tx1"/>
                  </w14:solidFill>
                </w14:textFill>
              </w:rPr>
              <w:t>年的新增培训计划</w:t>
            </w:r>
            <w:r>
              <w:rPr>
                <w:rFonts w:hint="eastAsia" w:ascii="宋体" w:hAnsi="宋体" w:cs="宋体"/>
                <w:color w:val="000000" w:themeColor="text1"/>
                <w:szCs w:val="24"/>
                <w:lang w:eastAsia="zh-CN"/>
                <w14:textFill>
                  <w14:solidFill>
                    <w14:schemeClr w14:val="tx1"/>
                  </w14:solidFill>
                </w14:textFill>
              </w:rPr>
              <w:t>，</w:t>
            </w:r>
            <w:r>
              <w:rPr>
                <w:rFonts w:hint="eastAsia" w:ascii="宋体" w:hAnsi="宋体" w:cs="宋体"/>
                <w:color w:val="000000" w:themeColor="text1"/>
                <w:szCs w:val="24"/>
                <w:lang w:val="en-US" w:eastAsia="zh-CN"/>
                <w14:textFill>
                  <w14:solidFill>
                    <w14:schemeClr w14:val="tx1"/>
                  </w14:solidFill>
                </w14:textFill>
              </w:rPr>
              <w:t>下次审核时关注。</w:t>
            </w:r>
          </w:p>
          <w:p>
            <w:pPr>
              <w:spacing w:line="360" w:lineRule="auto"/>
              <w:ind w:firstLine="420" w:firstLineChars="200"/>
              <w:rPr>
                <w:rFonts w:hint="eastAsia"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管理评审结论：本公司的质量管理体系，基本上是适宜的、充分的和有效的。</w:t>
            </w:r>
          </w:p>
          <w:p>
            <w:pPr>
              <w:spacing w:line="360" w:lineRule="auto"/>
              <w:rPr>
                <w:rFonts w:hint="eastAsia" w:ascii="宋体" w:hAnsi="宋体" w:cs="宋体"/>
                <w:color w:val="000000" w:themeColor="text1"/>
                <w:szCs w:val="24"/>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管理评审结论：质量方针、目标适宜，质量体系符合企业现状，公司建立的质量管理体系适宜、充分、有效。</w:t>
            </w:r>
          </w:p>
        </w:tc>
        <w:tc>
          <w:tcPr>
            <w:tcW w:w="1585" w:type="dxa"/>
          </w:tcPr>
          <w:p>
            <w:pPr>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总则</w:t>
            </w:r>
          </w:p>
          <w:p>
            <w:pPr>
              <w:adjustRightInd w:val="0"/>
              <w:snapToGrid w:val="0"/>
              <w:rPr>
                <w:rFonts w:ascii="宋体" w:hAnsi="宋体" w:cs="宋体"/>
                <w:color w:val="000000" w:themeColor="text1"/>
                <w:szCs w:val="24"/>
                <w14:textFill>
                  <w14:solidFill>
                    <w14:schemeClr w14:val="tx1"/>
                  </w14:solidFill>
                </w14:textFill>
              </w:rPr>
            </w:pPr>
          </w:p>
        </w:tc>
        <w:tc>
          <w:tcPr>
            <w:tcW w:w="960" w:type="dxa"/>
          </w:tcPr>
          <w:p>
            <w:pPr>
              <w:rPr>
                <w:b/>
                <w:color w:val="000000" w:themeColor="text1"/>
                <w14:textFill>
                  <w14:solidFill>
                    <w14:schemeClr w14:val="tx1"/>
                  </w14:solidFill>
                </w14:textFill>
              </w:rPr>
            </w:pPr>
            <w:r>
              <w:rPr>
                <w:rFonts w:hint="eastAsia"/>
                <w:b/>
                <w:color w:val="000000" w:themeColor="text1"/>
                <w14:textFill>
                  <w14:solidFill>
                    <w14:schemeClr w14:val="tx1"/>
                  </w14:solidFill>
                </w14:textFill>
              </w:rPr>
              <w:t>10.1</w:t>
            </w:r>
          </w:p>
        </w:tc>
        <w:tc>
          <w:tcPr>
            <w:tcW w:w="10004" w:type="dxa"/>
          </w:tcPr>
          <w:p>
            <w:pPr>
              <w:spacing w:line="360" w:lineRule="auto"/>
              <w:ind w:firstLine="420" w:firstLineChars="200"/>
              <w:rPr>
                <w:rFonts w:hint="eastAsia" w:ascii="宋体"/>
                <w:color w:val="000000" w:themeColor="text1"/>
                <w:kern w:val="0"/>
                <w:sz w:val="21"/>
                <w:szCs w:val="21"/>
                <w14:textFill>
                  <w14:solidFill>
                    <w14:schemeClr w14:val="tx1"/>
                  </w14:solidFill>
                </w14:textFill>
              </w:rPr>
            </w:pPr>
            <w:r>
              <w:rPr>
                <w:rFonts w:hint="eastAsia" w:ascii="宋体"/>
                <w:color w:val="000000" w:themeColor="text1"/>
                <w:kern w:val="0"/>
                <w:sz w:val="21"/>
                <w:szCs w:val="21"/>
                <w14:textFill>
                  <w14:solidFill>
                    <w14:schemeClr w14:val="tx1"/>
                  </w14:solidFill>
                </w14:textFill>
              </w:rPr>
              <w:t>公司制定系列程序文件《管理评审程序》、《</w:t>
            </w:r>
            <w:r>
              <w:rPr>
                <w:rFonts w:hint="eastAsia" w:ascii="宋体" w:hAnsi="宋体"/>
                <w:color w:val="000000" w:themeColor="text1"/>
                <w14:textFill>
                  <w14:solidFill>
                    <w14:schemeClr w14:val="tx1"/>
                  </w14:solidFill>
                </w14:textFill>
              </w:rPr>
              <w:t>不符合、纠正和预防措施控制程序</w:t>
            </w:r>
            <w:r>
              <w:rPr>
                <w:rFonts w:hint="eastAsia" w:ascii="宋体"/>
                <w:color w:val="000000" w:themeColor="text1"/>
                <w:kern w:val="0"/>
                <w:sz w:val="21"/>
                <w:szCs w:val="21"/>
                <w14:textFill>
                  <w14:solidFill>
                    <w14:schemeClr w14:val="tx1"/>
                  </w14:solidFill>
                </w14:textFill>
              </w:rPr>
              <w:t>》及《内部质量审核程序》、《</w:t>
            </w:r>
            <w:r>
              <w:rPr>
                <w:rFonts w:hint="eastAsia" w:ascii="宋体" w:hAnsi="宋体"/>
                <w:color w:val="000000" w:themeColor="text1"/>
                <w14:textFill>
                  <w14:solidFill>
                    <w14:schemeClr w14:val="tx1"/>
                  </w14:solidFill>
                </w14:textFill>
              </w:rPr>
              <w:t>持续改进控制程序</w:t>
            </w:r>
            <w:r>
              <w:rPr>
                <w:rFonts w:hint="eastAsia" w:ascii="宋体"/>
                <w:color w:val="000000" w:themeColor="text1"/>
                <w:kern w:val="0"/>
                <w:sz w:val="21"/>
                <w:szCs w:val="21"/>
                <w14:textFill>
                  <w14:solidFill>
                    <w14:schemeClr w14:val="tx1"/>
                  </w14:solidFill>
                </w14:textFill>
              </w:rPr>
              <w:t>》，对持续改进的过程予以规定，以实现质量管理体系及产品符合性的持续改进。持续改进的过程包含持续改进的提出、立项、不合格的原因的分析、纠正措施的确定、跟踪和评价及负责部门和人员职责等。</w:t>
            </w:r>
          </w:p>
          <w:p>
            <w:pPr>
              <w:spacing w:line="360" w:lineRule="auto"/>
              <w:ind w:firstLine="420" w:firstLineChars="200"/>
              <w:rPr>
                <w:rFonts w:ascii="宋体" w:hAnsi="宋体" w:cs="宋体"/>
                <w:color w:val="000000" w:themeColor="text1"/>
                <w:szCs w:val="24"/>
                <w14:textFill>
                  <w14:solidFill>
                    <w14:schemeClr w14:val="tx1"/>
                  </w14:solidFill>
                </w14:textFill>
              </w:rPr>
            </w:pPr>
            <w:r>
              <w:rPr>
                <w:rFonts w:hint="eastAsia" w:ascii="宋体"/>
                <w:color w:val="000000" w:themeColor="text1"/>
                <w:kern w:val="0"/>
                <w:sz w:val="21"/>
                <w:szCs w:val="21"/>
                <w14:textFill>
                  <w14:solidFill>
                    <w14:schemeClr w14:val="tx1"/>
                  </w14:solidFill>
                </w14:textFill>
              </w:rPr>
              <w:t>公司通过质量方针、目标的达成分析、内部质量审核结果、数据资料统计分析、纠正和预防措施和管理评审等方式，以推动质量管理体系的持续改进。</w:t>
            </w:r>
          </w:p>
        </w:tc>
        <w:tc>
          <w:tcPr>
            <w:tcW w:w="1585" w:type="dxa"/>
          </w:tcPr>
          <w:p>
            <w:pPr>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spacing w:line="360" w:lineRule="auto"/>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不合格和纠正措施（含10.2.1和10.2.2）</w:t>
            </w:r>
          </w:p>
          <w:p>
            <w:pPr>
              <w:adjustRightInd w:val="0"/>
              <w:snapToGrid w:val="0"/>
              <w:rPr>
                <w:rFonts w:hint="eastAsia" w:ascii="宋体" w:hAnsi="宋体" w:eastAsia="宋体" w:cs="宋体"/>
                <w:color w:val="000000" w:themeColor="text1"/>
                <w:kern w:val="2"/>
                <w:sz w:val="21"/>
                <w:szCs w:val="24"/>
                <w:lang w:val="en-US" w:eastAsia="zh-CN" w:bidi="ar-SA"/>
                <w14:textFill>
                  <w14:solidFill>
                    <w14:schemeClr w14:val="tx1"/>
                  </w14:solidFill>
                </w14:textFill>
              </w:rPr>
            </w:pPr>
          </w:p>
        </w:tc>
        <w:tc>
          <w:tcPr>
            <w:tcW w:w="960" w:type="dxa"/>
            <w:vAlign w:val="top"/>
          </w:tcPr>
          <w:p>
            <w:pPr>
              <w:rPr>
                <w:rFonts w:hint="eastAsia" w:ascii="Times New Roman" w:hAnsi="Times New Roman" w:eastAsia="宋体" w:cs="Times New Roman"/>
                <w:b/>
                <w:color w:val="000000" w:themeColor="text1"/>
                <w:kern w:val="2"/>
                <w:sz w:val="21"/>
                <w:lang w:val="en-US" w:eastAsia="zh-CN" w:bidi="ar-SA"/>
                <w14:textFill>
                  <w14:solidFill>
                    <w14:schemeClr w14:val="tx1"/>
                  </w14:solidFill>
                </w14:textFill>
              </w:rPr>
            </w:pPr>
            <w:r>
              <w:rPr>
                <w:rFonts w:hint="eastAsia"/>
                <w:b/>
                <w:color w:val="000000" w:themeColor="text1"/>
                <w14:textFill>
                  <w14:solidFill>
                    <w14:schemeClr w14:val="tx1"/>
                  </w14:solidFill>
                </w14:textFill>
              </w:rPr>
              <w:t>10.2</w:t>
            </w:r>
          </w:p>
        </w:tc>
        <w:tc>
          <w:tcPr>
            <w:tcW w:w="10004" w:type="dxa"/>
            <w:vAlign w:val="top"/>
          </w:tcPr>
          <w:p>
            <w:pPr>
              <w:spacing w:line="360" w:lineRule="auto"/>
              <w:ind w:firstLine="420" w:firstLineChars="200"/>
              <w:rPr>
                <w:rFonts w:hint="eastAsia" w:ascii="宋体"/>
                <w:color w:val="000000" w:themeColor="text1"/>
                <w:kern w:val="0"/>
                <w:sz w:val="21"/>
                <w:szCs w:val="21"/>
                <w14:textFill>
                  <w14:solidFill>
                    <w14:schemeClr w14:val="tx1"/>
                  </w14:solidFill>
                </w14:textFill>
              </w:rPr>
            </w:pPr>
            <w:r>
              <w:rPr>
                <w:rFonts w:hint="eastAsia" w:ascii="宋体"/>
                <w:color w:val="000000" w:themeColor="text1"/>
                <w:kern w:val="0"/>
                <w:sz w:val="21"/>
                <w:szCs w:val="21"/>
                <w14:textFill>
                  <w14:solidFill>
                    <w14:schemeClr w14:val="tx1"/>
                  </w14:solidFill>
                </w14:textFill>
              </w:rPr>
              <w:t>公司制定《纠正与预防措施管理程序》及《不合格品</w:t>
            </w:r>
            <w:r>
              <w:rPr>
                <w:rFonts w:hint="eastAsia" w:ascii="宋体"/>
                <w:color w:val="000000" w:themeColor="text1"/>
                <w:kern w:val="0"/>
                <w:sz w:val="21"/>
                <w:szCs w:val="21"/>
                <w:lang w:eastAsia="zh-CN"/>
                <w14:textFill>
                  <w14:solidFill>
                    <w14:schemeClr w14:val="tx1"/>
                  </w14:solidFill>
                </w14:textFill>
              </w:rPr>
              <w:t>管理</w:t>
            </w:r>
            <w:r>
              <w:rPr>
                <w:rFonts w:hint="eastAsia" w:ascii="宋体"/>
                <w:color w:val="000000" w:themeColor="text1"/>
                <w:kern w:val="0"/>
                <w:sz w:val="21"/>
                <w:szCs w:val="21"/>
                <w14:textFill>
                  <w14:solidFill>
                    <w14:schemeClr w14:val="tx1"/>
                  </w14:solidFill>
                </w14:textFill>
              </w:rPr>
              <w:t>程序》，实施纠正措施，消除不合格的原因，以防止其再发生。在程序文件中规定了对不合格品的处理要求，不合格品处理程序和机构健全。现场提供有不合格品处置单。</w:t>
            </w:r>
          </w:p>
          <w:p>
            <w:pPr>
              <w:spacing w:line="360" w:lineRule="auto"/>
              <w:ind w:firstLine="420" w:firstLineChars="200"/>
              <w:rPr>
                <w:rFonts w:hint="eastAsia" w:ascii="宋体"/>
                <w:color w:val="000000" w:themeColor="text1"/>
                <w:kern w:val="0"/>
                <w:sz w:val="21"/>
                <w:szCs w:val="21"/>
                <w14:textFill>
                  <w14:solidFill>
                    <w14:schemeClr w14:val="tx1"/>
                  </w14:solidFill>
                </w14:textFill>
              </w:rPr>
            </w:pPr>
            <w:r>
              <w:rPr>
                <w:rFonts w:hint="eastAsia" w:ascii="宋体"/>
                <w:color w:val="000000" w:themeColor="text1"/>
                <w:kern w:val="0"/>
                <w:sz w:val="21"/>
                <w:szCs w:val="21"/>
                <w14:textFill>
                  <w14:solidFill>
                    <w14:schemeClr w14:val="tx1"/>
                  </w14:solidFill>
                </w14:textFill>
              </w:rPr>
              <w:t>抽查不合格品处置记录：</w:t>
            </w:r>
          </w:p>
          <w:p>
            <w:pPr>
              <w:spacing w:line="360" w:lineRule="auto"/>
              <w:ind w:firstLine="420" w:firstLineChars="200"/>
              <w:rPr>
                <w:rFonts w:hint="eastAsia" w:ascii="宋体"/>
                <w:color w:val="000000" w:themeColor="text1"/>
                <w:kern w:val="0"/>
                <w:sz w:val="21"/>
                <w:szCs w:val="21"/>
                <w:lang w:eastAsia="zh-CN"/>
                <w14:textFill>
                  <w14:solidFill>
                    <w14:schemeClr w14:val="tx1"/>
                  </w14:solidFill>
                </w14:textFill>
              </w:rPr>
            </w:pPr>
            <w:r>
              <w:rPr>
                <w:rFonts w:hint="eastAsia" w:ascii="宋体"/>
                <w:color w:val="000000" w:themeColor="text1"/>
                <w:kern w:val="0"/>
                <w:sz w:val="21"/>
                <w:szCs w:val="21"/>
                <w14:textFill>
                  <w14:solidFill>
                    <w14:schemeClr w14:val="tx1"/>
                  </w14:solidFill>
                </w14:textFill>
              </w:rPr>
              <w:t>抽查《纠正预防措施表》：责任部门：</w:t>
            </w:r>
            <w:r>
              <w:rPr>
                <w:rFonts w:hint="eastAsia" w:ascii="宋体"/>
                <w:color w:val="000000" w:themeColor="text1"/>
                <w:kern w:val="0"/>
                <w:sz w:val="21"/>
                <w:szCs w:val="21"/>
                <w:lang w:eastAsia="zh-CN"/>
                <w14:textFill>
                  <w14:solidFill>
                    <w14:schemeClr w14:val="tx1"/>
                  </w14:solidFill>
                </w14:textFill>
              </w:rPr>
              <w:t>采购部</w:t>
            </w:r>
          </w:p>
          <w:p>
            <w:pPr>
              <w:spacing w:line="360" w:lineRule="auto"/>
              <w:ind w:firstLine="420" w:firstLineChars="200"/>
              <w:rPr>
                <w:rFonts w:hint="eastAsia" w:ascii="宋体"/>
                <w:color w:val="000000" w:themeColor="text1"/>
                <w:kern w:val="0"/>
                <w:sz w:val="21"/>
                <w:szCs w:val="21"/>
                <w:lang w:val="en-US" w:eastAsia="zh-CN"/>
                <w14:textFill>
                  <w14:solidFill>
                    <w14:schemeClr w14:val="tx1"/>
                  </w14:solidFill>
                </w14:textFill>
              </w:rPr>
            </w:pPr>
            <w:r>
              <w:rPr>
                <w:rFonts w:hint="eastAsia" w:ascii="宋体"/>
                <w:color w:val="000000" w:themeColor="text1"/>
                <w:kern w:val="0"/>
                <w:sz w:val="21"/>
                <w:szCs w:val="21"/>
                <w14:textFill>
                  <w14:solidFill>
                    <w14:schemeClr w14:val="tx1"/>
                  </w14:solidFill>
                </w14:textFill>
              </w:rPr>
              <w:t>不合格描述：</w:t>
            </w:r>
            <w:r>
              <w:rPr>
                <w:rFonts w:hint="eastAsia" w:ascii="宋体"/>
                <w:color w:val="000000" w:themeColor="text1"/>
                <w:kern w:val="0"/>
                <w:sz w:val="21"/>
                <w:szCs w:val="21"/>
                <w:lang w:val="en-US" w:eastAsia="zh-CN"/>
                <w14:textFill>
                  <w14:solidFill>
                    <w14:schemeClr w14:val="tx1"/>
                  </w14:solidFill>
                </w14:textFill>
              </w:rPr>
              <w:t>摄像机安装画面有卡顿的现象。</w:t>
            </w:r>
          </w:p>
          <w:p>
            <w:pPr>
              <w:spacing w:line="360" w:lineRule="auto"/>
              <w:ind w:firstLine="420" w:firstLineChars="200"/>
              <w:rPr>
                <w:rFonts w:hint="eastAsia" w:ascii="宋体"/>
                <w:color w:val="000000" w:themeColor="text1"/>
                <w:kern w:val="0"/>
                <w:sz w:val="21"/>
                <w:szCs w:val="21"/>
                <w:lang w:val="en-US" w:eastAsia="zh-CN"/>
                <w14:textFill>
                  <w14:solidFill>
                    <w14:schemeClr w14:val="tx1"/>
                  </w14:solidFill>
                </w14:textFill>
              </w:rPr>
            </w:pPr>
            <w:r>
              <w:rPr>
                <w:rFonts w:hint="eastAsia" w:ascii="宋体"/>
                <w:color w:val="000000" w:themeColor="text1"/>
                <w:kern w:val="0"/>
                <w:sz w:val="21"/>
                <w:szCs w:val="21"/>
                <w14:textFill>
                  <w14:solidFill>
                    <w14:schemeClr w14:val="tx1"/>
                  </w14:solidFill>
                </w14:textFill>
              </w:rPr>
              <w:t>原因分析：</w:t>
            </w:r>
            <w:r>
              <w:rPr>
                <w:rFonts w:hint="eastAsia" w:ascii="宋体"/>
                <w:color w:val="000000" w:themeColor="text1"/>
                <w:kern w:val="0"/>
                <w:sz w:val="21"/>
                <w:szCs w:val="21"/>
                <w:lang w:val="en-US" w:eastAsia="zh-CN"/>
                <w14:textFill>
                  <w14:solidFill>
                    <w14:schemeClr w14:val="tx1"/>
                  </w14:solidFill>
                </w14:textFill>
              </w:rPr>
              <w:t>网线和POE连接松动。</w:t>
            </w:r>
          </w:p>
          <w:p>
            <w:pPr>
              <w:spacing w:line="360" w:lineRule="auto"/>
              <w:ind w:firstLine="420" w:firstLineChars="200"/>
              <w:rPr>
                <w:rFonts w:hint="eastAsia" w:ascii="宋体"/>
                <w:color w:val="000000" w:themeColor="text1"/>
                <w:kern w:val="0"/>
                <w:sz w:val="21"/>
                <w:szCs w:val="21"/>
                <w14:textFill>
                  <w14:solidFill>
                    <w14:schemeClr w14:val="tx1"/>
                  </w14:solidFill>
                </w14:textFill>
              </w:rPr>
            </w:pPr>
            <w:r>
              <w:rPr>
                <w:rFonts w:hint="eastAsia" w:ascii="宋体"/>
                <w:color w:val="000000" w:themeColor="text1"/>
                <w:kern w:val="0"/>
                <w:sz w:val="21"/>
                <w:szCs w:val="21"/>
                <w14:textFill>
                  <w14:solidFill>
                    <w14:schemeClr w14:val="tx1"/>
                  </w14:solidFill>
                </w14:textFill>
              </w:rPr>
              <w:t>纠正措施：</w:t>
            </w:r>
            <w:r>
              <w:rPr>
                <w:rFonts w:hint="eastAsia" w:ascii="宋体"/>
                <w:color w:val="000000" w:themeColor="text1"/>
                <w:kern w:val="0"/>
                <w:sz w:val="21"/>
                <w:szCs w:val="21"/>
                <w:lang w:val="en-US" w:eastAsia="zh-CN"/>
                <w14:textFill>
                  <w14:solidFill>
                    <w14:schemeClr w14:val="tx1"/>
                  </w14:solidFill>
                </w14:textFill>
              </w:rPr>
              <w:t>排查所有连接处后找到松动点，并重新连接后画面流畅。</w:t>
            </w:r>
          </w:p>
          <w:p>
            <w:pPr>
              <w:spacing w:line="360" w:lineRule="auto"/>
              <w:ind w:firstLine="420" w:firstLineChars="200"/>
              <w:rPr>
                <w:rFonts w:hint="eastAsia" w:ascii="宋体"/>
                <w:color w:val="000000" w:themeColor="text1"/>
                <w:kern w:val="0"/>
                <w:sz w:val="21"/>
                <w:szCs w:val="21"/>
                <w:lang w:eastAsia="zh-CN"/>
                <w14:textFill>
                  <w14:solidFill>
                    <w14:schemeClr w14:val="tx1"/>
                  </w14:solidFill>
                </w14:textFill>
              </w:rPr>
            </w:pPr>
            <w:r>
              <w:rPr>
                <w:rFonts w:hint="eastAsia" w:ascii="宋体"/>
                <w:color w:val="000000" w:themeColor="text1"/>
                <w:kern w:val="0"/>
                <w:sz w:val="21"/>
                <w:szCs w:val="21"/>
                <w14:textFill>
                  <w14:solidFill>
                    <w14:schemeClr w14:val="tx1"/>
                  </w14:solidFill>
                </w14:textFill>
              </w:rPr>
              <w:t>措施实施验证：</w:t>
            </w:r>
            <w:r>
              <w:rPr>
                <w:rFonts w:hint="eastAsia" w:ascii="宋体"/>
                <w:color w:val="000000" w:themeColor="text1"/>
                <w:kern w:val="0"/>
                <w:sz w:val="21"/>
                <w:szCs w:val="21"/>
                <w:lang w:eastAsia="zh-CN"/>
                <w14:textFill>
                  <w14:solidFill>
                    <w14:schemeClr w14:val="tx1"/>
                  </w14:solidFill>
                </w14:textFill>
              </w:rPr>
              <w:t>已经按纠正措施实施，并验证有效。</w:t>
            </w:r>
          </w:p>
          <w:p>
            <w:pPr>
              <w:spacing w:line="360" w:lineRule="auto"/>
              <w:ind w:firstLine="420" w:firstLineChars="200"/>
              <w:rPr>
                <w:rFonts w:hint="eastAsia" w:ascii="宋体"/>
                <w:color w:val="000000" w:themeColor="text1"/>
                <w:kern w:val="0"/>
                <w:sz w:val="21"/>
                <w:szCs w:val="21"/>
                <w14:textFill>
                  <w14:solidFill>
                    <w14:schemeClr w14:val="tx1"/>
                  </w14:solidFill>
                </w14:textFill>
              </w:rPr>
            </w:pPr>
            <w:r>
              <w:rPr>
                <w:rFonts w:hint="eastAsia" w:ascii="宋体"/>
                <w:color w:val="000000" w:themeColor="text1"/>
                <w:kern w:val="0"/>
                <w:sz w:val="21"/>
                <w:szCs w:val="21"/>
                <w:lang w:val="en-US" w:eastAsia="zh-CN"/>
                <w14:textFill>
                  <w14:solidFill>
                    <w14:schemeClr w14:val="tx1"/>
                  </w14:solidFill>
                </w14:textFill>
              </w:rPr>
              <w:t xml:space="preserve"> </w:t>
            </w:r>
            <w:r>
              <w:rPr>
                <w:rFonts w:hint="eastAsia" w:ascii="宋体"/>
                <w:color w:val="000000" w:themeColor="text1"/>
                <w:kern w:val="0"/>
                <w:sz w:val="21"/>
                <w:szCs w:val="21"/>
                <w14:textFill>
                  <w14:solidFill>
                    <w14:schemeClr w14:val="tx1"/>
                  </w14:solidFill>
                </w14:textFill>
              </w:rPr>
              <w:t>验证结果：合格。</w:t>
            </w:r>
            <w:r>
              <w:rPr>
                <w:rFonts w:hint="eastAsia" w:ascii="宋体"/>
                <w:color w:val="000000" w:themeColor="text1"/>
                <w:kern w:val="0"/>
                <w:sz w:val="21"/>
                <w:szCs w:val="21"/>
                <w14:textFill>
                  <w14:solidFill>
                    <w14:schemeClr w14:val="tx1"/>
                  </w14:solidFill>
                </w14:textFill>
              </w:rPr>
              <w:tab/>
            </w:r>
          </w:p>
          <w:p>
            <w:pPr>
              <w:spacing w:line="360" w:lineRule="auto"/>
              <w:ind w:firstLine="420" w:firstLineChars="200"/>
              <w:rPr>
                <w:rFonts w:hint="default" w:ascii="宋体"/>
                <w:color w:val="000000" w:themeColor="text1"/>
                <w:kern w:val="0"/>
                <w:sz w:val="21"/>
                <w:szCs w:val="21"/>
                <w:lang w:val="en-US" w:eastAsia="zh-CN"/>
                <w14:textFill>
                  <w14:solidFill>
                    <w14:schemeClr w14:val="tx1"/>
                  </w14:solidFill>
                </w14:textFill>
              </w:rPr>
            </w:pPr>
            <w:r>
              <w:rPr>
                <w:rFonts w:hint="eastAsia" w:ascii="宋体"/>
                <w:color w:val="000000" w:themeColor="text1"/>
                <w:kern w:val="0"/>
                <w:sz w:val="21"/>
                <w:szCs w:val="21"/>
                <w:lang w:val="en-US" w:eastAsia="zh-CN"/>
                <w14:textFill>
                  <w14:solidFill>
                    <w14:schemeClr w14:val="tx1"/>
                  </w14:solidFill>
                </w14:textFill>
              </w:rPr>
              <w:t xml:space="preserve"> </w:t>
            </w:r>
            <w:r>
              <w:rPr>
                <w:rFonts w:hint="eastAsia" w:ascii="宋体"/>
                <w:color w:val="000000" w:themeColor="text1"/>
                <w:kern w:val="0"/>
                <w:sz w:val="21"/>
                <w:szCs w:val="21"/>
                <w14:textFill>
                  <w14:solidFill>
                    <w14:schemeClr w14:val="tx1"/>
                  </w14:solidFill>
                </w14:textFill>
              </w:rPr>
              <w:t>验证人</w:t>
            </w:r>
            <w:r>
              <w:rPr>
                <w:rFonts w:hint="eastAsia" w:ascii="宋体"/>
                <w:color w:val="000000" w:themeColor="text1"/>
                <w:kern w:val="0"/>
                <w:sz w:val="21"/>
                <w:szCs w:val="21"/>
                <w:lang w:eastAsia="zh-CN"/>
                <w14:textFill>
                  <w14:solidFill>
                    <w14:schemeClr w14:val="tx1"/>
                  </w14:solidFill>
                </w14:textFill>
              </w:rPr>
              <w:t>：</w:t>
            </w:r>
            <w:r>
              <w:rPr>
                <w:rFonts w:hint="eastAsia" w:ascii="宋体"/>
                <w:color w:val="000000" w:themeColor="text1"/>
                <w:kern w:val="0"/>
                <w:sz w:val="21"/>
                <w:szCs w:val="21"/>
                <w14:textFill>
                  <w14:solidFill>
                    <w14:schemeClr w14:val="tx1"/>
                  </w14:solidFill>
                </w14:textFill>
              </w:rPr>
              <w:t xml:space="preserve"> </w:t>
            </w:r>
            <w:r>
              <w:rPr>
                <w:rFonts w:hint="eastAsia" w:ascii="宋体"/>
                <w:color w:val="000000" w:themeColor="text1"/>
                <w:kern w:val="0"/>
                <w:sz w:val="21"/>
                <w:szCs w:val="21"/>
                <w:lang w:eastAsia="zh-CN"/>
                <w14:textFill>
                  <w14:solidFill>
                    <w14:schemeClr w14:val="tx1"/>
                  </w14:solidFill>
                </w14:textFill>
              </w:rPr>
              <w:t>贺豫</w:t>
            </w:r>
            <w:r>
              <w:rPr>
                <w:rFonts w:hint="eastAsia" w:ascii="宋体"/>
                <w:color w:val="000000" w:themeColor="text1"/>
                <w:kern w:val="0"/>
                <w:sz w:val="21"/>
                <w:szCs w:val="21"/>
                <w:lang w:val="en-US" w:eastAsia="zh-CN"/>
                <w14:textFill>
                  <w14:solidFill>
                    <w14:schemeClr w14:val="tx1"/>
                  </w14:solidFill>
                </w14:textFill>
              </w:rPr>
              <w:t xml:space="preserve">   </w:t>
            </w:r>
            <w:r>
              <w:rPr>
                <w:rFonts w:hint="eastAsia" w:ascii="宋体"/>
                <w:color w:val="000000" w:themeColor="text1"/>
                <w:kern w:val="0"/>
                <w:sz w:val="21"/>
                <w:szCs w:val="21"/>
                <w14:textFill>
                  <w14:solidFill>
                    <w14:schemeClr w14:val="tx1"/>
                  </w14:solidFill>
                </w14:textFill>
              </w:rPr>
              <w:t xml:space="preserve"> </w:t>
            </w:r>
            <w:r>
              <w:rPr>
                <w:rFonts w:hint="eastAsia" w:ascii="宋体"/>
                <w:color w:val="000000" w:themeColor="text1"/>
                <w:kern w:val="0"/>
                <w:sz w:val="21"/>
                <w:szCs w:val="21"/>
                <w:lang w:val="en-US" w:eastAsia="zh-CN"/>
                <w14:textFill>
                  <w14:solidFill>
                    <w14:schemeClr w14:val="tx1"/>
                  </w14:solidFill>
                </w14:textFill>
              </w:rPr>
              <w:t>2021.3.15</w:t>
            </w:r>
          </w:p>
          <w:p>
            <w:pPr>
              <w:spacing w:line="360" w:lineRule="auto"/>
              <w:ind w:firstLine="420" w:firstLineChars="200"/>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color w:val="000000" w:themeColor="text1"/>
                <w:kern w:val="0"/>
                <w:sz w:val="21"/>
                <w:szCs w:val="21"/>
                <w14:textFill>
                  <w14:solidFill>
                    <w14:schemeClr w14:val="tx1"/>
                  </w14:solidFill>
                </w14:textFill>
              </w:rPr>
              <w:t>纠正措施实施基本有效。</w:t>
            </w:r>
          </w:p>
        </w:tc>
        <w:tc>
          <w:tcPr>
            <w:tcW w:w="1585" w:type="dxa"/>
            <w:vAlign w:val="top"/>
          </w:tcPr>
          <w:p>
            <w:pPr>
              <w:rPr>
                <w:rFonts w:hint="eastAsia" w:ascii="Times New Roman" w:hAnsi="Times New Roman" w:eastAsia="宋体" w:cs="Times New Roman"/>
                <w:color w:val="000000" w:themeColor="text1"/>
                <w:kern w:val="2"/>
                <w:sz w:val="21"/>
                <w:lang w:val="en-US" w:eastAsia="zh-CN" w:bidi="ar-SA"/>
                <w14:textFill>
                  <w14:solidFill>
                    <w14:schemeClr w14:val="tx1"/>
                  </w14:solidFill>
                </w14:textFill>
              </w:rPr>
            </w:pPr>
            <w:r>
              <w:rPr>
                <w:rFonts w:hint="eastAsia"/>
                <w:color w:val="000000" w:themeColor="text1"/>
                <w:lang w:val="en-US" w:eastAsia="zh-CN"/>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spacing w:line="360" w:lineRule="auto"/>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持续改进</w:t>
            </w:r>
          </w:p>
          <w:p>
            <w:pPr>
              <w:adjustRightInd w:val="0"/>
              <w:snapToGrid w:val="0"/>
              <w:rPr>
                <w:rFonts w:ascii="宋体" w:hAnsi="宋体" w:cs="宋体"/>
                <w:color w:val="000000" w:themeColor="text1"/>
                <w:szCs w:val="24"/>
                <w14:textFill>
                  <w14:solidFill>
                    <w14:schemeClr w14:val="tx1"/>
                  </w14:solidFill>
                </w14:textFill>
              </w:rPr>
            </w:pPr>
          </w:p>
        </w:tc>
        <w:tc>
          <w:tcPr>
            <w:tcW w:w="960" w:type="dxa"/>
          </w:tcPr>
          <w:p>
            <w:pPr>
              <w:rPr>
                <w:b/>
                <w:color w:val="000000" w:themeColor="text1"/>
                <w14:textFill>
                  <w14:solidFill>
                    <w14:schemeClr w14:val="tx1"/>
                  </w14:solidFill>
                </w14:textFill>
              </w:rPr>
            </w:pPr>
            <w:r>
              <w:rPr>
                <w:rFonts w:hint="eastAsia"/>
                <w:b/>
                <w:color w:val="000000" w:themeColor="text1"/>
                <w14:textFill>
                  <w14:solidFill>
                    <w14:schemeClr w14:val="tx1"/>
                  </w14:solidFill>
                </w14:textFill>
              </w:rPr>
              <w:t>10.3</w:t>
            </w:r>
          </w:p>
        </w:tc>
        <w:tc>
          <w:tcPr>
            <w:tcW w:w="10004" w:type="dxa"/>
          </w:tcPr>
          <w:p>
            <w:pPr>
              <w:ind w:firstLine="420" w:firstLineChars="200"/>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公司主要按策划的质量手册、程序文件等实施运行，主要采用内审、管理评审、数据分析、纠正和预防措施、质量方针和目标等来实现对质量管理体系的改进，另外主要通过日常工作中发现的问题及时予以调整解决来实现。</w:t>
            </w:r>
          </w:p>
        </w:tc>
        <w:tc>
          <w:tcPr>
            <w:tcW w:w="1585" w:type="dxa"/>
          </w:tcPr>
          <w:p>
            <w:pPr>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adjustRightInd w:val="0"/>
              <w:snapToGrid w:val="0"/>
              <w:rPr>
                <w:rFonts w:ascii="宋体" w:hAnsi="宋体" w:cs="宋体"/>
                <w:color w:val="000000" w:themeColor="text1"/>
                <w:szCs w:val="24"/>
                <w14:textFill>
                  <w14:solidFill>
                    <w14:schemeClr w14:val="tx1"/>
                  </w14:solidFill>
                </w14:textFill>
              </w:rPr>
            </w:pPr>
            <w:r>
              <w:rPr>
                <w:rFonts w:hint="eastAsia" w:ascii="宋体" w:hAnsi="宋体" w:cs="新宋体"/>
                <w:color w:val="000000" w:themeColor="text1"/>
                <w:sz w:val="21"/>
                <w:szCs w:val="21"/>
                <w14:textFill>
                  <w14:solidFill>
                    <w14:schemeClr w14:val="tx1"/>
                  </w14:solidFill>
                </w14:textFill>
              </w:rPr>
              <w:t>资质的确认、管理体系变化情况、质量监督抽查情况、顾客对产品质量的投诉、认证证书及标识使用情况</w:t>
            </w:r>
            <w:r>
              <w:rPr>
                <w:rFonts w:hint="eastAsia" w:ascii="宋体" w:hAnsi="宋体" w:cs="新宋体"/>
                <w:color w:val="000000" w:themeColor="text1"/>
                <w:sz w:val="21"/>
                <w:szCs w:val="21"/>
                <w:lang w:eastAsia="zh-CN"/>
                <w14:textFill>
                  <w14:solidFill>
                    <w14:schemeClr w14:val="tx1"/>
                  </w14:solidFill>
                </w14:textFill>
              </w:rPr>
              <w:t>、</w:t>
            </w:r>
            <w:r>
              <w:rPr>
                <w:rFonts w:hint="eastAsia" w:ascii="宋体" w:hAnsi="宋体" w:cs="新宋体"/>
                <w:color w:val="000000" w:themeColor="text1"/>
                <w:sz w:val="21"/>
                <w:szCs w:val="21"/>
                <w14:textFill>
                  <w14:solidFill>
                    <w14:schemeClr w14:val="tx1"/>
                  </w14:solidFill>
                </w14:textFill>
              </w:rPr>
              <w:t>上次不符合</w:t>
            </w:r>
            <w:r>
              <w:rPr>
                <w:rFonts w:hint="eastAsia" w:ascii="宋体" w:hAnsi="宋体" w:cs="新宋体"/>
                <w:color w:val="000000" w:themeColor="text1"/>
                <w:sz w:val="21"/>
                <w:szCs w:val="21"/>
                <w:lang w:eastAsia="zh-CN"/>
                <w14:textFill>
                  <w14:solidFill>
                    <w14:schemeClr w14:val="tx1"/>
                  </w14:solidFill>
                </w14:textFill>
              </w:rPr>
              <w:t>（</w:t>
            </w:r>
            <w:r>
              <w:rPr>
                <w:rFonts w:hint="eastAsia" w:ascii="宋体" w:hAnsi="宋体" w:cs="新宋体"/>
                <w:color w:val="000000" w:themeColor="text1"/>
                <w:sz w:val="21"/>
                <w:szCs w:val="21"/>
                <w:lang w:val="en-US" w:eastAsia="zh-CN"/>
                <w14:textFill>
                  <w14:solidFill>
                    <w14:schemeClr w14:val="tx1"/>
                  </w14:solidFill>
                </w14:textFill>
              </w:rPr>
              <w:t>销售部8.5.1</w:t>
            </w:r>
            <w:r>
              <w:rPr>
                <w:rFonts w:hint="eastAsia" w:ascii="宋体" w:hAnsi="宋体" w:cs="新宋体"/>
                <w:color w:val="000000" w:themeColor="text1"/>
                <w:sz w:val="21"/>
                <w:szCs w:val="21"/>
                <w:lang w:eastAsia="zh-CN"/>
                <w14:textFill>
                  <w14:solidFill>
                    <w14:schemeClr w14:val="tx1"/>
                  </w14:solidFill>
                </w14:textFill>
              </w:rPr>
              <w:t>）</w:t>
            </w:r>
            <w:r>
              <w:rPr>
                <w:rFonts w:hint="eastAsia" w:ascii="宋体" w:hAnsi="宋体" w:cs="新宋体"/>
                <w:color w:val="000000" w:themeColor="text1"/>
                <w:sz w:val="21"/>
                <w:szCs w:val="21"/>
                <w14:textFill>
                  <w14:solidFill>
                    <w14:schemeClr w14:val="tx1"/>
                  </w14:solidFill>
                </w14:textFill>
              </w:rPr>
              <w:t>验证</w:t>
            </w:r>
          </w:p>
        </w:tc>
        <w:tc>
          <w:tcPr>
            <w:tcW w:w="960" w:type="dxa"/>
          </w:tcPr>
          <w:p>
            <w:pPr>
              <w:rPr>
                <w:b/>
                <w:color w:val="000000" w:themeColor="text1"/>
                <w14:textFill>
                  <w14:solidFill>
                    <w14:schemeClr w14:val="tx1"/>
                  </w14:solidFill>
                </w14:textFill>
              </w:rPr>
            </w:pPr>
          </w:p>
        </w:tc>
        <w:tc>
          <w:tcPr>
            <w:tcW w:w="10004" w:type="dxa"/>
          </w:tcPr>
          <w:p>
            <w:pPr>
              <w:spacing w:line="360" w:lineRule="auto"/>
              <w:ind w:firstLine="420" w:firstLineChars="200"/>
              <w:jc w:val="left"/>
              <w:rPr>
                <w:rFonts w:hint="eastAsia"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现场确认，公司质量管理体系覆盖范围：</w:t>
            </w:r>
            <w:r>
              <w:rPr>
                <w:rFonts w:hint="eastAsia" w:ascii="宋体" w:hAnsi="宋体" w:cs="宋体"/>
                <w:color w:val="000000" w:themeColor="text1"/>
                <w:szCs w:val="24"/>
                <w:lang w:eastAsia="zh-CN"/>
                <w14:textFill>
                  <w14:solidFill>
                    <w14:schemeClr w14:val="tx1"/>
                  </w14:solidFill>
                </w14:textFill>
              </w:rPr>
              <w:t>计算机信息系统集成,社会公共安全设备的销售</w:t>
            </w:r>
            <w:r>
              <w:rPr>
                <w:rFonts w:hint="eastAsia" w:ascii="宋体" w:hAnsi="宋体" w:cs="宋体"/>
                <w:color w:val="000000" w:themeColor="text1"/>
                <w:szCs w:val="24"/>
                <w14:textFill>
                  <w14:solidFill>
                    <w14:schemeClr w14:val="tx1"/>
                  </w14:solidFill>
                </w14:textFill>
              </w:rPr>
              <w:t>。</w:t>
            </w:r>
          </w:p>
          <w:p>
            <w:pPr>
              <w:spacing w:line="360" w:lineRule="auto"/>
              <w:ind w:firstLine="420" w:firstLineChars="200"/>
              <w:jc w:val="left"/>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Cs w:val="24"/>
                <w14:textFill>
                  <w14:solidFill>
                    <w14:schemeClr w14:val="tx1"/>
                  </w14:solidFill>
                </w14:textFill>
              </w:rPr>
              <w:t>提供营业执照（三证合一），检查有效，</w:t>
            </w:r>
            <w:r>
              <w:rPr>
                <w:rFonts w:hint="eastAsia" w:ascii="宋体" w:hAnsi="宋体" w:cs="宋体"/>
                <w:color w:val="000000" w:themeColor="text1"/>
                <w:sz w:val="21"/>
                <w:szCs w:val="21"/>
                <w14:textFill>
                  <w14:solidFill>
                    <w14:schemeClr w14:val="tx1"/>
                  </w14:solidFill>
                </w14:textFill>
              </w:rPr>
              <w:t>经营范围包含认证范围。</w:t>
            </w:r>
          </w:p>
          <w:p>
            <w:pPr>
              <w:spacing w:line="360" w:lineRule="auto"/>
              <w:ind w:firstLine="420" w:firstLineChars="200"/>
              <w:jc w:val="left"/>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公司严格执行国标及行业要求和法律、法规要求。</w:t>
            </w:r>
          </w:p>
          <w:p>
            <w:pPr>
              <w:spacing w:line="360" w:lineRule="auto"/>
              <w:ind w:firstLine="420" w:firstLineChars="200"/>
              <w:jc w:val="left"/>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20</w:t>
            </w:r>
            <w:r>
              <w:rPr>
                <w:rFonts w:hint="eastAsia" w:ascii="宋体" w:hAnsi="宋体" w:cs="宋体"/>
                <w:color w:val="000000" w:themeColor="text1"/>
                <w:szCs w:val="24"/>
                <w:lang w:val="en-US" w:eastAsia="zh-CN"/>
                <w14:textFill>
                  <w14:solidFill>
                    <w14:schemeClr w14:val="tx1"/>
                  </w14:solidFill>
                </w14:textFill>
              </w:rPr>
              <w:t>21</w:t>
            </w:r>
            <w:r>
              <w:rPr>
                <w:rFonts w:hint="eastAsia" w:ascii="宋体" w:hAnsi="宋体" w:cs="宋体"/>
                <w:color w:val="000000" w:themeColor="text1"/>
                <w:szCs w:val="24"/>
                <w14:textFill>
                  <w14:solidFill>
                    <w14:schemeClr w14:val="tx1"/>
                  </w14:solidFill>
                </w14:textFill>
              </w:rPr>
              <w:t>年1月至今，公司没有顾客的重大产品质量投诉，通过顾客满意度调查，顾客对公司提供的产品普遍反映较好。体系运行以来，顾客对质量反应良好，没有重大质量问题和投诉。</w:t>
            </w:r>
          </w:p>
          <w:p>
            <w:pPr>
              <w:ind w:firstLine="420" w:firstLineChars="200"/>
              <w:rPr>
                <w:rFonts w:hint="eastAsia"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该公司在20</w:t>
            </w:r>
            <w:r>
              <w:rPr>
                <w:rFonts w:hint="eastAsia" w:ascii="宋体" w:hAnsi="宋体" w:cs="宋体"/>
                <w:color w:val="000000" w:themeColor="text1"/>
                <w:szCs w:val="24"/>
                <w:lang w:val="en-US" w:eastAsia="zh-CN"/>
                <w14:textFill>
                  <w14:solidFill>
                    <w14:schemeClr w14:val="tx1"/>
                  </w14:solidFill>
                </w14:textFill>
              </w:rPr>
              <w:t>21</w:t>
            </w:r>
            <w:r>
              <w:rPr>
                <w:rFonts w:hint="eastAsia" w:ascii="宋体" w:hAnsi="宋体" w:cs="宋体"/>
                <w:color w:val="000000" w:themeColor="text1"/>
                <w:szCs w:val="24"/>
                <w14:textFill>
                  <w14:solidFill>
                    <w14:schemeClr w14:val="tx1"/>
                  </w14:solidFill>
                </w14:textFill>
              </w:rPr>
              <w:t>年来，无质量监督抽查情况。</w:t>
            </w:r>
          </w:p>
          <w:p>
            <w:pPr>
              <w:spacing w:line="360" w:lineRule="auto"/>
              <w:ind w:firstLine="420" w:firstLineChars="200"/>
              <w:rPr>
                <w:rFonts w:hint="eastAsia" w:ascii="宋体" w:hAnsi="宋体"/>
                <w:color w:val="000000" w:themeColor="text1"/>
                <w:szCs w:val="21"/>
                <w:highlight w:val="none"/>
                <w:lang w:val="en-US" w:eastAsia="zh-CN"/>
                <w14:textFill>
                  <w14:solidFill>
                    <w14:schemeClr w14:val="tx1"/>
                  </w14:solidFill>
                </w14:textFill>
              </w:rPr>
            </w:pPr>
            <w:r>
              <w:rPr>
                <w:rFonts w:hint="eastAsia"/>
                <w:color w:val="000000" w:themeColor="text1"/>
                <w:highlight w:val="none"/>
                <w14:textFill>
                  <w14:solidFill>
                    <w14:schemeClr w14:val="tx1"/>
                  </w14:solidFill>
                </w14:textFill>
              </w:rPr>
              <w:t>现场查见认证证书及标识使用情况，符合要求。</w:t>
            </w:r>
          </w:p>
          <w:p>
            <w:pPr>
              <w:ind w:firstLine="420" w:firstLineChars="200"/>
              <w:rPr>
                <w:rFonts w:hint="eastAsia" w:ascii="Times New Roman" w:hAnsi="Times New Roman" w:eastAsia="宋体" w:cs="Times New Roman"/>
                <w:color w:val="000000" w:themeColor="text1"/>
                <w:kern w:val="2"/>
                <w:sz w:val="21"/>
                <w:szCs w:val="22"/>
                <w:highlight w:val="none"/>
                <w:lang w:val="en-US" w:eastAsia="zh-CN" w:bidi="ar-SA"/>
                <w14:textFill>
                  <w14:solidFill>
                    <w14:schemeClr w14:val="tx1"/>
                  </w14:solidFill>
                </w14:textFill>
              </w:rPr>
            </w:pPr>
            <w:r>
              <w:rPr>
                <w:rFonts w:hint="eastAsia"/>
                <w:color w:val="000000" w:themeColor="text1"/>
                <w:szCs w:val="22"/>
                <w:highlight w:val="none"/>
                <w14:textFill>
                  <w14:solidFill>
                    <w14:schemeClr w14:val="tx1"/>
                  </w14:solidFill>
                </w14:textFill>
              </w:rPr>
              <w:t>上</w:t>
            </w:r>
            <w:r>
              <w:rPr>
                <w:rFonts w:hint="eastAsia" w:ascii="Times New Roman" w:hAnsi="Times New Roman" w:eastAsia="宋体" w:cs="Times New Roman"/>
                <w:color w:val="000000" w:themeColor="text1"/>
                <w:kern w:val="2"/>
                <w:sz w:val="21"/>
                <w:szCs w:val="22"/>
                <w:highlight w:val="none"/>
                <w:lang w:val="en-US" w:eastAsia="zh-CN" w:bidi="ar-SA"/>
                <w14:textFill>
                  <w14:solidFill>
                    <w14:schemeClr w14:val="tx1"/>
                  </w14:solidFill>
                </w14:textFill>
              </w:rPr>
              <w:t>次不符合的整改情况：上次不符合为</w:t>
            </w:r>
            <w:r>
              <w:rPr>
                <w:rFonts w:hint="eastAsia" w:ascii="宋体" w:hAnsi="宋体" w:cs="新宋体"/>
                <w:color w:val="000000" w:themeColor="text1"/>
                <w:sz w:val="21"/>
                <w:szCs w:val="21"/>
                <w:lang w:val="en-US" w:eastAsia="zh-CN"/>
                <w14:textFill>
                  <w14:solidFill>
                    <w14:schemeClr w14:val="tx1"/>
                  </w14:solidFill>
                </w14:textFill>
              </w:rPr>
              <w:t>销售部8.5.1</w:t>
            </w:r>
            <w:r>
              <w:rPr>
                <w:rFonts w:hint="eastAsia" w:ascii="Times New Roman" w:hAnsi="Times New Roman" w:eastAsia="宋体" w:cs="Times New Roman"/>
                <w:color w:val="000000" w:themeColor="text1"/>
                <w:kern w:val="2"/>
                <w:sz w:val="21"/>
                <w:szCs w:val="22"/>
                <w:highlight w:val="none"/>
                <w:lang w:val="en-US" w:eastAsia="zh-CN" w:bidi="ar-SA"/>
                <w14:textFill>
                  <w14:solidFill>
                    <w14:schemeClr w14:val="tx1"/>
                  </w14:solidFill>
                </w14:textFill>
              </w:rPr>
              <w:t>条款，经本次审核验证均整改且无类似不符合情况出现。</w:t>
            </w:r>
          </w:p>
          <w:p>
            <w:pPr>
              <w:rPr>
                <w:rFonts w:hint="eastAsia" w:ascii="宋体" w:hAnsi="宋体" w:cs="宋体"/>
                <w:color w:val="000000" w:themeColor="text1"/>
                <w:szCs w:val="24"/>
                <w14:textFill>
                  <w14:solidFill>
                    <w14:schemeClr w14:val="tx1"/>
                  </w14:solidFill>
                </w14:textFill>
              </w:rPr>
            </w:pPr>
          </w:p>
        </w:tc>
        <w:tc>
          <w:tcPr>
            <w:tcW w:w="1585" w:type="dxa"/>
          </w:tcPr>
          <w:p>
            <w:pPr>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符合</w:t>
            </w:r>
          </w:p>
        </w:tc>
      </w:tr>
    </w:tbl>
    <w:p>
      <w:pPr>
        <w:rPr>
          <w:color w:val="000000" w:themeColor="text1"/>
          <w14:textFill>
            <w14:solidFill>
              <w14:schemeClr w14:val="tx1"/>
            </w14:solidFill>
          </w14:textFill>
        </w:rPr>
      </w:pPr>
      <w:r>
        <w:rPr>
          <w:color w:val="000000" w:themeColor="text1"/>
          <w14:textFill>
            <w14:solidFill>
              <w14:schemeClr w14:val="tx1"/>
            </w14:solidFill>
          </w14:textFill>
        </w:rPr>
        <w:ptab w:relativeTo="margin" w:alignment="center" w:leader="none"/>
      </w:r>
    </w:p>
    <w:p>
      <w:pPr>
        <w:pStyle w:val="5"/>
        <w:rPr>
          <w:rFonts w:ascii="隶书" w:hAnsi="宋体" w:eastAsia="隶书"/>
          <w:bCs/>
          <w:color w:val="000000" w:themeColor="text1"/>
          <w:sz w:val="36"/>
          <w:szCs w:val="36"/>
          <w14:textFill>
            <w14:solidFill>
              <w14:schemeClr w14:val="tx1"/>
            </w14:solidFill>
          </w14:textFill>
        </w:rPr>
      </w:pPr>
      <w:r>
        <w:rPr>
          <w:rFonts w:hint="eastAsia"/>
          <w:color w:val="000000" w:themeColor="text1"/>
          <w14:textFill>
            <w14:solidFill>
              <w14:schemeClr w14:val="tx1"/>
            </w14:solidFill>
          </w14:textFill>
        </w:rPr>
        <w:t>说明：不符合标注N</w:t>
      </w:r>
    </w:p>
    <w:p>
      <w:pPr>
        <w:spacing w:line="480" w:lineRule="exact"/>
        <w:jc w:val="center"/>
        <w:rPr>
          <w:rFonts w:hint="eastAsia" w:ascii="隶书" w:hAnsi="宋体" w:eastAsia="隶书"/>
          <w:bCs/>
          <w:color w:val="000000" w:themeColor="text1"/>
          <w:sz w:val="36"/>
          <w:szCs w:val="36"/>
          <w14:textFill>
            <w14:solidFill>
              <w14:schemeClr w14:val="tx1"/>
            </w14:solidFill>
          </w14:textFill>
        </w:rPr>
      </w:pPr>
    </w:p>
    <w:p>
      <w:pPr>
        <w:spacing w:line="480" w:lineRule="exact"/>
        <w:jc w:val="center"/>
        <w:rPr>
          <w:rFonts w:hint="eastAsia" w:ascii="隶书" w:hAnsi="宋体" w:eastAsia="隶书"/>
          <w:bCs/>
          <w:color w:val="000000" w:themeColor="text1"/>
          <w:sz w:val="36"/>
          <w:szCs w:val="36"/>
          <w14:textFill>
            <w14:solidFill>
              <w14:schemeClr w14:val="tx1"/>
            </w14:solidFill>
          </w14:textFill>
        </w:rPr>
      </w:pPr>
    </w:p>
    <w:p>
      <w:pPr>
        <w:spacing w:line="480" w:lineRule="exact"/>
        <w:jc w:val="center"/>
        <w:rPr>
          <w:rFonts w:hint="eastAsia" w:ascii="隶书" w:hAnsi="宋体" w:eastAsia="隶书"/>
          <w:bCs/>
          <w:color w:val="000000" w:themeColor="text1"/>
          <w:sz w:val="36"/>
          <w:szCs w:val="36"/>
          <w14:textFill>
            <w14:solidFill>
              <w14:schemeClr w14:val="tx1"/>
            </w14:solidFill>
          </w14:textFill>
        </w:rPr>
      </w:pPr>
    </w:p>
    <w:p>
      <w:pPr>
        <w:spacing w:line="480" w:lineRule="exact"/>
        <w:jc w:val="center"/>
        <w:rPr>
          <w:rFonts w:ascii="隶书" w:hAnsi="宋体" w:eastAsia="隶书"/>
          <w:bCs/>
          <w:color w:val="000000" w:themeColor="text1"/>
          <w:sz w:val="36"/>
          <w:szCs w:val="36"/>
          <w14:textFill>
            <w14:solidFill>
              <w14:schemeClr w14:val="tx1"/>
            </w14:solidFill>
          </w14:textFill>
        </w:rPr>
      </w:pPr>
      <w:r>
        <w:rPr>
          <w:rFonts w:hint="eastAsia" w:ascii="隶书" w:hAnsi="宋体" w:eastAsia="隶书"/>
          <w:bCs/>
          <w:color w:val="000000" w:themeColor="text1"/>
          <w:sz w:val="36"/>
          <w:szCs w:val="36"/>
          <w14:textFill>
            <w14:solidFill>
              <w14:schemeClr w14:val="tx1"/>
            </w14:solidFill>
          </w14:textFill>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过程与活动、</w:t>
            </w:r>
          </w:p>
          <w:p>
            <w:pPr>
              <w:jc w:val="center"/>
              <w:rPr>
                <w:color w:val="000000" w:themeColor="text1"/>
                <w14:textFill>
                  <w14:solidFill>
                    <w14:schemeClr w14:val="tx1"/>
                  </w14:solidFill>
                </w14:textFill>
              </w:rPr>
            </w:pPr>
            <w:r>
              <w:rPr>
                <w:rFonts w:hint="eastAsia"/>
                <w:color w:val="000000" w:themeColor="text1"/>
                <w:sz w:val="24"/>
                <w:szCs w:val="24"/>
                <w14:textFill>
                  <w14:solidFill>
                    <w14:schemeClr w14:val="tx1"/>
                  </w14:solidFill>
                </w14:textFill>
              </w:rPr>
              <w:t>抽样计划</w:t>
            </w:r>
          </w:p>
        </w:tc>
        <w:tc>
          <w:tcPr>
            <w:tcW w:w="960" w:type="dxa"/>
            <w:vMerge w:val="restart"/>
            <w:vAlign w:val="center"/>
          </w:tcPr>
          <w:p>
            <w:pP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涉及</w:t>
            </w:r>
          </w:p>
          <w:p>
            <w:pPr>
              <w:rPr>
                <w:color w:val="000000" w:themeColor="text1"/>
                <w14:textFill>
                  <w14:solidFill>
                    <w14:schemeClr w14:val="tx1"/>
                  </w14:solidFill>
                </w14:textFill>
              </w:rPr>
            </w:pPr>
            <w:r>
              <w:rPr>
                <w:rFonts w:hint="eastAsia"/>
                <w:color w:val="000000" w:themeColor="text1"/>
                <w:sz w:val="24"/>
                <w:szCs w:val="24"/>
                <w14:textFill>
                  <w14:solidFill>
                    <w14:schemeClr w14:val="tx1"/>
                  </w14:solidFill>
                </w14:textFill>
              </w:rPr>
              <w:t>条款</w:t>
            </w:r>
          </w:p>
        </w:tc>
        <w:tc>
          <w:tcPr>
            <w:tcW w:w="10004" w:type="dxa"/>
            <w:vAlign w:val="center"/>
          </w:tcPr>
          <w:p>
            <w:pPr>
              <w:rPr>
                <w:rFonts w:hint="default" w:eastAsia="宋体"/>
                <w:color w:val="000000" w:themeColor="text1"/>
                <w:sz w:val="24"/>
                <w:szCs w:val="24"/>
                <w:lang w:val="en-US" w:eastAsia="zh-CN"/>
                <w14:textFill>
                  <w14:solidFill>
                    <w14:schemeClr w14:val="tx1"/>
                  </w14:solidFill>
                </w14:textFill>
              </w:rPr>
            </w:pPr>
            <w:r>
              <w:rPr>
                <w:rFonts w:hint="eastAsia"/>
                <w:color w:val="000000" w:themeColor="text1"/>
                <w:sz w:val="24"/>
                <w:szCs w:val="24"/>
                <w14:textFill>
                  <w14:solidFill>
                    <w14:schemeClr w14:val="tx1"/>
                  </w14:solidFill>
                </w14:textFill>
              </w:rPr>
              <w:t>受审核部门：</w:t>
            </w:r>
            <w:r>
              <w:rPr>
                <w:rFonts w:hint="eastAsia"/>
                <w:color w:val="000000" w:themeColor="text1"/>
                <w:sz w:val="24"/>
                <w:szCs w:val="24"/>
                <w:lang w:eastAsia="zh-CN"/>
                <w14:textFill>
                  <w14:solidFill>
                    <w14:schemeClr w14:val="tx1"/>
                  </w14:solidFill>
                </w14:textFill>
              </w:rPr>
              <w:t>人事行政部</w:t>
            </w:r>
            <w:r>
              <w:rPr>
                <w:rFonts w:hint="eastAsia"/>
                <w:color w:val="000000" w:themeColor="text1"/>
                <w:sz w:val="24"/>
                <w:szCs w:val="24"/>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主管领导：</w:t>
            </w:r>
            <w:r>
              <w:rPr>
                <w:rFonts w:hint="eastAsia"/>
                <w:color w:val="000000" w:themeColor="text1"/>
                <w:sz w:val="24"/>
                <w:szCs w:val="24"/>
                <w:highlight w:val="none"/>
                <w:lang w:eastAsia="zh-CN"/>
                <w14:textFill>
                  <w14:solidFill>
                    <w14:schemeClr w14:val="tx1"/>
                  </w14:solidFill>
                </w14:textFill>
              </w:rPr>
              <w:t>贺豫</w:t>
            </w:r>
            <w:r>
              <w:rPr>
                <w:rFonts w:hint="eastAsia"/>
                <w:color w:val="000000" w:themeColor="text1"/>
                <w:sz w:val="24"/>
                <w:szCs w:val="24"/>
                <w:highlight w:val="none"/>
                <w:lang w:val="en-US" w:eastAsia="zh-CN"/>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 xml:space="preserve"> 陪同人员：</w:t>
            </w:r>
            <w:r>
              <w:rPr>
                <w:rFonts w:hint="eastAsia"/>
                <w:color w:val="000000" w:themeColor="text1"/>
                <w:sz w:val="24"/>
                <w:szCs w:val="24"/>
                <w:highlight w:val="none"/>
                <w:lang w:val="en-US" w:eastAsia="zh-CN"/>
                <w14:textFill>
                  <w14:solidFill>
                    <w14:schemeClr w14:val="tx1"/>
                  </w14:solidFill>
                </w14:textFill>
              </w:rPr>
              <w:t>戴勤燕</w:t>
            </w:r>
          </w:p>
        </w:tc>
        <w:tc>
          <w:tcPr>
            <w:tcW w:w="1585" w:type="dxa"/>
            <w:vMerge w:val="restart"/>
            <w:vAlign w:val="center"/>
          </w:tcPr>
          <w:p>
            <w:pP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000000" w:themeColor="text1"/>
                <w14:textFill>
                  <w14:solidFill>
                    <w14:schemeClr w14:val="tx1"/>
                  </w14:solidFill>
                </w14:textFill>
              </w:rPr>
            </w:pPr>
          </w:p>
        </w:tc>
        <w:tc>
          <w:tcPr>
            <w:tcW w:w="960" w:type="dxa"/>
            <w:vMerge w:val="continue"/>
            <w:vAlign w:val="center"/>
          </w:tcPr>
          <w:p>
            <w:pPr>
              <w:rPr>
                <w:color w:val="000000" w:themeColor="text1"/>
                <w14:textFill>
                  <w14:solidFill>
                    <w14:schemeClr w14:val="tx1"/>
                  </w14:solidFill>
                </w14:textFill>
              </w:rPr>
            </w:pPr>
          </w:p>
        </w:tc>
        <w:tc>
          <w:tcPr>
            <w:tcW w:w="10004" w:type="dxa"/>
            <w:vAlign w:val="center"/>
          </w:tcPr>
          <w:p>
            <w:pPr>
              <w:spacing w:before="120"/>
              <w:rPr>
                <w:rFonts w:hint="eastAsia" w:eastAsia="宋体"/>
                <w:color w:val="000000" w:themeColor="text1"/>
                <w:lang w:val="en-US" w:eastAsia="zh-CN"/>
                <w14:textFill>
                  <w14:solidFill>
                    <w14:schemeClr w14:val="tx1"/>
                  </w14:solidFill>
                </w14:textFill>
              </w:rPr>
            </w:pPr>
            <w:r>
              <w:rPr>
                <w:rFonts w:hint="eastAsia"/>
                <w:color w:val="000000" w:themeColor="text1"/>
                <w:sz w:val="24"/>
                <w:szCs w:val="24"/>
                <w14:textFill>
                  <w14:solidFill>
                    <w14:schemeClr w14:val="tx1"/>
                  </w14:solidFill>
                </w14:textFill>
              </w:rPr>
              <w:t>审核员：</w:t>
            </w:r>
            <w:r>
              <w:rPr>
                <w:rFonts w:hint="eastAsia"/>
                <w:color w:val="000000" w:themeColor="text1"/>
                <w:sz w:val="24"/>
                <w:szCs w:val="24"/>
                <w:lang w:val="en-US" w:eastAsia="zh-CN"/>
                <w14:textFill>
                  <w14:solidFill>
                    <w14:schemeClr w14:val="tx1"/>
                  </w14:solidFill>
                </w14:textFill>
              </w:rPr>
              <w:t xml:space="preserve">冉景洲   </w:t>
            </w:r>
            <w:r>
              <w:rPr>
                <w:rFonts w:hint="eastAsia"/>
                <w:color w:val="000000" w:themeColor="text1"/>
                <w:sz w:val="24"/>
                <w:szCs w:val="24"/>
                <w14:textFill>
                  <w14:solidFill>
                    <w14:schemeClr w14:val="tx1"/>
                  </w14:solidFill>
                </w14:textFill>
              </w:rPr>
              <w:t xml:space="preserve">  审核时间：</w:t>
            </w:r>
            <w:r>
              <w:rPr>
                <w:rFonts w:hint="eastAsia"/>
                <w:color w:val="000000" w:themeColor="text1"/>
                <w:sz w:val="24"/>
                <w:szCs w:val="24"/>
                <w:lang w:eastAsia="zh-CN"/>
                <w14:textFill>
                  <w14:solidFill>
                    <w14:schemeClr w14:val="tx1"/>
                  </w14:solidFill>
                </w14:textFill>
              </w:rPr>
              <w:t>2021年12月24日</w:t>
            </w:r>
          </w:p>
        </w:tc>
        <w:tc>
          <w:tcPr>
            <w:tcW w:w="1585" w:type="dxa"/>
            <w:vMerge w:val="continue"/>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000000" w:themeColor="text1"/>
                <w14:textFill>
                  <w14:solidFill>
                    <w14:schemeClr w14:val="tx1"/>
                  </w14:solidFill>
                </w14:textFill>
              </w:rPr>
            </w:pPr>
          </w:p>
        </w:tc>
        <w:tc>
          <w:tcPr>
            <w:tcW w:w="960" w:type="dxa"/>
            <w:vMerge w:val="continue"/>
            <w:vAlign w:val="center"/>
          </w:tcPr>
          <w:p>
            <w:pPr>
              <w:rPr>
                <w:color w:val="000000" w:themeColor="text1"/>
                <w14:textFill>
                  <w14:solidFill>
                    <w14:schemeClr w14:val="tx1"/>
                  </w14:solidFill>
                </w14:textFill>
              </w:rPr>
            </w:pPr>
          </w:p>
        </w:tc>
        <w:tc>
          <w:tcPr>
            <w:tcW w:w="10004" w:type="dxa"/>
            <w:vAlign w:val="center"/>
          </w:tcPr>
          <w:p>
            <w:pP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审核条款：</w:t>
            </w:r>
          </w:p>
        </w:tc>
        <w:tc>
          <w:tcPr>
            <w:tcW w:w="1585" w:type="dxa"/>
            <w:vMerge w:val="continue"/>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岗位/职责 /权限</w:t>
            </w:r>
          </w:p>
          <w:p>
            <w:pPr>
              <w:spacing w:line="360" w:lineRule="auto"/>
              <w:rPr>
                <w:rFonts w:ascii="宋体" w:hAnsi="宋体" w:cs="宋体"/>
                <w:color w:val="000000" w:themeColor="text1"/>
                <w:spacing w:val="-4"/>
                <w:szCs w:val="21"/>
                <w14:textFill>
                  <w14:solidFill>
                    <w14:schemeClr w14:val="tx1"/>
                  </w14:solidFill>
                </w14:textFill>
              </w:rPr>
            </w:pPr>
            <w:r>
              <w:rPr>
                <w:rFonts w:hint="eastAsia" w:ascii="宋体" w:hAnsi="宋体" w:cs="宋体"/>
                <w:color w:val="000000" w:themeColor="text1"/>
                <w:spacing w:val="-4"/>
                <w:szCs w:val="21"/>
                <w14:textFill>
                  <w14:solidFill>
                    <w14:schemeClr w14:val="tx1"/>
                  </w14:solidFill>
                </w14:textFill>
              </w:rPr>
              <w:t>#组织内的岗位设置如何？</w:t>
            </w:r>
          </w:p>
          <w:p>
            <w:pPr>
              <w:spacing w:line="360" w:lineRule="auto"/>
              <w:rPr>
                <w:rFonts w:ascii="宋体" w:hAnsi="宋体" w:cs="宋体"/>
                <w:color w:val="000000" w:themeColor="text1"/>
                <w:spacing w:val="-4"/>
                <w:szCs w:val="21"/>
                <w14:textFill>
                  <w14:solidFill>
                    <w14:schemeClr w14:val="tx1"/>
                  </w14:solidFill>
                </w14:textFill>
              </w:rPr>
            </w:pPr>
            <w:r>
              <w:rPr>
                <w:rFonts w:hint="eastAsia" w:ascii="宋体" w:hAnsi="宋体" w:cs="宋体"/>
                <w:color w:val="000000" w:themeColor="text1"/>
                <w:spacing w:val="-4"/>
                <w:szCs w:val="21"/>
                <w14:textFill>
                  <w14:solidFill>
                    <w14:schemeClr w14:val="tx1"/>
                  </w14:solidFill>
                </w14:textFill>
              </w:rPr>
              <w:t>职责和权限如何得到分派、沟通和理解？</w:t>
            </w:r>
          </w:p>
          <w:p>
            <w:pPr>
              <w:adjustRightInd w:val="0"/>
              <w:snapToGrid w:val="0"/>
              <w:jc w:val="center"/>
              <w:rPr>
                <w:rFonts w:ascii="宋体" w:hAnsi="宋体" w:cs="新宋体"/>
                <w:color w:val="000000" w:themeColor="text1"/>
                <w:szCs w:val="21"/>
                <w14:textFill>
                  <w14:solidFill>
                    <w14:schemeClr w14:val="tx1"/>
                  </w14:solidFill>
                </w14:textFill>
              </w:rPr>
            </w:pPr>
          </w:p>
        </w:tc>
        <w:tc>
          <w:tcPr>
            <w:tcW w:w="960" w:type="dxa"/>
          </w:tcPr>
          <w:p>
            <w:pPr>
              <w:rPr>
                <w:rFonts w:ascii="宋体" w:hAnsi="宋体" w:cs="新宋体"/>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5.3</w:t>
            </w:r>
          </w:p>
        </w:tc>
        <w:tc>
          <w:tcPr>
            <w:tcW w:w="10004" w:type="dxa"/>
          </w:tcPr>
          <w:p>
            <w:pPr>
              <w:spacing w:line="360" w:lineRule="auto"/>
              <w:ind w:firstLine="210" w:firstLineChars="100"/>
              <w:textAlignment w:val="baseline"/>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查组织编制了《岗位职责》等</w:t>
            </w:r>
          </w:p>
          <w:p>
            <w:pPr>
              <w:spacing w:line="360" w:lineRule="auto"/>
              <w:ind w:firstLine="210" w:firstLineChars="100"/>
              <w:textAlignment w:val="baseline"/>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体系文件中已经明确了</w:t>
            </w:r>
            <w:r>
              <w:rPr>
                <w:rFonts w:hint="eastAsia" w:ascii="宋体" w:hAnsi="宋体" w:cs="宋体"/>
                <w:color w:val="000000" w:themeColor="text1"/>
                <w:szCs w:val="21"/>
                <w:lang w:eastAsia="zh-CN"/>
                <w14:textFill>
                  <w14:solidFill>
                    <w14:schemeClr w14:val="tx1"/>
                  </w14:solidFill>
                </w14:textFill>
              </w:rPr>
              <w:t>人事行政部</w:t>
            </w:r>
            <w:r>
              <w:rPr>
                <w:rFonts w:hint="eastAsia" w:ascii="宋体" w:hAnsi="宋体" w:cs="宋体"/>
                <w:color w:val="000000" w:themeColor="text1"/>
                <w:szCs w:val="21"/>
                <w14:textFill>
                  <w14:solidFill>
                    <w14:schemeClr w14:val="tx1"/>
                  </w14:solidFill>
                </w14:textFill>
              </w:rPr>
              <w:t>的岗位职责，具体为：</w:t>
            </w:r>
          </w:p>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（1）负责文件、记录的管理；      </w:t>
            </w:r>
          </w:p>
          <w:p>
            <w:pPr>
              <w:spacing w:line="360" w:lineRule="auto"/>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r>
              <w:rPr>
                <w:rFonts w:hint="eastAsia" w:ascii="宋体" w:hAnsi="宋体" w:eastAsia="宋体" w:cs="宋体"/>
                <w:color w:val="000000" w:themeColor="text1"/>
                <w:szCs w:val="21"/>
                <w14:textFill>
                  <w14:solidFill>
                    <w14:schemeClr w14:val="tx1"/>
                  </w14:solidFill>
                </w14:textFill>
              </w:rPr>
              <w:t>负责顾客要求的识别以及与顾客的沟通和联络；</w:t>
            </w:r>
          </w:p>
          <w:p>
            <w:pPr>
              <w:spacing w:line="360" w:lineRule="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（3）组织公司内部审核，编写内部审核报告，跟踪验证纠正措施；</w:t>
            </w:r>
          </w:p>
          <w:p>
            <w:pPr>
              <w:spacing w:line="360" w:lineRule="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（4）负责人员的招聘、培训、考核和任用</w:t>
            </w:r>
          </w:p>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p>
          <w:p>
            <w:pPr>
              <w:widowControl/>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部门职责清楚，描述符合部门实际情况。</w:t>
            </w:r>
          </w:p>
        </w:tc>
        <w:tc>
          <w:tcPr>
            <w:tcW w:w="1585" w:type="dxa"/>
          </w:tcPr>
          <w:p>
            <w:pPr>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2160" w:type="dxa"/>
            <w:vAlign w:val="top"/>
          </w:tcPr>
          <w:p>
            <w:pPr>
              <w:spacing w:line="360" w:lineRule="auto"/>
              <w:jc w:val="both"/>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质量目标及其实现的策划</w:t>
            </w:r>
          </w:p>
          <w:p>
            <w:pPr>
              <w:spacing w:line="360" w:lineRule="auto"/>
              <w:jc w:val="both"/>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（含6.2.1/6.2.2）</w:t>
            </w:r>
          </w:p>
          <w:p>
            <w:pPr>
              <w:jc w:val="both"/>
              <w:rPr>
                <w:rFonts w:ascii="宋体" w:hAnsi="宋体"/>
                <w:b/>
                <w:color w:val="000000" w:themeColor="text1"/>
                <w:szCs w:val="21"/>
                <w14:textFill>
                  <w14:solidFill>
                    <w14:schemeClr w14:val="tx1"/>
                  </w14:solidFill>
                </w14:textFill>
              </w:rPr>
            </w:pPr>
          </w:p>
        </w:tc>
        <w:tc>
          <w:tcPr>
            <w:tcW w:w="960" w:type="dxa"/>
            <w:vAlign w:val="top"/>
          </w:tcPr>
          <w:p>
            <w:pPr>
              <w:jc w:val="both"/>
              <w:rPr>
                <w:rFonts w:ascii="宋体" w:hAnsi="宋体" w:cs="新宋体"/>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6.2</w:t>
            </w:r>
          </w:p>
        </w:tc>
        <w:tc>
          <w:tcPr>
            <w:tcW w:w="10004" w:type="dxa"/>
          </w:tcPr>
          <w:p>
            <w:pPr>
              <w:spacing w:line="360" w:lineRule="auto"/>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人事行政部</w:t>
            </w:r>
            <w:r>
              <w:rPr>
                <w:rFonts w:hint="eastAsia" w:ascii="宋体" w:hAnsi="宋体" w:cs="宋体"/>
                <w:color w:val="000000" w:themeColor="text1"/>
                <w:szCs w:val="21"/>
                <w14:textFill>
                  <w14:solidFill>
                    <w14:schemeClr w14:val="tx1"/>
                  </w14:solidFill>
                </w14:textFill>
              </w:rPr>
              <w:t>负责</w:t>
            </w:r>
            <w:r>
              <w:rPr>
                <w:rFonts w:hint="eastAsia" w:ascii="宋体" w:hAnsi="宋体" w:cs="宋体"/>
                <w:color w:val="000000" w:themeColor="text1"/>
                <w:szCs w:val="21"/>
                <w:highlight w:val="none"/>
                <w14:textFill>
                  <w14:solidFill>
                    <w14:schemeClr w14:val="tx1"/>
                  </w14:solidFill>
                </w14:textFill>
              </w:rPr>
              <w:t>人：</w:t>
            </w:r>
            <w:r>
              <w:rPr>
                <w:rFonts w:hint="eastAsia" w:ascii="宋体" w:hAnsi="宋体" w:cs="宋体"/>
                <w:color w:val="000000" w:themeColor="text1"/>
                <w:szCs w:val="21"/>
                <w:highlight w:val="none"/>
                <w:lang w:eastAsia="zh-CN"/>
                <w14:textFill>
                  <w14:solidFill>
                    <w14:schemeClr w14:val="tx1"/>
                  </w14:solidFill>
                </w14:textFill>
              </w:rPr>
              <w:t>贺豫</w:t>
            </w:r>
          </w:p>
          <w:p>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查《部门质量目标测量报告》 </w:t>
            </w:r>
          </w:p>
          <w:p>
            <w:pPr>
              <w:spacing w:line="360" w:lineRule="auto"/>
              <w:rPr>
                <w:rFonts w:hint="default"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测</w:t>
            </w:r>
            <w:r>
              <w:rPr>
                <w:rFonts w:hint="eastAsia" w:ascii="宋体" w:hAnsi="宋体" w:cs="宋体"/>
                <w:color w:val="000000" w:themeColor="text1"/>
                <w:szCs w:val="21"/>
                <w:highlight w:val="none"/>
                <w:lang w:eastAsia="zh-CN"/>
                <w14:textFill>
                  <w14:solidFill>
                    <w14:schemeClr w14:val="tx1"/>
                  </w14:solidFill>
                </w14:textFill>
              </w:rPr>
              <w:t>量时间：2021年1月-11月</w:t>
            </w:r>
            <w:r>
              <w:rPr>
                <w:rFonts w:hint="eastAsia" w:ascii="宋体" w:hAnsi="宋体" w:cs="宋体"/>
                <w:color w:val="000000" w:themeColor="text1"/>
                <w:szCs w:val="21"/>
                <w:highlight w:val="none"/>
                <w:lang w:val="en-US" w:eastAsia="zh-CN"/>
                <w14:textFill>
                  <w14:solidFill>
                    <w14:schemeClr w14:val="tx1"/>
                  </w14:solidFill>
                </w14:textFill>
              </w:rPr>
              <w:t>的统计结果：</w:t>
            </w:r>
          </w:p>
          <w:p>
            <w:pPr>
              <w:spacing w:line="360" w:lineRule="auto"/>
              <w:rPr>
                <w:rFonts w:hint="default"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年度培训计划及时完成率</w:t>
            </w:r>
            <w:r>
              <w:rPr>
                <w:rFonts w:hint="default" w:ascii="Arial" w:hAnsi="Arial" w:cs="Arial"/>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95</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 xml:space="preserve">        实测：100%</w:t>
            </w:r>
          </w:p>
          <w:p>
            <w:pPr>
              <w:spacing w:line="360" w:lineRule="auto"/>
              <w:rPr>
                <w:rFonts w:hint="default" w:ascii="宋体" w:hAnsi="宋体" w:eastAsia="宋体" w:cs="宋体"/>
                <w:i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highlight w:val="none"/>
                <w:u w:val="none"/>
                <w:lang w:val="en-US" w:eastAsia="zh-CN" w:bidi="ar"/>
                <w14:textFill>
                  <w14:solidFill>
                    <w14:schemeClr w14:val="tx1"/>
                  </w14:solidFill>
                </w14:textFill>
              </w:rPr>
              <w:t xml:space="preserve">试用期评价完成率100%          </w:t>
            </w:r>
            <w:r>
              <w:rPr>
                <w:rFonts w:hint="eastAsia" w:ascii="宋体" w:hAnsi="宋体" w:cs="宋体"/>
                <w:i w:val="0"/>
                <w:color w:val="000000" w:themeColor="text1"/>
                <w:kern w:val="0"/>
                <w:sz w:val="20"/>
                <w:szCs w:val="20"/>
                <w:highlight w:val="none"/>
                <w:u w:val="none"/>
                <w:lang w:val="en-US" w:eastAsia="zh-CN" w:bidi="ar"/>
                <w14:textFill>
                  <w14:solidFill>
                    <w14:schemeClr w14:val="tx1"/>
                  </w14:solidFill>
                </w14:textFill>
              </w:rPr>
              <w:t xml:space="preserve">     </w:t>
            </w:r>
            <w:r>
              <w:rPr>
                <w:rFonts w:hint="eastAsia" w:ascii="宋体" w:hAnsi="宋体" w:eastAsia="宋体" w:cs="宋体"/>
                <w:i w:val="0"/>
                <w:color w:val="000000" w:themeColor="text1"/>
                <w:kern w:val="0"/>
                <w:sz w:val="20"/>
                <w:szCs w:val="20"/>
                <w:highlight w:val="none"/>
                <w:u w:val="none"/>
                <w:lang w:val="en-US" w:eastAsia="zh-CN" w:bidi="ar"/>
                <w14:textFill>
                  <w14:solidFill>
                    <w14:schemeClr w14:val="tx1"/>
                  </w14:solidFill>
                </w14:textFill>
              </w:rPr>
              <w:t>实测：100%。</w:t>
            </w:r>
          </w:p>
          <w:p>
            <w:pPr>
              <w:spacing w:line="360" w:lineRule="auto"/>
              <w:rPr>
                <w:rFonts w:hint="default"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文件发放准确</w:t>
            </w:r>
            <w:r>
              <w:rPr>
                <w:rFonts w:hint="eastAsia" w:ascii="宋体" w:hAnsi="宋体" w:cs="宋体"/>
                <w:color w:val="000000" w:themeColor="text1"/>
                <w:szCs w:val="21"/>
                <w:highlight w:val="none"/>
                <w:lang w:val="en-US" w:eastAsia="zh-CN"/>
                <w14:textFill>
                  <w14:solidFill>
                    <w14:schemeClr w14:val="tx1"/>
                  </w14:solidFill>
                </w14:textFill>
              </w:rPr>
              <w:t>率、</w:t>
            </w:r>
            <w:r>
              <w:rPr>
                <w:rFonts w:hint="eastAsia" w:ascii="宋体" w:hAnsi="宋体" w:cs="宋体"/>
                <w:color w:val="000000" w:themeColor="text1"/>
                <w:szCs w:val="21"/>
                <w:highlight w:val="none"/>
                <w:lang w:eastAsia="zh-CN"/>
                <w14:textFill>
                  <w14:solidFill>
                    <w14:schemeClr w14:val="tx1"/>
                  </w14:solidFill>
                </w14:textFill>
              </w:rPr>
              <w:t>及时率100%</w:t>
            </w:r>
            <w:r>
              <w:rPr>
                <w:rFonts w:hint="eastAsia" w:ascii="宋体" w:hAnsi="宋体" w:cs="宋体"/>
                <w:color w:val="000000" w:themeColor="text1"/>
                <w:szCs w:val="21"/>
                <w:highlight w:val="none"/>
                <w:lang w:val="en-US" w:eastAsia="zh-CN"/>
                <w14:textFill>
                  <w14:solidFill>
                    <w14:schemeClr w14:val="tx1"/>
                  </w14:solidFill>
                </w14:textFill>
              </w:rPr>
              <w:t xml:space="preserve">       实测：100%</w:t>
            </w:r>
          </w:p>
          <w:p>
            <w:pPr>
              <w:spacing w:line="360" w:lineRule="auto"/>
              <w:rPr>
                <w:rFonts w:hint="eastAsia" w:ascii="宋体" w:hAnsi="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查20</w:t>
            </w:r>
            <w:r>
              <w:rPr>
                <w:rFonts w:hint="eastAsia" w:ascii="宋体" w:hAnsi="宋体" w:cs="宋体"/>
                <w:color w:val="000000" w:themeColor="text1"/>
                <w:szCs w:val="21"/>
                <w:lang w:val="en-US" w:eastAsia="zh-CN"/>
                <w14:textFill>
                  <w14:solidFill>
                    <w14:schemeClr w14:val="tx1"/>
                  </w14:solidFill>
                </w14:textFill>
              </w:rPr>
              <w:t>21</w:t>
            </w:r>
            <w:r>
              <w:rPr>
                <w:rFonts w:hint="eastAsia" w:ascii="宋体" w:hAnsi="宋体" w:cs="宋体"/>
                <w:color w:val="000000" w:themeColor="text1"/>
                <w:szCs w:val="21"/>
                <w:lang w:eastAsia="zh-CN"/>
                <w14:textFill>
                  <w14:solidFill>
                    <w14:schemeClr w14:val="tx1"/>
                  </w14:solidFill>
                </w14:textFill>
              </w:rPr>
              <w:t>年培训计划，提供培训记录表，均按照培训计划执行实施。</w:t>
            </w:r>
          </w:p>
          <w:p>
            <w:pPr>
              <w:spacing w:line="360" w:lineRule="auto"/>
              <w:rPr>
                <w:rFonts w:hint="eastAsia" w:ascii="宋体" w:hAnsi="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质量目标覆盖相关职能、层次和过程，质量目标与质量方针保持一致</w:t>
            </w:r>
          </w:p>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基本符合要求。</w:t>
            </w:r>
          </w:p>
        </w:tc>
        <w:tc>
          <w:tcPr>
            <w:tcW w:w="1585" w:type="dxa"/>
          </w:tcPr>
          <w:p>
            <w:pPr>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人员</w:t>
            </w:r>
          </w:p>
          <w:p>
            <w:pPr>
              <w:spacing w:line="360" w:lineRule="auto"/>
              <w:rPr>
                <w:rFonts w:ascii="宋体" w:hAnsi="宋体" w:cs="宋体"/>
                <w:color w:val="000000" w:themeColor="text1"/>
                <w:spacing w:val="-4"/>
                <w:szCs w:val="21"/>
                <w14:textFill>
                  <w14:solidFill>
                    <w14:schemeClr w14:val="tx1"/>
                  </w14:solidFill>
                </w14:textFill>
              </w:rPr>
            </w:pPr>
            <w:r>
              <w:rPr>
                <w:rFonts w:hint="eastAsia" w:ascii="宋体" w:hAnsi="宋体" w:cs="宋体"/>
                <w:color w:val="000000" w:themeColor="text1"/>
                <w:spacing w:val="-4"/>
                <w:szCs w:val="21"/>
                <w14:textFill>
                  <w14:solidFill>
                    <w14:schemeClr w14:val="tx1"/>
                  </w14:solidFill>
                </w14:textFill>
              </w:rPr>
              <w:t>#组织确定的质量管理体系的实施以及过程的运行和控制所需的人员有哪些？</w:t>
            </w:r>
          </w:p>
          <w:p>
            <w:pPr>
              <w:adjustRightInd w:val="0"/>
              <w:snapToGrid w:val="0"/>
              <w:jc w:val="center"/>
              <w:rPr>
                <w:rFonts w:ascii="宋体" w:hAnsi="宋体" w:eastAsia="宋体" w:cs="新宋体"/>
                <w:color w:val="000000" w:themeColor="text1"/>
                <w:kern w:val="2"/>
                <w:sz w:val="21"/>
                <w:szCs w:val="21"/>
                <w:lang w:val="en-US" w:eastAsia="zh-CN" w:bidi="ar-SA"/>
                <w14:textFill>
                  <w14:solidFill>
                    <w14:schemeClr w14:val="tx1"/>
                  </w14:solidFill>
                </w14:textFill>
              </w:rPr>
            </w:pPr>
            <w:r>
              <w:rPr>
                <w:rFonts w:hint="eastAsia" w:ascii="宋体" w:hAnsi="宋体" w:cs="宋体"/>
                <w:color w:val="000000" w:themeColor="text1"/>
                <w:spacing w:val="-4"/>
                <w:szCs w:val="21"/>
                <w14:textFill>
                  <w14:solidFill>
                    <w14:schemeClr w14:val="tx1"/>
                  </w14:solidFill>
                </w14:textFill>
              </w:rPr>
              <w:t>.组织提供的人员是否满足需求？</w:t>
            </w:r>
          </w:p>
        </w:tc>
        <w:tc>
          <w:tcPr>
            <w:tcW w:w="960" w:type="dxa"/>
            <w:vAlign w:val="top"/>
          </w:tcPr>
          <w:p>
            <w:pPr>
              <w:rPr>
                <w:rFonts w:hint="eastAsia" w:ascii="宋体" w:hAnsi="宋体" w:eastAsia="宋体" w:cs="新宋体"/>
                <w:color w:val="000000" w:themeColor="text1"/>
                <w:kern w:val="2"/>
                <w:sz w:val="21"/>
                <w:szCs w:val="21"/>
                <w:lang w:val="en-US" w:eastAsia="zh-CN" w:bidi="ar-SA"/>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7.1.2</w:t>
            </w:r>
          </w:p>
        </w:tc>
        <w:tc>
          <w:tcPr>
            <w:tcW w:w="10004" w:type="dxa"/>
            <w:vAlign w:val="top"/>
          </w:tcPr>
          <w:p>
            <w:pPr>
              <w:adjustRightInd w:val="0"/>
              <w:snapToGrid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查，公司编制了《人力资源控制程序》，公司</w:t>
            </w:r>
            <w:r>
              <w:rPr>
                <w:rFonts w:hint="eastAsia" w:ascii="宋体" w:hAnsi="宋体" w:cs="宋体"/>
                <w:color w:val="000000" w:themeColor="text1"/>
                <w:spacing w:val="-4"/>
                <w:szCs w:val="21"/>
                <w14:textFill>
                  <w14:solidFill>
                    <w14:schemeClr w14:val="tx1"/>
                  </w14:solidFill>
                </w14:textFill>
              </w:rPr>
              <w:t>确定的质量管理体系的实施以及过程的运行和控制所需的人员包括：各职能部门主管（方针、目标的组织贯彻实施、人员及其能力、意识、沟通等管理）、文员（组织知识、体系文件和记录的管理等）</w:t>
            </w:r>
          </w:p>
          <w:p>
            <w:pPr>
              <w:adjustRightInd w:val="0"/>
              <w:snapToGrid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公司从岗位设置、任职资格等方面确定了适宜的人选。</w:t>
            </w:r>
          </w:p>
          <w:p>
            <w:pPr>
              <w:widowControl/>
              <w:spacing w:line="360" w:lineRule="auto"/>
              <w:ind w:firstLine="404"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pacing w:val="-4"/>
                <w:szCs w:val="21"/>
                <w14:textFill>
                  <w14:solidFill>
                    <w14:schemeClr w14:val="tx1"/>
                  </w14:solidFill>
                </w14:textFill>
              </w:rPr>
              <w:t>查，公司策划了各岗位的人员任职要求，编制有《</w:t>
            </w:r>
            <w:r>
              <w:rPr>
                <w:rFonts w:hint="eastAsia" w:ascii="宋体" w:hAnsi="宋体" w:cs="宋体"/>
                <w:color w:val="000000" w:themeColor="text1"/>
                <w:szCs w:val="21"/>
                <w:lang w:eastAsia="zh-CN"/>
                <w14:textFill>
                  <w14:solidFill>
                    <w14:schemeClr w14:val="tx1"/>
                  </w14:solidFill>
                </w14:textFill>
              </w:rPr>
              <w:t>岗位任职要求</w:t>
            </w:r>
            <w:r>
              <w:rPr>
                <w:rFonts w:hint="eastAsia" w:ascii="宋体" w:hAnsi="宋体" w:cs="宋体"/>
                <w:color w:val="000000" w:themeColor="text1"/>
                <w:szCs w:val="21"/>
                <w14:textFill>
                  <w14:solidFill>
                    <w14:schemeClr w14:val="tx1"/>
                  </w14:solidFill>
                </w14:textFill>
              </w:rPr>
              <w:t>》对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p>
            <w:pPr>
              <w:adjustRightInd w:val="0"/>
              <w:snapToGrid w:val="0"/>
              <w:spacing w:line="360" w:lineRule="auto"/>
              <w:rPr>
                <w:rFonts w:ascii="宋体" w:hAnsi="宋体" w:cs="宋体"/>
                <w:color w:val="000000" w:themeColor="text1"/>
                <w:spacing w:val="-4"/>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查见：《岗位职责》中</w:t>
            </w:r>
            <w:r>
              <w:rPr>
                <w:rFonts w:hint="eastAsia" w:ascii="宋体" w:hAnsi="宋体" w:cs="宋体"/>
                <w:color w:val="000000" w:themeColor="text1"/>
                <w:szCs w:val="21"/>
                <w:lang w:eastAsia="zh-CN"/>
                <w14:textFill>
                  <w14:solidFill>
                    <w14:schemeClr w14:val="tx1"/>
                  </w14:solidFill>
                </w14:textFill>
              </w:rPr>
              <w:t>总经理</w:t>
            </w:r>
            <w:r>
              <w:rPr>
                <w:rFonts w:hint="eastAsia" w:ascii="宋体" w:hAnsi="宋体" w:cs="宋体"/>
                <w:color w:val="000000" w:themeColor="text1"/>
                <w:szCs w:val="21"/>
                <w14:textFill>
                  <w14:solidFill>
                    <w14:schemeClr w14:val="tx1"/>
                  </w14:solidFill>
                </w14:textFill>
              </w:rPr>
              <w:t>任职要求，学历：</w:t>
            </w:r>
            <w:r>
              <w:rPr>
                <w:rFonts w:hint="eastAsia" w:ascii="宋体" w:hAnsi="宋体" w:cs="宋体"/>
                <w:color w:val="000000" w:themeColor="text1"/>
                <w:szCs w:val="21"/>
                <w:lang w:eastAsia="zh-CN"/>
                <w14:textFill>
                  <w14:solidFill>
                    <w14:schemeClr w14:val="tx1"/>
                  </w14:solidFill>
                </w14:textFill>
              </w:rPr>
              <w:t>中</w:t>
            </w:r>
            <w:r>
              <w:rPr>
                <w:rFonts w:hint="eastAsia" w:ascii="宋体" w:hAnsi="宋体" w:cs="宋体"/>
                <w:color w:val="000000" w:themeColor="text1"/>
                <w:szCs w:val="21"/>
                <w14:textFill>
                  <w14:solidFill>
                    <w14:schemeClr w14:val="tx1"/>
                  </w14:solidFill>
                </w14:textFill>
              </w:rPr>
              <w:t>专以上.具有较高的综合素质和综合能力,很强的的创新能力,市场应变能力,公关能力和组织协调能力,2.较系统的掌握现代企业管理知识经济基础知识,能组织协调公司日常工作的开展,有较强的公关、接待能力。3.熟悉本行业情况,擅于分析市场</w:t>
            </w:r>
            <w:r>
              <w:rPr>
                <w:rFonts w:hint="eastAsia" w:ascii="宋体" w:hAnsi="宋体" w:cs="宋体"/>
                <w:color w:val="000000" w:themeColor="text1"/>
                <w:szCs w:val="21"/>
                <w:lang w:eastAsia="zh-CN"/>
                <w14:textFill>
                  <w14:solidFill>
                    <w14:schemeClr w14:val="tx1"/>
                  </w14:solidFill>
                </w14:textFill>
              </w:rPr>
              <w:t>等</w:t>
            </w:r>
            <w:r>
              <w:rPr>
                <w:rFonts w:hint="eastAsia" w:ascii="宋体" w:hAnsi="宋体" w:cs="宋体"/>
                <w:color w:val="000000" w:themeColor="text1"/>
                <w:szCs w:val="21"/>
                <w14:textFill>
                  <w14:solidFill>
                    <w14:schemeClr w14:val="tx1"/>
                  </w14:solidFill>
                </w14:textFill>
              </w:rPr>
              <w:t>；抽见</w:t>
            </w:r>
            <w:r>
              <w:rPr>
                <w:rFonts w:hint="eastAsia" w:ascii="宋体" w:hAnsi="宋体" w:cs="宋体"/>
                <w:color w:val="000000" w:themeColor="text1"/>
                <w:szCs w:val="21"/>
                <w:lang w:eastAsia="zh-CN"/>
                <w14:textFill>
                  <w14:solidFill>
                    <w14:schemeClr w14:val="tx1"/>
                  </w14:solidFill>
                </w14:textFill>
              </w:rPr>
              <w:t>：质检组长</w:t>
            </w:r>
            <w:r>
              <w:rPr>
                <w:rFonts w:hint="eastAsia" w:ascii="宋体" w:hAnsi="宋体" w:cs="宋体"/>
                <w:color w:val="000000" w:themeColor="text1"/>
                <w:szCs w:val="21"/>
                <w14:textFill>
                  <w14:solidFill>
                    <w14:schemeClr w14:val="tx1"/>
                  </w14:solidFill>
                </w14:textFill>
              </w:rPr>
              <w:t>，文化：</w:t>
            </w:r>
            <w:r>
              <w:rPr>
                <w:rFonts w:hint="eastAsia" w:ascii="宋体" w:hAnsi="宋体" w:cs="宋体"/>
                <w:color w:val="000000" w:themeColor="text1"/>
                <w:szCs w:val="21"/>
                <w:lang w:eastAsia="zh-CN"/>
                <w14:textFill>
                  <w14:solidFill>
                    <w14:schemeClr w14:val="tx1"/>
                  </w14:solidFill>
                </w14:textFill>
              </w:rPr>
              <w:t>中</w:t>
            </w:r>
            <w:r>
              <w:rPr>
                <w:rFonts w:hint="eastAsia" w:ascii="宋体" w:hAnsi="宋体" w:cs="宋体"/>
                <w:color w:val="000000" w:themeColor="text1"/>
                <w:szCs w:val="21"/>
                <w14:textFill>
                  <w14:solidFill>
                    <w14:schemeClr w14:val="tx1"/>
                  </w14:solidFill>
                </w14:textFill>
              </w:rPr>
              <w:t>专。</w:t>
            </w:r>
            <w:r>
              <w:rPr>
                <w:rFonts w:hint="eastAsia" w:ascii="宋体" w:hAnsi="宋体" w:cs="宋体"/>
                <w:color w:val="000000" w:themeColor="text1"/>
                <w:szCs w:val="21"/>
                <w:lang w:eastAsia="zh-CN"/>
                <w14:textFill>
                  <w14:solidFill>
                    <w14:schemeClr w14:val="tx1"/>
                  </w14:solidFill>
                </w14:textFill>
              </w:rPr>
              <w:t>熟悉使用行业涉及的各种计量器具，熟悉计量法规</w:t>
            </w:r>
            <w:r>
              <w:rPr>
                <w:rFonts w:hint="eastAsia" w:ascii="宋体" w:hAnsi="宋体" w:cs="宋体"/>
                <w:color w:val="000000" w:themeColor="text1"/>
                <w:szCs w:val="21"/>
                <w14:textFill>
                  <w14:solidFill>
                    <w14:schemeClr w14:val="tx1"/>
                  </w14:solidFill>
                </w14:textFill>
              </w:rPr>
              <w:t>等。</w:t>
            </w:r>
          </w:p>
          <w:p>
            <w:pPr>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现场确认，能满足规定要求。</w:t>
            </w:r>
          </w:p>
        </w:tc>
        <w:tc>
          <w:tcPr>
            <w:tcW w:w="1585" w:type="dxa"/>
          </w:tcPr>
          <w:p>
            <w:pP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能力</w:t>
            </w:r>
          </w:p>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#组织确定人员所需的能力有哪些？</w:t>
            </w:r>
          </w:p>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.组织如何证明其控制下的人员具备所需的能力？</w:t>
            </w:r>
          </w:p>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.为获取所需能力采取了哪些措施？</w:t>
            </w:r>
          </w:p>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.是否保持适当的记录作为证明人员能力的证据？</w:t>
            </w:r>
          </w:p>
          <w:p>
            <w:pPr>
              <w:spacing w:line="360" w:lineRule="auto"/>
              <w:rPr>
                <w:rFonts w:ascii="宋体" w:hAnsi="宋体" w:cs="宋体"/>
                <w:color w:val="000000" w:themeColor="text1"/>
                <w:szCs w:val="21"/>
                <w14:textFill>
                  <w14:solidFill>
                    <w14:schemeClr w14:val="tx1"/>
                  </w14:solidFill>
                </w14:textFill>
              </w:rPr>
            </w:pPr>
          </w:p>
          <w:p>
            <w:pPr>
              <w:adjustRightInd w:val="0"/>
              <w:snapToGrid w:val="0"/>
              <w:jc w:val="center"/>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p>
        </w:tc>
        <w:tc>
          <w:tcPr>
            <w:tcW w:w="960" w:type="dxa"/>
            <w:vAlign w:val="top"/>
          </w:tcPr>
          <w:p>
            <w:pPr>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cs="宋体"/>
                <w:color w:val="000000" w:themeColor="text1"/>
                <w:szCs w:val="21"/>
                <w14:textFill>
                  <w14:solidFill>
                    <w14:schemeClr w14:val="tx1"/>
                  </w14:solidFill>
                </w14:textFill>
              </w:rPr>
              <w:t>7.2</w:t>
            </w:r>
          </w:p>
        </w:tc>
        <w:tc>
          <w:tcPr>
            <w:tcW w:w="10004" w:type="dxa"/>
            <w:vAlign w:val="top"/>
          </w:tcPr>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公司确定了从事的工作影响质量管理体系绩效和有效性且在公司控制范围内的人员所必要的能力，这些能力主要是基于适当的教育、培训或经历等。</w:t>
            </w:r>
          </w:p>
          <w:p>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公司对每个从事影响产品符合性要求及从事的工作影响质量管理体系绩效和有效性的工作人员的能力进行识别，制定培训制度、有计划有目的、系统地提供培训以满足这些需求。</w:t>
            </w:r>
          </w:p>
          <w:p>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适用时，采取措施（包括：培训、辅导、重新分配工作或招聘具有能力的人员）获得所需的能力，并评价措施的有效性。保留适当的形成文件的信息，作为人员能力的证据。</w:t>
            </w:r>
          </w:p>
          <w:p>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查见：特种人员资质情况</w:t>
            </w:r>
          </w:p>
          <w:p>
            <w:pPr>
              <w:spacing w:line="360" w:lineRule="auto"/>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低压电工作业</w:t>
            </w:r>
          </w:p>
          <w:p>
            <w:pPr>
              <w:spacing w:line="360" w:lineRule="auto"/>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姓名：</w:t>
            </w:r>
            <w:r>
              <w:rPr>
                <w:rFonts w:hint="eastAsia" w:ascii="宋体" w:hAnsi="宋体" w:cs="宋体"/>
                <w:color w:val="000000" w:themeColor="text1"/>
                <w:szCs w:val="21"/>
                <w:highlight w:val="none"/>
                <w:lang w:val="en-US" w:eastAsia="zh-CN"/>
                <w14:textFill>
                  <w14:solidFill>
                    <w14:schemeClr w14:val="tx1"/>
                  </w14:solidFill>
                </w14:textFill>
              </w:rPr>
              <w:t>廖涛</w:t>
            </w:r>
            <w:r>
              <w:rPr>
                <w:rFonts w:hint="eastAsia" w:ascii="宋体" w:hAnsi="宋体" w:cs="宋体"/>
                <w:color w:val="000000" w:themeColor="text1"/>
                <w:szCs w:val="21"/>
                <w:highlight w:val="none"/>
                <w14:textFill>
                  <w14:solidFill>
                    <w14:schemeClr w14:val="tx1"/>
                  </w14:solidFill>
                </w14:textFill>
              </w:rPr>
              <w:t xml:space="preserve">  证件编号：</w:t>
            </w:r>
            <w:r>
              <w:rPr>
                <w:rFonts w:hint="eastAsia" w:ascii="宋体" w:hAnsi="宋体" w:cs="宋体"/>
                <w:color w:val="000000" w:themeColor="text1"/>
                <w:szCs w:val="21"/>
                <w:highlight w:val="none"/>
                <w:lang w:val="en-US" w:eastAsia="zh-CN"/>
                <w14:textFill>
                  <w14:solidFill>
                    <w14:schemeClr w14:val="tx1"/>
                  </w14:solidFill>
                </w14:textFill>
              </w:rPr>
              <w:t xml:space="preserve">T562198808131794； </w:t>
            </w:r>
          </w:p>
          <w:p>
            <w:pPr>
              <w:spacing w:line="360" w:lineRule="auto"/>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查职业技术培训合格证书：</w:t>
            </w:r>
          </w:p>
          <w:p>
            <w:pPr>
              <w:spacing w:line="360" w:lineRule="auto"/>
              <w:rPr>
                <w:rFonts w:hint="default"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姓名：</w:t>
            </w:r>
            <w:r>
              <w:rPr>
                <w:rFonts w:hint="eastAsia" w:ascii="宋体" w:hAnsi="宋体" w:cs="宋体"/>
                <w:color w:val="000000" w:themeColor="text1"/>
                <w:szCs w:val="21"/>
                <w:highlight w:val="none"/>
                <w:lang w:val="en-US" w:eastAsia="zh-CN"/>
                <w14:textFill>
                  <w14:solidFill>
                    <w14:schemeClr w14:val="tx1"/>
                  </w14:solidFill>
                </w14:textFill>
              </w:rPr>
              <w:t>唐宏伟</w:t>
            </w:r>
            <w:r>
              <w:rPr>
                <w:rFonts w:hint="eastAsia" w:ascii="宋体" w:hAnsi="宋体" w:cs="宋体"/>
                <w:color w:val="000000" w:themeColor="text1"/>
                <w:szCs w:val="21"/>
                <w:highlight w:val="none"/>
                <w14:textFill>
                  <w14:solidFill>
                    <w14:schemeClr w14:val="tx1"/>
                  </w14:solidFill>
                </w14:textFill>
              </w:rPr>
              <w:t xml:space="preserve">  证件编号：</w:t>
            </w:r>
            <w:r>
              <w:rPr>
                <w:rFonts w:hint="eastAsia" w:ascii="宋体" w:hAnsi="宋体" w:cs="宋体"/>
                <w:color w:val="000000" w:themeColor="text1"/>
                <w:szCs w:val="21"/>
                <w:highlight w:val="none"/>
                <w:lang w:val="en-US" w:eastAsia="zh-CN"/>
                <w14:textFill>
                  <w14:solidFill>
                    <w14:schemeClr w14:val="tx1"/>
                  </w14:solidFill>
                </w14:textFill>
              </w:rPr>
              <w:t>A201500447；</w:t>
            </w:r>
          </w:p>
          <w:p>
            <w:pPr>
              <w:spacing w:line="360" w:lineRule="auto"/>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姓名：</w:t>
            </w:r>
            <w:r>
              <w:rPr>
                <w:rFonts w:hint="eastAsia" w:ascii="宋体" w:hAnsi="宋体" w:cs="宋体"/>
                <w:color w:val="000000" w:themeColor="text1"/>
                <w:szCs w:val="21"/>
                <w:highlight w:val="none"/>
                <w:lang w:val="en-US" w:eastAsia="zh-CN"/>
                <w14:textFill>
                  <w14:solidFill>
                    <w14:schemeClr w14:val="tx1"/>
                  </w14:solidFill>
                </w14:textFill>
              </w:rPr>
              <w:t xml:space="preserve">张毅   </w:t>
            </w:r>
            <w:r>
              <w:rPr>
                <w:rFonts w:hint="eastAsia" w:ascii="宋体" w:hAnsi="宋体" w:cs="宋体"/>
                <w:color w:val="000000" w:themeColor="text1"/>
                <w:szCs w:val="21"/>
                <w:highlight w:val="none"/>
                <w14:textFill>
                  <w14:solidFill>
                    <w14:schemeClr w14:val="tx1"/>
                  </w14:solidFill>
                </w14:textFill>
              </w:rPr>
              <w:t xml:space="preserve"> 证件编号：</w:t>
            </w:r>
            <w:r>
              <w:rPr>
                <w:rFonts w:hint="eastAsia" w:ascii="宋体" w:hAnsi="宋体" w:cs="宋体"/>
                <w:color w:val="000000" w:themeColor="text1"/>
                <w:szCs w:val="21"/>
                <w:highlight w:val="none"/>
                <w:lang w:val="en-US" w:eastAsia="zh-CN"/>
                <w14:textFill>
                  <w14:solidFill>
                    <w14:schemeClr w14:val="tx1"/>
                  </w14:solidFill>
                </w14:textFill>
              </w:rPr>
              <w:t>C201500460；</w:t>
            </w:r>
          </w:p>
          <w:p>
            <w:pPr>
              <w:spacing w:line="360" w:lineRule="auto"/>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发证单位：重庆市公共安全技术防范协会</w:t>
            </w:r>
          </w:p>
          <w:p>
            <w:pPr>
              <w:spacing w:line="360" w:lineRule="auto"/>
              <w:rPr>
                <w:rFonts w:hint="default"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姓名：廖涛    安全员证书编号：JZ1505002918</w:t>
            </w:r>
          </w:p>
          <w:p>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3、查见20</w:t>
            </w:r>
            <w:r>
              <w:rPr>
                <w:rFonts w:hint="eastAsia" w:ascii="宋体" w:hAnsi="宋体" w:cs="宋体"/>
                <w:color w:val="000000" w:themeColor="text1"/>
                <w:szCs w:val="21"/>
                <w:highlight w:val="none"/>
                <w:lang w:val="en-US" w:eastAsia="zh-CN"/>
                <w14:textFill>
                  <w14:solidFill>
                    <w14:schemeClr w14:val="tx1"/>
                  </w14:solidFill>
                </w14:textFill>
              </w:rPr>
              <w:t>21</w:t>
            </w:r>
            <w:r>
              <w:rPr>
                <w:rFonts w:hint="eastAsia" w:ascii="宋体" w:hAnsi="宋体" w:cs="宋体"/>
                <w:color w:val="000000" w:themeColor="text1"/>
                <w:szCs w:val="21"/>
                <w:highlight w:val="none"/>
                <w14:textFill>
                  <w14:solidFill>
                    <w14:schemeClr w14:val="tx1"/>
                  </w14:solidFill>
                </w14:textFill>
              </w:rPr>
              <w:t>年度培训计划共</w:t>
            </w:r>
            <w:r>
              <w:rPr>
                <w:rFonts w:hint="eastAsia" w:ascii="宋体" w:hAnsi="宋体" w:cs="宋体"/>
                <w:color w:val="000000" w:themeColor="text1"/>
                <w:szCs w:val="21"/>
                <w:highlight w:val="none"/>
                <w:lang w:val="en-US" w:eastAsia="zh-CN"/>
                <w14:textFill>
                  <w14:solidFill>
                    <w14:schemeClr w14:val="tx1"/>
                  </w14:solidFill>
                </w14:textFill>
              </w:rPr>
              <w:t>10</w:t>
            </w:r>
            <w:r>
              <w:rPr>
                <w:rFonts w:hint="eastAsia" w:ascii="宋体" w:hAnsi="宋体" w:cs="宋体"/>
                <w:color w:val="000000" w:themeColor="text1"/>
                <w:szCs w:val="21"/>
                <w:highlight w:val="none"/>
                <w14:textFill>
                  <w14:solidFill>
                    <w14:schemeClr w14:val="tx1"/>
                  </w14:solidFill>
                </w14:textFill>
              </w:rPr>
              <w:t>次，已完成的培训记录</w:t>
            </w:r>
            <w:r>
              <w:rPr>
                <w:rFonts w:hint="eastAsia" w:ascii="宋体" w:hAnsi="宋体" w:cs="宋体"/>
                <w:color w:val="000000" w:themeColor="text1"/>
                <w:szCs w:val="21"/>
                <w:highlight w:val="none"/>
                <w:lang w:val="en-US" w:eastAsia="zh-CN"/>
                <w14:textFill>
                  <w14:solidFill>
                    <w14:schemeClr w14:val="tx1"/>
                  </w14:solidFill>
                </w14:textFill>
              </w:rPr>
              <w:t>9</w:t>
            </w:r>
            <w:r>
              <w:rPr>
                <w:rFonts w:hint="eastAsia" w:ascii="宋体" w:hAnsi="宋体" w:cs="宋体"/>
                <w:color w:val="000000" w:themeColor="text1"/>
                <w:szCs w:val="21"/>
                <w:highlight w:val="none"/>
                <w14:textFill>
                  <w14:solidFill>
                    <w14:schemeClr w14:val="tx1"/>
                  </w14:solidFill>
                </w14:textFill>
              </w:rPr>
              <w:t>次。</w:t>
            </w:r>
          </w:p>
          <w:p>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1）：20</w:t>
            </w:r>
            <w:r>
              <w:rPr>
                <w:rFonts w:hint="eastAsia" w:ascii="宋体" w:hAnsi="宋体" w:cs="宋体"/>
                <w:color w:val="000000" w:themeColor="text1"/>
                <w:szCs w:val="21"/>
                <w:highlight w:val="none"/>
                <w:lang w:val="en-US" w:eastAsia="zh-CN"/>
                <w14:textFill>
                  <w14:solidFill>
                    <w14:schemeClr w14:val="tx1"/>
                  </w14:solidFill>
                </w14:textFill>
              </w:rPr>
              <w:t>21</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6-10</w:t>
            </w:r>
            <w:r>
              <w:rPr>
                <w:rFonts w:hint="eastAsia" w:ascii="宋体" w:hAnsi="宋体" w:cs="宋体"/>
                <w:color w:val="000000" w:themeColor="text1"/>
                <w:szCs w:val="21"/>
                <w:highlight w:val="none"/>
                <w14:textFill>
                  <w14:solidFill>
                    <w14:schemeClr w14:val="tx1"/>
                  </w14:solidFill>
                </w14:textFill>
              </w:rPr>
              <w:t xml:space="preserve"> 培训内容：</w:t>
            </w:r>
            <w:r>
              <w:rPr>
                <w:rFonts w:hint="eastAsia" w:ascii="宋体" w:hAnsi="宋体" w:eastAsia="宋体" w:cs="宋体"/>
                <w:color w:val="000000" w:themeColor="text1"/>
                <w:szCs w:val="21"/>
                <w:highlight w:val="none"/>
                <w:lang w:eastAsia="zh-CN"/>
                <w14:textFill>
                  <w14:solidFill>
                    <w14:schemeClr w14:val="tx1"/>
                  </w14:solidFill>
                </w14:textFill>
              </w:rPr>
              <w:t>《计算机及其设备技术条件与检测国家标准》、《计算机开放系统互连国家标准选编》</w:t>
            </w:r>
            <w:r>
              <w:rPr>
                <w:rFonts w:hint="eastAsia" w:ascii="宋体" w:hAnsi="宋体" w:cs="宋体"/>
                <w:color w:val="000000" w:themeColor="text1"/>
                <w:szCs w:val="21"/>
                <w:highlight w:val="none"/>
                <w:lang w:val="en-US" w:eastAsia="zh-CN"/>
                <w14:textFill>
                  <w14:solidFill>
                    <w14:schemeClr w14:val="tx1"/>
                  </w14:solidFill>
                </w14:textFill>
              </w:rPr>
              <w:t>等</w:t>
            </w:r>
            <w:r>
              <w:rPr>
                <w:rFonts w:hint="eastAsia" w:ascii="宋体" w:hAnsi="宋体" w:cs="宋体"/>
                <w:color w:val="000000" w:themeColor="text1"/>
                <w:szCs w:val="21"/>
                <w:highlight w:val="none"/>
                <w14:textFill>
                  <w14:solidFill>
                    <w14:schemeClr w14:val="tx1"/>
                  </w14:solidFill>
                </w14:textFill>
              </w:rPr>
              <w:t>产品</w:t>
            </w:r>
            <w:r>
              <w:rPr>
                <w:rFonts w:hint="eastAsia" w:ascii="宋体" w:hAnsi="宋体" w:cs="宋体"/>
                <w:color w:val="000000" w:themeColor="text1"/>
                <w:szCs w:val="21"/>
                <w:highlight w:val="none"/>
                <w:lang w:eastAsia="zh-CN"/>
                <w14:textFill>
                  <w14:solidFill>
                    <w14:schemeClr w14:val="tx1"/>
                  </w14:solidFill>
                </w14:textFill>
              </w:rPr>
              <w:t>标准</w:t>
            </w:r>
            <w:r>
              <w:rPr>
                <w:rFonts w:hint="eastAsia" w:ascii="宋体" w:hAnsi="宋体" w:eastAsia="宋体" w:cs="宋体"/>
                <w:color w:val="000000" w:themeColor="text1"/>
                <w:szCs w:val="21"/>
                <w:highlight w:val="none"/>
                <w14:textFill>
                  <w14:solidFill>
                    <w14:schemeClr w14:val="tx1"/>
                  </w14:solidFill>
                </w14:textFill>
              </w:rPr>
              <w:t>培训</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培训</w:t>
            </w:r>
            <w:r>
              <w:rPr>
                <w:rFonts w:hint="eastAsia" w:ascii="宋体" w:hAnsi="宋体" w:cs="宋体"/>
                <w:color w:val="000000" w:themeColor="text1"/>
                <w:szCs w:val="21"/>
                <w:highlight w:val="none"/>
                <w14:textFill>
                  <w14:solidFill>
                    <w14:schemeClr w14:val="tx1"/>
                  </w14:solidFill>
                </w14:textFill>
              </w:rPr>
              <w:t>人员：</w:t>
            </w:r>
            <w:r>
              <w:rPr>
                <w:rFonts w:hint="eastAsia" w:ascii="宋体" w:hAnsi="宋体" w:cs="宋体"/>
                <w:color w:val="000000" w:themeColor="text1"/>
                <w:szCs w:val="21"/>
                <w:highlight w:val="none"/>
                <w:lang w:eastAsia="zh-CN"/>
                <w14:textFill>
                  <w14:solidFill>
                    <w14:schemeClr w14:val="tx1"/>
                  </w14:solidFill>
                </w14:textFill>
              </w:rPr>
              <w:t>公司全体员</w:t>
            </w:r>
            <w:r>
              <w:rPr>
                <w:rFonts w:hint="eastAsia" w:ascii="宋体" w:hAnsi="宋体" w:cs="宋体"/>
                <w:color w:val="000000" w:themeColor="text1"/>
                <w:szCs w:val="21"/>
                <w:highlight w:val="none"/>
                <w14:textFill>
                  <w14:solidFill>
                    <w14:schemeClr w14:val="tx1"/>
                  </w14:solidFill>
                </w14:textFill>
              </w:rPr>
              <w:t>；效果评价：达到培训效果，学员基本掌握所学内容，效果良好。评价人：</w:t>
            </w:r>
            <w:r>
              <w:rPr>
                <w:rFonts w:hint="eastAsia"/>
                <w:color w:val="000000" w:themeColor="text1"/>
                <w:highlight w:val="none"/>
                <w:lang w:val="en-US" w:eastAsia="zh-CN"/>
                <w14:textFill>
                  <w14:solidFill>
                    <w14:schemeClr w14:val="tx1"/>
                  </w14:solidFill>
                </w14:textFill>
              </w:rPr>
              <w:t>贺豫</w:t>
            </w:r>
            <w:r>
              <w:rPr>
                <w:rFonts w:hint="eastAsia"/>
                <w:color w:val="000000" w:themeColor="text1"/>
                <w:highlight w:val="none"/>
                <w:lang w:eastAsia="zh-CN"/>
                <w14:textFill>
                  <w14:solidFill>
                    <w14:schemeClr w14:val="tx1"/>
                  </w14:solidFill>
                </w14:textFill>
              </w:rPr>
              <w:t>。</w:t>
            </w:r>
          </w:p>
          <w:p>
            <w:pPr>
              <w:spacing w:line="360" w:lineRule="auto"/>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lang w:val="en-US" w:eastAsia="zh-CN"/>
                <w14:textFill>
                  <w14:solidFill>
                    <w14:schemeClr w14:val="tx1"/>
                  </w14:solidFill>
                </w14:textFill>
              </w:rPr>
              <w:t>2021-3-10</w:t>
            </w:r>
            <w:r>
              <w:rPr>
                <w:rFonts w:hint="eastAsia" w:ascii="宋体" w:hAnsi="宋体" w:cs="宋体"/>
                <w:color w:val="000000" w:themeColor="text1"/>
                <w:szCs w:val="21"/>
                <w:highlight w:val="none"/>
                <w14:textFill>
                  <w14:solidFill>
                    <w14:schemeClr w14:val="tx1"/>
                  </w14:solidFill>
                </w14:textFill>
              </w:rPr>
              <w:t xml:space="preserve"> 培训内容：</w:t>
            </w:r>
            <w:r>
              <w:rPr>
                <w:rFonts w:hint="eastAsia" w:ascii="宋体" w:hAnsi="宋体" w:eastAsia="宋体" w:cs="宋体"/>
                <w:color w:val="000000" w:themeColor="text1"/>
                <w:szCs w:val="21"/>
                <w:highlight w:val="none"/>
                <w:lang w:val="en-US" w:eastAsia="zh-CN"/>
                <w14:textFill>
                  <w14:solidFill>
                    <w14:schemeClr w14:val="tx1"/>
                  </w14:solidFill>
                </w14:textFill>
              </w:rPr>
              <w:t>GB/T19001-2016标准</w:t>
            </w:r>
            <w:r>
              <w:rPr>
                <w:rFonts w:hint="eastAsia" w:ascii="宋体" w:hAnsi="宋体" w:cs="宋体"/>
                <w:color w:val="000000" w:themeColor="text1"/>
                <w:szCs w:val="21"/>
                <w:highlight w:val="none"/>
                <w:lang w:val="en-US" w:eastAsia="zh-CN"/>
                <w14:textFill>
                  <w14:solidFill>
                    <w14:schemeClr w14:val="tx1"/>
                  </w14:solidFill>
                </w14:textFill>
              </w:rPr>
              <w:t>及体系文件</w:t>
            </w:r>
            <w:r>
              <w:rPr>
                <w:rFonts w:hint="eastAsia" w:ascii="宋体" w:hAnsi="宋体" w:eastAsia="宋体" w:cs="宋体"/>
                <w:color w:val="000000" w:themeColor="text1"/>
                <w:szCs w:val="21"/>
                <w:highlight w:val="none"/>
                <w:lang w:val="en-US" w:eastAsia="zh-CN"/>
                <w14:textFill>
                  <w14:solidFill>
                    <w14:schemeClr w14:val="tx1"/>
                  </w14:solidFill>
                </w14:textFill>
              </w:rPr>
              <w:t>培训。培训人员：公司全体员工；效果评价：达到培训效果，学员</w:t>
            </w:r>
            <w:r>
              <w:rPr>
                <w:rFonts w:hint="eastAsia" w:ascii="宋体" w:hAnsi="宋体" w:cs="宋体"/>
                <w:color w:val="000000" w:themeColor="text1"/>
                <w:szCs w:val="21"/>
                <w:highlight w:val="none"/>
                <w14:textFill>
                  <w14:solidFill>
                    <w14:schemeClr w14:val="tx1"/>
                  </w14:solidFill>
                </w14:textFill>
              </w:rPr>
              <w:t>基本掌握所学内容，效果良好。评价人：</w:t>
            </w:r>
            <w:r>
              <w:rPr>
                <w:rFonts w:hint="eastAsia"/>
                <w:color w:val="000000" w:themeColor="text1"/>
                <w:highlight w:val="none"/>
                <w:lang w:val="en-US" w:eastAsia="zh-CN"/>
                <w14:textFill>
                  <w14:solidFill>
                    <w14:schemeClr w14:val="tx1"/>
                  </w14:solidFill>
                </w14:textFill>
              </w:rPr>
              <w:t>贺豫</w:t>
            </w:r>
            <w:r>
              <w:rPr>
                <w:rFonts w:hint="eastAsia" w:ascii="宋体" w:hAnsi="宋体" w:cs="宋体"/>
                <w:color w:val="000000" w:themeColor="text1"/>
                <w:szCs w:val="21"/>
                <w:highlight w:val="none"/>
                <w14:textFill>
                  <w14:solidFill>
                    <w14:schemeClr w14:val="tx1"/>
                  </w14:solidFill>
                </w14:textFill>
              </w:rPr>
              <w:t>。</w:t>
            </w:r>
          </w:p>
          <w:p>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抽</w:t>
            </w:r>
            <w:r>
              <w:rPr>
                <w:rFonts w:hint="eastAsia" w:ascii="宋体" w:hAnsi="宋体" w:eastAsia="宋体" w:cs="宋体"/>
                <w:color w:val="000000" w:themeColor="text1"/>
                <w:szCs w:val="21"/>
                <w:highlight w:val="none"/>
                <w:lang w:eastAsia="zh-CN"/>
                <w14:textFill>
                  <w14:solidFill>
                    <w14:schemeClr w14:val="tx1"/>
                  </w14:solidFill>
                </w14:textFill>
              </w:rPr>
              <w:t>销售</w:t>
            </w:r>
            <w:r>
              <w:rPr>
                <w:rFonts w:hint="eastAsia" w:ascii="宋体" w:hAnsi="宋体" w:eastAsia="宋体" w:cs="宋体"/>
                <w:color w:val="000000" w:themeColor="text1"/>
                <w:szCs w:val="21"/>
                <w:highlight w:val="none"/>
                <w14:textFill>
                  <w14:solidFill>
                    <w14:schemeClr w14:val="tx1"/>
                  </w14:solidFill>
                </w14:textFill>
              </w:rPr>
              <w:t>人员</w:t>
            </w:r>
            <w:r>
              <w:rPr>
                <w:rFonts w:hint="eastAsia" w:ascii="宋体" w:hAnsi="宋体" w:eastAsia="宋体" w:cs="宋体"/>
                <w:color w:val="000000" w:themeColor="text1"/>
                <w:szCs w:val="21"/>
                <w:highlight w:val="none"/>
                <w:lang w:eastAsia="zh-CN"/>
                <w14:textFill>
                  <w14:solidFill>
                    <w14:schemeClr w14:val="tx1"/>
                  </w14:solidFill>
                </w14:textFill>
              </w:rPr>
              <w:t>考评</w:t>
            </w:r>
            <w:r>
              <w:rPr>
                <w:rFonts w:hint="eastAsia" w:ascii="宋体" w:hAnsi="宋体" w:eastAsia="宋体" w:cs="宋体"/>
                <w:color w:val="000000" w:themeColor="text1"/>
                <w:szCs w:val="21"/>
                <w:highlight w:val="none"/>
                <w14:textFill>
                  <w14:solidFill>
                    <w14:schemeClr w14:val="tx1"/>
                  </w14:solidFill>
                </w14:textFill>
              </w:rPr>
              <w:t>情况：</w:t>
            </w:r>
          </w:p>
          <w:p>
            <w:pPr>
              <w:spacing w:line="360" w:lineRule="auto"/>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见《</w:t>
            </w:r>
            <w:r>
              <w:rPr>
                <w:rFonts w:hint="eastAsia" w:ascii="宋体" w:hAnsi="宋体" w:eastAsia="宋体" w:cs="宋体"/>
                <w:color w:val="000000" w:themeColor="text1"/>
                <w:szCs w:val="21"/>
                <w:highlight w:val="none"/>
                <w:lang w:val="en-US" w:eastAsia="zh-CN"/>
                <w14:textFill>
                  <w14:solidFill>
                    <w14:schemeClr w14:val="tx1"/>
                  </w14:solidFill>
                </w14:textFill>
              </w:rPr>
              <w:t>员工工作能力考核表（</w:t>
            </w:r>
            <w:r>
              <w:rPr>
                <w:rFonts w:hint="eastAsia" w:ascii="宋体" w:hAnsi="宋体" w:eastAsia="宋体" w:cs="宋体"/>
                <w:color w:val="000000" w:themeColor="text1"/>
                <w:szCs w:val="21"/>
                <w:highlight w:val="none"/>
                <w:lang w:eastAsia="zh-CN"/>
                <w14:textFill>
                  <w14:solidFill>
                    <w14:schemeClr w14:val="tx1"/>
                  </w14:solidFill>
                </w14:textFill>
              </w:rPr>
              <w:t>销售人员）》</w:t>
            </w:r>
          </w:p>
          <w:p>
            <w:pPr>
              <w:spacing w:line="360" w:lineRule="auto"/>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姓名：</w:t>
            </w:r>
            <w:r>
              <w:rPr>
                <w:rFonts w:hint="eastAsia" w:ascii="宋体" w:hAnsi="宋体" w:cs="宋体"/>
                <w:color w:val="000000" w:themeColor="text1"/>
                <w:szCs w:val="21"/>
                <w:highlight w:val="none"/>
                <w:lang w:val="en-US" w:eastAsia="zh-CN"/>
                <w14:textFill>
                  <w14:solidFill>
                    <w14:schemeClr w14:val="tx1"/>
                  </w14:solidFill>
                </w14:textFill>
              </w:rPr>
              <w:t>戴勤燕</w:t>
            </w:r>
            <w:r>
              <w:rPr>
                <w:rFonts w:hint="eastAsia" w:ascii="宋体" w:hAnsi="宋体" w:eastAsia="宋体" w:cs="宋体"/>
                <w:color w:val="000000" w:themeColor="text1"/>
                <w:szCs w:val="21"/>
                <w:highlight w:val="none"/>
                <w:lang w:val="en-US" w:eastAsia="zh-CN"/>
                <w14:textFill>
                  <w14:solidFill>
                    <w14:schemeClr w14:val="tx1"/>
                  </w14:solidFill>
                </w14:textFill>
              </w:rPr>
              <w:t xml:space="preserve">  岗位：销售部经理，考评时间20</w:t>
            </w:r>
            <w:r>
              <w:rPr>
                <w:rFonts w:hint="eastAsia" w:ascii="宋体" w:hAnsi="宋体" w:cs="宋体"/>
                <w:color w:val="000000" w:themeColor="text1"/>
                <w:szCs w:val="21"/>
                <w:highlight w:val="none"/>
                <w:lang w:val="en-US" w:eastAsia="zh-CN"/>
                <w14:textFill>
                  <w14:solidFill>
                    <w14:schemeClr w14:val="tx1"/>
                  </w14:solidFill>
                </w14:textFill>
              </w:rPr>
              <w:t>21</w:t>
            </w:r>
            <w:r>
              <w:rPr>
                <w:rFonts w:hint="eastAsia" w:ascii="宋体" w:hAnsi="宋体" w:eastAsia="宋体" w:cs="宋体"/>
                <w:color w:val="000000" w:themeColor="text1"/>
                <w:szCs w:val="21"/>
                <w:highlight w:val="none"/>
                <w:lang w:val="en-US" w:eastAsia="zh-CN"/>
                <w14:textFill>
                  <w14:solidFill>
                    <w14:schemeClr w14:val="tx1"/>
                  </w14:solidFill>
                </w14:textFill>
              </w:rPr>
              <w:t>年</w:t>
            </w:r>
            <w:r>
              <w:rPr>
                <w:rFonts w:hint="eastAsia" w:ascii="宋体" w:hAnsi="宋体" w:cs="宋体"/>
                <w:color w:val="000000" w:themeColor="text1"/>
                <w:szCs w:val="21"/>
                <w:highlight w:val="none"/>
                <w:lang w:val="en-US" w:eastAsia="zh-CN"/>
                <w14:textFill>
                  <w14:solidFill>
                    <w14:schemeClr w14:val="tx1"/>
                  </w14:solidFill>
                </w14:textFill>
              </w:rPr>
              <w:t>11</w:t>
            </w:r>
            <w:r>
              <w:rPr>
                <w:rFonts w:hint="eastAsia" w:ascii="宋体" w:hAnsi="宋体" w:eastAsia="宋体" w:cs="宋体"/>
                <w:color w:val="000000" w:themeColor="text1"/>
                <w:szCs w:val="21"/>
                <w:highlight w:val="none"/>
                <w:lang w:val="en-US" w:eastAsia="zh-CN"/>
                <w14:textFill>
                  <w14:solidFill>
                    <w14:schemeClr w14:val="tx1"/>
                  </w14:solidFill>
                </w14:textFill>
              </w:rPr>
              <w:t>月</w:t>
            </w:r>
          </w:p>
          <w:p>
            <w:pPr>
              <w:spacing w:line="360" w:lineRule="auto"/>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从知识技能、逻辑思维能力、创新、沟通等方面进行了考核。考核成绩：9</w:t>
            </w:r>
            <w:r>
              <w:rPr>
                <w:rFonts w:hint="eastAsia" w:ascii="宋体" w:hAnsi="宋体" w:cs="宋体"/>
                <w:color w:val="000000" w:themeColor="text1"/>
                <w:szCs w:val="21"/>
                <w:highlight w:val="none"/>
                <w:lang w:val="en-US" w:eastAsia="zh-CN"/>
                <w14:textFill>
                  <w14:solidFill>
                    <w14:schemeClr w14:val="tx1"/>
                  </w14:solidFill>
                </w14:textFill>
              </w:rPr>
              <w:t>6</w:t>
            </w:r>
            <w:r>
              <w:rPr>
                <w:rFonts w:hint="eastAsia" w:ascii="宋体" w:hAnsi="宋体" w:eastAsia="宋体" w:cs="宋体"/>
                <w:color w:val="000000" w:themeColor="text1"/>
                <w:szCs w:val="21"/>
                <w:highlight w:val="none"/>
                <w:lang w:val="en-US" w:eastAsia="zh-CN"/>
                <w14:textFill>
                  <w14:solidFill>
                    <w14:schemeClr w14:val="tx1"/>
                  </w14:solidFill>
                </w14:textFill>
              </w:rPr>
              <w:t>分。</w:t>
            </w:r>
          </w:p>
          <w:p>
            <w:pPr>
              <w:spacing w:line="360" w:lineRule="auto"/>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公司人员能力管理符合要求。</w:t>
            </w:r>
          </w:p>
        </w:tc>
        <w:tc>
          <w:tcPr>
            <w:tcW w:w="1585" w:type="dxa"/>
          </w:tcPr>
          <w:p>
            <w:pPr>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意识</w:t>
            </w:r>
          </w:p>
          <w:p>
            <w:pPr>
              <w:adjustRightInd w:val="0"/>
              <w:snapToGrid w:val="0"/>
              <w:jc w:val="center"/>
              <w:rPr>
                <w:rFonts w:ascii="宋体" w:hAnsi="宋体" w:eastAsia="宋体" w:cs="Times New Roman"/>
                <w:color w:val="000000" w:themeColor="text1"/>
                <w:kern w:val="2"/>
                <w:sz w:val="21"/>
                <w:szCs w:val="21"/>
                <w:lang w:val="en-US" w:eastAsia="zh-CN" w:bidi="ar-SA"/>
                <w14:textFill>
                  <w14:solidFill>
                    <w14:schemeClr w14:val="tx1"/>
                  </w14:solidFill>
                </w14:textFill>
              </w:rPr>
            </w:pPr>
          </w:p>
        </w:tc>
        <w:tc>
          <w:tcPr>
            <w:tcW w:w="960" w:type="dxa"/>
            <w:vAlign w:val="top"/>
          </w:tcPr>
          <w:p>
            <w:pPr>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7.3</w:t>
            </w:r>
          </w:p>
        </w:tc>
        <w:tc>
          <w:tcPr>
            <w:tcW w:w="10004" w:type="dxa"/>
            <w:vAlign w:val="top"/>
          </w:tcPr>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公司通过宣导、培训、制度约束等方式确保员工能意识到他们从事的活动的相关性及重要性，以及他们对贯彻质量方</w:t>
            </w:r>
            <w:r>
              <w:rPr>
                <w:rFonts w:hint="eastAsia" w:ascii="宋体" w:hAnsi="宋体" w:cs="宋体"/>
                <w:color w:val="000000" w:themeColor="text1"/>
                <w:szCs w:val="21"/>
                <w:highlight w:val="none"/>
                <w14:textFill>
                  <w14:solidFill>
                    <w14:schemeClr w14:val="tx1"/>
                  </w14:solidFill>
                </w14:textFill>
              </w:rPr>
              <w:t>针、达成质量目标及实现QMS的有效性的积极贡献，以及其不符合QMS要求的后果。</w:t>
            </w:r>
          </w:p>
          <w:p>
            <w:pPr>
              <w:spacing w:line="360" w:lineRule="auto"/>
              <w:ind w:firstLine="420" w:firstLineChars="200"/>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---经与2位员工赵海林、彭金涛等沟通</w:t>
            </w:r>
            <w:r>
              <w:rPr>
                <w:rFonts w:hint="eastAsia" w:ascii="宋体" w:hAnsi="宋体" w:cs="宋体"/>
                <w:color w:val="000000" w:themeColor="text1"/>
                <w:szCs w:val="21"/>
                <w14:textFill>
                  <w14:solidFill>
                    <w14:schemeClr w14:val="tx1"/>
                  </w14:solidFill>
                </w14:textFill>
              </w:rPr>
              <w:t>了解，均基本具备以上必要的质量意识和质量管理体系相关意识。</w:t>
            </w:r>
          </w:p>
        </w:tc>
        <w:tc>
          <w:tcPr>
            <w:tcW w:w="1585" w:type="dxa"/>
          </w:tcPr>
          <w:p>
            <w:pP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1" w:hRule="atLeast"/>
        </w:trPr>
        <w:tc>
          <w:tcPr>
            <w:tcW w:w="2160" w:type="dxa"/>
            <w:vAlign w:val="top"/>
          </w:tcPr>
          <w:p>
            <w:pPr>
              <w:adjustRightInd w:val="0"/>
              <w:snapToGrid w:val="0"/>
              <w:jc w:val="both"/>
              <w:rPr>
                <w:rFonts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cs="新宋体"/>
                <w:color w:val="000000" w:themeColor="text1"/>
                <w:sz w:val="21"/>
                <w:szCs w:val="21"/>
                <w14:textFill>
                  <w14:solidFill>
                    <w14:schemeClr w14:val="tx1"/>
                  </w14:solidFill>
                </w14:textFill>
              </w:rPr>
              <w:t>文件化信息</w:t>
            </w:r>
          </w:p>
        </w:tc>
        <w:tc>
          <w:tcPr>
            <w:tcW w:w="960" w:type="dxa"/>
            <w:vAlign w:val="top"/>
          </w:tcPr>
          <w:p>
            <w:pPr>
              <w:rPr>
                <w:rFonts w:hint="eastAsia" w:ascii="宋体" w:hAnsi="宋体" w:eastAsia="宋体" w:cs="宋体"/>
                <w:b/>
                <w:color w:val="000000" w:themeColor="text1"/>
                <w:kern w:val="2"/>
                <w:sz w:val="21"/>
                <w:szCs w:val="21"/>
                <w:lang w:val="en-US" w:eastAsia="zh-CN" w:bidi="ar-SA"/>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7.5</w:t>
            </w:r>
          </w:p>
        </w:tc>
        <w:tc>
          <w:tcPr>
            <w:tcW w:w="10004" w:type="dxa"/>
            <w:vAlign w:val="top"/>
          </w:tcPr>
          <w:p>
            <w:pPr>
              <w:pStyle w:val="3"/>
              <w:tabs>
                <w:tab w:val="left" w:pos="902"/>
                <w:tab w:val="clear" w:pos="1069"/>
              </w:tabs>
              <w:spacing w:line="360" w:lineRule="auto"/>
              <w:ind w:left="0" w:right="1"/>
              <w:rPr>
                <w:rFonts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公司的质量管理体系文件----包括</w:t>
            </w:r>
          </w:p>
          <w:p>
            <w:pPr>
              <w:pStyle w:val="3"/>
              <w:tabs>
                <w:tab w:val="left" w:pos="902"/>
                <w:tab w:val="clear" w:pos="1069"/>
              </w:tabs>
              <w:spacing w:line="360" w:lineRule="auto"/>
              <w:ind w:left="0" w:right="1"/>
              <w:rPr>
                <w:rFonts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一级文件：质量管理手册</w:t>
            </w:r>
          </w:p>
          <w:p>
            <w:pPr>
              <w:pStyle w:val="3"/>
              <w:tabs>
                <w:tab w:val="left" w:pos="902"/>
                <w:tab w:val="clear" w:pos="1069"/>
              </w:tabs>
              <w:spacing w:line="360" w:lineRule="auto"/>
              <w:ind w:left="0" w:right="1"/>
              <w:rPr>
                <w:rFonts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二级文件：程序文件</w:t>
            </w:r>
          </w:p>
          <w:p>
            <w:pPr>
              <w:pStyle w:val="3"/>
              <w:tabs>
                <w:tab w:val="left" w:pos="902"/>
                <w:tab w:val="clear" w:pos="1069"/>
              </w:tabs>
              <w:spacing w:line="360" w:lineRule="auto"/>
              <w:ind w:left="0" w:right="1"/>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三级文件：管理规定或制度</w:t>
            </w:r>
          </w:p>
          <w:p>
            <w:pPr>
              <w:pStyle w:val="3"/>
              <w:tabs>
                <w:tab w:val="left" w:pos="902"/>
                <w:tab w:val="clear" w:pos="1069"/>
              </w:tabs>
              <w:spacing w:line="360" w:lineRule="auto"/>
              <w:ind w:left="0" w:right="1"/>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四级文件：表格和检查表。</w:t>
            </w:r>
          </w:p>
          <w:p>
            <w:pPr>
              <w:pStyle w:val="3"/>
              <w:tabs>
                <w:tab w:val="left" w:pos="902"/>
                <w:tab w:val="clear" w:pos="1069"/>
              </w:tabs>
              <w:spacing w:line="360" w:lineRule="auto"/>
              <w:ind w:left="0" w:right="1"/>
              <w:rPr>
                <w:rFonts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--此外，外来文件即外部提供的文件,包括规格标准、与产品质量有关的企业标准。通常属于第三级文件，并得到及时识别和分发控制。</w:t>
            </w:r>
          </w:p>
          <w:p>
            <w:pPr>
              <w:spacing w:line="360" w:lineRule="auto"/>
              <w:ind w:firstLine="420" w:firstLineChars="200"/>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xml:space="preserve">  经查：公司提供的各级体系文件总体满足标准的要求和确保QMS有效性的需要。</w:t>
            </w:r>
          </w:p>
          <w:p>
            <w:pPr>
              <w:pStyle w:val="3"/>
              <w:tabs>
                <w:tab w:val="left" w:pos="902"/>
                <w:tab w:val="left" w:pos="1630"/>
                <w:tab w:val="clear" w:pos="1069"/>
                <w:tab w:val="clear" w:pos="2149"/>
              </w:tabs>
              <w:spacing w:line="360" w:lineRule="auto"/>
              <w:ind w:left="0" w:right="1" w:firstLine="420" w:firstLineChars="200"/>
              <w:rPr>
                <w:rFonts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抽查3-5个体系文件如：质量手册、程序文件、</w:t>
            </w:r>
            <w:r>
              <w:rPr>
                <w:rFonts w:hint="eastAsia" w:ascii="宋体" w:hAnsi="宋体" w:eastAsia="宋体" w:cs="宋体"/>
                <w:color w:val="000000" w:themeColor="text1"/>
                <w:kern w:val="0"/>
                <w:sz w:val="21"/>
                <w:szCs w:val="21"/>
                <w:lang w:eastAsia="zh-CN"/>
                <w14:textFill>
                  <w14:solidFill>
                    <w14:schemeClr w14:val="tx1"/>
                  </w14:solidFill>
                </w14:textFill>
              </w:rPr>
              <w:t>管理制度</w:t>
            </w:r>
            <w:r>
              <w:rPr>
                <w:rFonts w:hint="eastAsia" w:ascii="宋体" w:hAnsi="宋体" w:eastAsia="宋体" w:cs="宋体"/>
                <w:color w:val="000000" w:themeColor="text1"/>
                <w:kern w:val="0"/>
                <w:sz w:val="21"/>
                <w:szCs w:val="21"/>
                <w14:textFill>
                  <w14:solidFill>
                    <w14:schemeClr w14:val="tx1"/>
                  </w14:solidFill>
                </w14:textFill>
              </w:rPr>
              <w:t>汇编、</w:t>
            </w:r>
            <w:r>
              <w:rPr>
                <w:rFonts w:hint="eastAsia" w:ascii="宋体" w:hAnsi="宋体" w:eastAsia="宋体" w:cs="宋体"/>
                <w:color w:val="000000" w:themeColor="text1"/>
                <w:kern w:val="0"/>
                <w:sz w:val="21"/>
                <w:szCs w:val="21"/>
                <w:lang w:eastAsia="zh-CN"/>
                <w14:textFill>
                  <w14:solidFill>
                    <w14:schemeClr w14:val="tx1"/>
                  </w14:solidFill>
                </w14:textFill>
              </w:rPr>
              <w:t>岗位任职要求</w:t>
            </w:r>
            <w:r>
              <w:rPr>
                <w:rFonts w:hint="eastAsia" w:ascii="宋体" w:hAnsi="宋体" w:eastAsia="宋体" w:cs="宋体"/>
                <w:color w:val="000000" w:themeColor="text1"/>
                <w:kern w:val="0"/>
                <w:sz w:val="21"/>
                <w:szCs w:val="21"/>
                <w14:textFill>
                  <w14:solidFill>
                    <w14:schemeClr w14:val="tx1"/>
                  </w14:solidFill>
                </w14:textFill>
              </w:rPr>
              <w:t>等均有适当的标识和说明、相对固定的格式、纸质和电子档为载体、文件发布前均的得到评审和批准，从而确保了适宜性和充分性；记录得到确认等。</w:t>
            </w:r>
          </w:p>
          <w:p>
            <w:pPr>
              <w:pStyle w:val="3"/>
              <w:tabs>
                <w:tab w:val="left" w:pos="902"/>
                <w:tab w:val="left" w:pos="1630"/>
                <w:tab w:val="clear" w:pos="1069"/>
                <w:tab w:val="clear" w:pos="2149"/>
              </w:tabs>
              <w:spacing w:line="360" w:lineRule="auto"/>
              <w:ind w:left="0" w:right="1" w:firstLine="420" w:firstLineChars="200"/>
              <w:rPr>
                <w:rFonts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现场抽见《质量手册》</w:t>
            </w:r>
          </w:p>
          <w:p>
            <w:pPr>
              <w:ind w:firstLine="420" w:firstLineChars="200"/>
              <w:jc w:val="both"/>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文件编号：XN-QMS/B-2019</w:t>
            </w:r>
          </w:p>
          <w:p>
            <w:pPr>
              <w:pStyle w:val="3"/>
              <w:tabs>
                <w:tab w:val="left" w:pos="902"/>
                <w:tab w:val="left" w:pos="1630"/>
                <w:tab w:val="clear" w:pos="1069"/>
                <w:tab w:val="clear" w:pos="2149"/>
              </w:tabs>
              <w:spacing w:line="360" w:lineRule="auto"/>
              <w:ind w:left="0" w:right="1" w:firstLine="420" w:firstLineChars="200"/>
              <w:rPr>
                <w:rFonts w:hint="default"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eastAsia="zh-CN"/>
                <w14:textFill>
                  <w14:solidFill>
                    <w14:schemeClr w14:val="tx1"/>
                  </w14:solidFill>
                </w14:textFill>
              </w:rPr>
              <w:t>201</w:t>
            </w:r>
            <w:r>
              <w:rPr>
                <w:rFonts w:hint="eastAsia" w:ascii="宋体" w:hAnsi="宋体" w:eastAsia="宋体" w:cs="宋体"/>
                <w:color w:val="000000" w:themeColor="text1"/>
                <w:kern w:val="0"/>
                <w:sz w:val="21"/>
                <w:szCs w:val="21"/>
                <w:lang w:val="en-US" w:eastAsia="zh-CN"/>
                <w14:textFill>
                  <w14:solidFill>
                    <w14:schemeClr w14:val="tx1"/>
                  </w14:solidFill>
                </w14:textFill>
              </w:rPr>
              <w:t>9</w:t>
            </w:r>
            <w:r>
              <w:rPr>
                <w:rFonts w:hint="eastAsia" w:ascii="宋体" w:hAnsi="宋体" w:eastAsia="宋体" w:cs="宋体"/>
                <w:color w:val="000000" w:themeColor="text1"/>
                <w:kern w:val="0"/>
                <w:sz w:val="21"/>
                <w:szCs w:val="21"/>
                <w:lang w:eastAsia="zh-CN"/>
                <w14:textFill>
                  <w14:solidFill>
                    <w14:schemeClr w14:val="tx1"/>
                  </w14:solidFill>
                </w14:textFill>
              </w:rPr>
              <w:t>年</w:t>
            </w:r>
            <w:r>
              <w:rPr>
                <w:rFonts w:hint="eastAsia" w:ascii="宋体" w:hAnsi="宋体" w:eastAsia="宋体" w:cs="宋体"/>
                <w:color w:val="000000" w:themeColor="text1"/>
                <w:kern w:val="0"/>
                <w:sz w:val="21"/>
                <w:szCs w:val="21"/>
                <w:lang w:val="en-US" w:eastAsia="zh-CN"/>
                <w14:textFill>
                  <w14:solidFill>
                    <w14:schemeClr w14:val="tx1"/>
                  </w14:solidFill>
                </w14:textFill>
              </w:rPr>
              <w:t>1</w:t>
            </w:r>
            <w:r>
              <w:rPr>
                <w:rFonts w:hint="eastAsia" w:ascii="宋体" w:hAnsi="宋体" w:eastAsia="宋体" w:cs="宋体"/>
                <w:color w:val="000000" w:themeColor="text1"/>
                <w:kern w:val="0"/>
                <w:sz w:val="21"/>
                <w:szCs w:val="21"/>
                <w:lang w:eastAsia="zh-CN"/>
                <w14:textFill>
                  <w14:solidFill>
                    <w14:schemeClr w14:val="tx1"/>
                  </w14:solidFill>
                </w14:textFill>
              </w:rPr>
              <w:t>月1日</w:t>
            </w:r>
            <w:r>
              <w:rPr>
                <w:rFonts w:hint="eastAsia" w:ascii="宋体" w:hAnsi="宋体" w:eastAsia="宋体" w:cs="宋体"/>
                <w:color w:val="000000" w:themeColor="text1"/>
                <w:kern w:val="0"/>
                <w:sz w:val="21"/>
                <w:szCs w:val="21"/>
                <w14:textFill>
                  <w14:solidFill>
                    <w14:schemeClr w14:val="tx1"/>
                  </w14:solidFill>
                </w14:textFill>
              </w:rPr>
              <w:t>发布  编制：</w:t>
            </w:r>
            <w:r>
              <w:rPr>
                <w:rFonts w:hint="eastAsia" w:ascii="宋体" w:hAnsi="宋体" w:eastAsia="宋体" w:cs="宋体"/>
                <w:color w:val="000000" w:themeColor="text1"/>
                <w:kern w:val="0"/>
                <w:sz w:val="21"/>
                <w:szCs w:val="21"/>
                <w:lang w:eastAsia="zh-CN"/>
                <w14:textFill>
                  <w14:solidFill>
                    <w14:schemeClr w14:val="tx1"/>
                  </w14:solidFill>
                </w14:textFill>
              </w:rPr>
              <w:t>贺豫</w:t>
            </w:r>
            <w:r>
              <w:rPr>
                <w:rFonts w:hint="eastAsia" w:ascii="宋体" w:hAnsi="宋体" w:eastAsia="宋体" w:cs="宋体"/>
                <w:color w:val="000000" w:themeColor="text1"/>
                <w:kern w:val="0"/>
                <w:sz w:val="21"/>
                <w:szCs w:val="21"/>
                <w14:textFill>
                  <w14:solidFill>
                    <w14:schemeClr w14:val="tx1"/>
                  </w14:solidFill>
                </w14:textFill>
              </w:rPr>
              <w:t xml:space="preserve"> 审批：</w:t>
            </w:r>
            <w:r>
              <w:rPr>
                <w:rFonts w:hint="eastAsia" w:ascii="宋体" w:hAnsi="宋体" w:eastAsia="宋体" w:cs="宋体"/>
                <w:color w:val="000000" w:themeColor="text1"/>
                <w:kern w:val="0"/>
                <w:sz w:val="21"/>
                <w:szCs w:val="21"/>
                <w:lang w:val="en-US" w:eastAsia="zh-CN"/>
                <w14:textFill>
                  <w14:solidFill>
                    <w14:schemeClr w14:val="tx1"/>
                  </w14:solidFill>
                </w14:textFill>
              </w:rPr>
              <w:t>刘鉴锋</w:t>
            </w:r>
          </w:p>
          <w:p>
            <w:pPr>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抽见《</w:t>
            </w:r>
            <w:r>
              <w:rPr>
                <w:rFonts w:hint="eastAsia" w:ascii="宋体" w:hAnsi="宋体" w:cs="宋体"/>
                <w:color w:val="000000" w:themeColor="text1"/>
                <w:kern w:val="0"/>
                <w:szCs w:val="21"/>
                <w:lang w:eastAsia="zh-CN"/>
                <w14:textFill>
                  <w14:solidFill>
                    <w14:schemeClr w14:val="tx1"/>
                  </w14:solidFill>
                </w14:textFill>
              </w:rPr>
              <w:t>程序文件</w:t>
            </w:r>
            <w:r>
              <w:rPr>
                <w:rFonts w:hint="eastAsia" w:ascii="宋体" w:hAnsi="宋体" w:cs="宋体"/>
                <w:color w:val="000000" w:themeColor="text1"/>
                <w:kern w:val="0"/>
                <w:szCs w:val="21"/>
                <w14:textFill>
                  <w14:solidFill>
                    <w14:schemeClr w14:val="tx1"/>
                  </w14:solidFill>
                </w14:textFill>
              </w:rPr>
              <w:t>》</w:t>
            </w:r>
          </w:p>
          <w:p>
            <w:pPr>
              <w:pStyle w:val="3"/>
              <w:tabs>
                <w:tab w:val="left" w:pos="902"/>
                <w:tab w:val="left" w:pos="1630"/>
                <w:tab w:val="clear" w:pos="1069"/>
                <w:tab w:val="clear" w:pos="2149"/>
              </w:tabs>
              <w:spacing w:line="360" w:lineRule="auto"/>
              <w:ind w:left="0" w:right="1" w:firstLine="420" w:firstLineChars="200"/>
              <w:rPr>
                <w:rFonts w:hint="default"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文件编号</w:t>
            </w:r>
            <w:r>
              <w:rPr>
                <w:rFonts w:hint="eastAsia" w:ascii="宋体" w:hAnsi="宋体" w:eastAsia="宋体" w:cs="宋体"/>
                <w:color w:val="000000" w:themeColor="text1"/>
                <w:kern w:val="0"/>
                <w:sz w:val="21"/>
                <w:szCs w:val="21"/>
                <w:lang w:eastAsia="zh-CN"/>
                <w14:textFill>
                  <w14:solidFill>
                    <w14:schemeClr w14:val="tx1"/>
                  </w14:solidFill>
                </w14:textFill>
              </w:rPr>
              <w:t>：</w:t>
            </w:r>
            <w:r>
              <w:rPr>
                <w:rFonts w:hint="eastAsia" w:ascii="宋体" w:hAnsi="宋体" w:eastAsia="宋体" w:cs="宋体"/>
                <w:color w:val="000000" w:themeColor="text1"/>
                <w:kern w:val="0"/>
                <w:sz w:val="21"/>
                <w:szCs w:val="21"/>
                <w:lang w:val="en-US" w:eastAsia="zh-CN" w:bidi="ar-SA"/>
                <w14:textFill>
                  <w14:solidFill>
                    <w14:schemeClr w14:val="tx1"/>
                  </w14:solidFill>
                </w14:textFill>
              </w:rPr>
              <w:t>XN-QMS</w:t>
            </w:r>
            <w:r>
              <w:rPr>
                <w:rFonts w:hint="eastAsia" w:ascii="宋体" w:hAnsi="宋体" w:eastAsia="宋体" w:cs="宋体"/>
                <w:color w:val="000000" w:themeColor="text1"/>
                <w:kern w:val="0"/>
                <w:sz w:val="21"/>
                <w:szCs w:val="21"/>
                <w:lang w:eastAsia="zh-CN"/>
                <w14:textFill>
                  <w14:solidFill>
                    <w14:schemeClr w14:val="tx1"/>
                  </w14:solidFill>
                </w14:textFill>
              </w:rPr>
              <w:t>-001～</w:t>
            </w:r>
            <w:r>
              <w:rPr>
                <w:rFonts w:hint="eastAsia" w:ascii="宋体" w:hAnsi="宋体" w:eastAsia="宋体" w:cs="宋体"/>
                <w:color w:val="000000" w:themeColor="text1"/>
                <w:kern w:val="0"/>
                <w:sz w:val="21"/>
                <w:szCs w:val="21"/>
                <w:lang w:val="en-US" w:eastAsia="zh-CN" w:bidi="ar-SA"/>
                <w14:textFill>
                  <w14:solidFill>
                    <w14:schemeClr w14:val="tx1"/>
                  </w14:solidFill>
                </w14:textFill>
              </w:rPr>
              <w:t>XN-QMS</w:t>
            </w:r>
            <w:r>
              <w:rPr>
                <w:rFonts w:hint="eastAsia" w:ascii="宋体" w:hAnsi="宋体" w:eastAsia="宋体" w:cs="宋体"/>
                <w:color w:val="000000" w:themeColor="text1"/>
                <w:kern w:val="0"/>
                <w:sz w:val="21"/>
                <w:szCs w:val="21"/>
                <w:lang w:eastAsia="zh-CN"/>
                <w14:textFill>
                  <w14:solidFill>
                    <w14:schemeClr w14:val="tx1"/>
                  </w14:solidFill>
                </w14:textFill>
              </w:rPr>
              <w:t>-0</w:t>
            </w:r>
            <w:r>
              <w:rPr>
                <w:rFonts w:hint="eastAsia" w:ascii="宋体" w:hAnsi="宋体" w:eastAsia="宋体" w:cs="宋体"/>
                <w:color w:val="000000" w:themeColor="text1"/>
                <w:kern w:val="0"/>
                <w:sz w:val="21"/>
                <w:szCs w:val="21"/>
                <w:lang w:val="en-US" w:eastAsia="zh-CN"/>
                <w14:textFill>
                  <w14:solidFill>
                    <w14:schemeClr w14:val="tx1"/>
                  </w14:solidFill>
                </w14:textFill>
              </w:rPr>
              <w:t>20</w:t>
            </w:r>
          </w:p>
          <w:p>
            <w:pPr>
              <w:pStyle w:val="3"/>
              <w:tabs>
                <w:tab w:val="left" w:pos="902"/>
                <w:tab w:val="left" w:pos="1630"/>
                <w:tab w:val="clear" w:pos="1069"/>
                <w:tab w:val="clear" w:pos="2149"/>
              </w:tabs>
              <w:spacing w:line="360" w:lineRule="auto"/>
              <w:ind w:left="0" w:right="1" w:firstLine="420" w:firstLineChars="200"/>
              <w:rPr>
                <w:rFonts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版本号：</w:t>
            </w:r>
            <w:r>
              <w:rPr>
                <w:rFonts w:hint="eastAsia" w:ascii="宋体" w:hAnsi="宋体" w:eastAsia="宋体" w:cs="宋体"/>
                <w:color w:val="000000" w:themeColor="text1"/>
                <w:kern w:val="0"/>
                <w:sz w:val="21"/>
                <w:szCs w:val="21"/>
                <w:lang w:val="en-US" w:eastAsia="zh-CN"/>
                <w14:textFill>
                  <w14:solidFill>
                    <w14:schemeClr w14:val="tx1"/>
                  </w14:solidFill>
                </w14:textFill>
              </w:rPr>
              <w:t>B</w:t>
            </w:r>
            <w:r>
              <w:rPr>
                <w:rFonts w:hint="eastAsia" w:ascii="宋体" w:hAnsi="宋体" w:eastAsia="宋体" w:cs="宋体"/>
                <w:color w:val="000000" w:themeColor="text1"/>
                <w:kern w:val="0"/>
                <w:sz w:val="21"/>
                <w:szCs w:val="21"/>
                <w14:textFill>
                  <w14:solidFill>
                    <w14:schemeClr w14:val="tx1"/>
                  </w14:solidFill>
                </w14:textFill>
              </w:rPr>
              <w:t xml:space="preserve">  201</w:t>
            </w:r>
            <w:r>
              <w:rPr>
                <w:rFonts w:hint="eastAsia" w:ascii="宋体" w:hAnsi="宋体" w:eastAsia="宋体" w:cs="宋体"/>
                <w:color w:val="000000" w:themeColor="text1"/>
                <w:kern w:val="0"/>
                <w:sz w:val="21"/>
                <w:szCs w:val="21"/>
                <w:lang w:val="en-US" w:eastAsia="zh-CN"/>
                <w14:textFill>
                  <w14:solidFill>
                    <w14:schemeClr w14:val="tx1"/>
                  </w14:solidFill>
                </w14:textFill>
              </w:rPr>
              <w:t>9</w:t>
            </w:r>
            <w:r>
              <w:rPr>
                <w:rFonts w:hint="eastAsia" w:ascii="宋体" w:hAnsi="宋体" w:eastAsia="宋体" w:cs="宋体"/>
                <w:color w:val="000000" w:themeColor="text1"/>
                <w:kern w:val="0"/>
                <w:sz w:val="21"/>
                <w:szCs w:val="21"/>
                <w14:textFill>
                  <w14:solidFill>
                    <w14:schemeClr w14:val="tx1"/>
                  </w14:solidFill>
                </w14:textFill>
              </w:rPr>
              <w:t>.</w:t>
            </w:r>
            <w:r>
              <w:rPr>
                <w:rFonts w:hint="eastAsia" w:ascii="宋体" w:hAnsi="宋体" w:eastAsia="宋体" w:cs="宋体"/>
                <w:color w:val="000000" w:themeColor="text1"/>
                <w:kern w:val="0"/>
                <w:sz w:val="21"/>
                <w:szCs w:val="21"/>
                <w:lang w:val="en-US" w:eastAsia="zh-CN"/>
                <w14:textFill>
                  <w14:solidFill>
                    <w14:schemeClr w14:val="tx1"/>
                  </w14:solidFill>
                </w14:textFill>
              </w:rPr>
              <w:t>1</w:t>
            </w:r>
            <w:r>
              <w:rPr>
                <w:rFonts w:hint="eastAsia" w:ascii="宋体" w:hAnsi="宋体" w:eastAsia="宋体" w:cs="宋体"/>
                <w:color w:val="000000" w:themeColor="text1"/>
                <w:kern w:val="0"/>
                <w:sz w:val="21"/>
                <w:szCs w:val="21"/>
                <w14:textFill>
                  <w14:solidFill>
                    <w14:schemeClr w14:val="tx1"/>
                  </w14:solidFill>
                </w14:textFill>
              </w:rPr>
              <w:t>.</w:t>
            </w:r>
            <w:r>
              <w:rPr>
                <w:rFonts w:hint="eastAsia" w:ascii="宋体" w:hAnsi="宋体" w:eastAsia="宋体" w:cs="宋体"/>
                <w:color w:val="000000" w:themeColor="text1"/>
                <w:kern w:val="0"/>
                <w:sz w:val="21"/>
                <w:szCs w:val="21"/>
                <w:lang w:val="en-US" w:eastAsia="zh-CN"/>
                <w14:textFill>
                  <w14:solidFill>
                    <w14:schemeClr w14:val="tx1"/>
                  </w14:solidFill>
                </w14:textFill>
              </w:rPr>
              <w:t>1</w:t>
            </w:r>
            <w:r>
              <w:rPr>
                <w:rFonts w:hint="eastAsia" w:ascii="宋体" w:hAnsi="宋体" w:eastAsia="宋体" w:cs="宋体"/>
                <w:color w:val="000000" w:themeColor="text1"/>
                <w:kern w:val="0"/>
                <w:sz w:val="21"/>
                <w:szCs w:val="21"/>
                <w14:textFill>
                  <w14:solidFill>
                    <w14:schemeClr w14:val="tx1"/>
                  </w14:solidFill>
                </w14:textFill>
              </w:rPr>
              <w:t>发布  编制：</w:t>
            </w:r>
            <w:r>
              <w:rPr>
                <w:rFonts w:hint="eastAsia" w:ascii="宋体" w:hAnsi="宋体" w:eastAsia="宋体" w:cs="宋体"/>
                <w:color w:val="000000" w:themeColor="text1"/>
                <w:kern w:val="0"/>
                <w:sz w:val="21"/>
                <w:szCs w:val="21"/>
                <w:lang w:val="en-US" w:eastAsia="zh-CN"/>
                <w14:textFill>
                  <w14:solidFill>
                    <w14:schemeClr w14:val="tx1"/>
                  </w14:solidFill>
                </w14:textFill>
              </w:rPr>
              <w:t>编写小组</w:t>
            </w:r>
            <w:r>
              <w:rPr>
                <w:rFonts w:hint="eastAsia" w:ascii="宋体" w:hAnsi="宋体" w:eastAsia="宋体" w:cs="宋体"/>
                <w:color w:val="000000" w:themeColor="text1"/>
                <w:kern w:val="0"/>
                <w:sz w:val="21"/>
                <w:szCs w:val="21"/>
                <w14:textFill>
                  <w14:solidFill>
                    <w14:schemeClr w14:val="tx1"/>
                  </w14:solidFill>
                </w14:textFill>
              </w:rPr>
              <w:t xml:space="preserve"> 审批：</w:t>
            </w:r>
            <w:r>
              <w:rPr>
                <w:rFonts w:hint="eastAsia" w:ascii="宋体" w:hAnsi="宋体" w:eastAsia="宋体" w:cs="宋体"/>
                <w:color w:val="000000" w:themeColor="text1"/>
                <w:kern w:val="0"/>
                <w:sz w:val="21"/>
                <w:szCs w:val="21"/>
                <w:lang w:val="en-US" w:eastAsia="zh-CN"/>
                <w14:textFill>
                  <w14:solidFill>
                    <w14:schemeClr w14:val="tx1"/>
                  </w14:solidFill>
                </w14:textFill>
              </w:rPr>
              <w:t>刘鉴锋</w:t>
            </w:r>
          </w:p>
          <w:p>
            <w:pPr>
              <w:spacing w:line="360" w:lineRule="auto"/>
              <w:ind w:firstLine="420" w:firstLineChars="200"/>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以上文件均有编审批，发布实施日期及发放编号、受控状态。</w:t>
            </w:r>
          </w:p>
          <w:p>
            <w:pPr>
              <w:adjustRightInd w:val="0"/>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使用文件的现场抽查确认，未发现不适宜或缺失的文件。</w:t>
            </w:r>
          </w:p>
          <w:p>
            <w:pPr>
              <w:adjustRightInd w:val="0"/>
              <w:snapToGrid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--公司对重要的文件信息通过权限控制分发或禁止复印外传等予以保密。</w:t>
            </w:r>
          </w:p>
          <w:p>
            <w:pPr>
              <w:adjustRightInd w:val="0"/>
              <w:snapToGrid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--现场确认：各级文件的分发、访问、检索和使用、存储和防护等均符合规定要求。</w:t>
            </w:r>
          </w:p>
          <w:p>
            <w:pPr>
              <w:spacing w:line="360" w:lineRule="auto"/>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查，质量手册：公司编制了《文件控制程序》，规定了体系文件的编制、审核、批准、受控、使用、报废等要求。查见：程序文件有</w:t>
            </w:r>
            <w:r>
              <w:rPr>
                <w:rFonts w:hint="eastAsia" w:ascii="宋体" w:hAnsi="宋体" w:cs="宋体"/>
                <w:color w:val="000000" w:themeColor="text1"/>
                <w:szCs w:val="21"/>
                <w:highlight w:val="none"/>
                <w:lang w:val="en-US" w:eastAsia="zh-CN"/>
                <w14:textFill>
                  <w14:solidFill>
                    <w14:schemeClr w14:val="tx1"/>
                  </w14:solidFill>
                </w14:textFill>
              </w:rPr>
              <w:t>20</w:t>
            </w:r>
            <w:r>
              <w:rPr>
                <w:rFonts w:hint="eastAsia" w:ascii="宋体" w:hAnsi="宋体" w:cs="宋体"/>
                <w:color w:val="000000" w:themeColor="text1"/>
                <w:szCs w:val="21"/>
                <w:highlight w:val="none"/>
                <w14:textFill>
                  <w14:solidFill>
                    <w14:schemeClr w14:val="tx1"/>
                  </w14:solidFill>
                </w14:textFill>
              </w:rPr>
              <w:t>个，查：《受控文件清单》里面包括：质量手册、程序文件、</w:t>
            </w:r>
            <w:r>
              <w:rPr>
                <w:rFonts w:hint="eastAsia" w:ascii="宋体" w:hAnsi="宋体" w:cs="宋体"/>
                <w:color w:val="000000" w:themeColor="text1"/>
                <w:szCs w:val="21"/>
                <w:highlight w:val="none"/>
                <w:lang w:eastAsia="zh-CN"/>
                <w14:textFill>
                  <w14:solidFill>
                    <w14:schemeClr w14:val="tx1"/>
                  </w14:solidFill>
                </w14:textFill>
              </w:rPr>
              <w:t>岗位任职要求</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eastAsia="zh-CN"/>
                <w14:textFill>
                  <w14:solidFill>
                    <w14:schemeClr w14:val="tx1"/>
                  </w14:solidFill>
                </w14:textFill>
              </w:rPr>
              <w:t>部门职责</w:t>
            </w:r>
            <w:r>
              <w:rPr>
                <w:rFonts w:hint="eastAsia" w:ascii="宋体" w:hAnsi="宋体" w:cs="宋体"/>
                <w:color w:val="000000" w:themeColor="text1"/>
                <w:szCs w:val="21"/>
                <w:highlight w:val="none"/>
                <w14:textFill>
                  <w14:solidFill>
                    <w14:schemeClr w14:val="tx1"/>
                  </w14:solidFill>
                </w14:textFill>
              </w:rPr>
              <w:t>等。</w:t>
            </w:r>
          </w:p>
          <w:p>
            <w:pPr>
              <w:spacing w:line="360" w:lineRule="auto"/>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查见：《文件发放、回收记录》程序文件、质量手册、</w:t>
            </w:r>
            <w:r>
              <w:rPr>
                <w:rFonts w:hint="eastAsia" w:ascii="宋体" w:hAnsi="宋体" w:cs="宋体"/>
                <w:color w:val="000000" w:themeColor="text1"/>
                <w:szCs w:val="21"/>
                <w:highlight w:val="none"/>
                <w:lang w:eastAsia="zh-CN"/>
                <w14:textFill>
                  <w14:solidFill>
                    <w14:schemeClr w14:val="tx1"/>
                  </w14:solidFill>
                </w14:textFill>
              </w:rPr>
              <w:t>岗位任职要求</w:t>
            </w:r>
            <w:r>
              <w:rPr>
                <w:rFonts w:hint="eastAsia" w:ascii="宋体" w:hAnsi="宋体" w:cs="宋体"/>
                <w:color w:val="000000" w:themeColor="text1"/>
                <w:szCs w:val="21"/>
                <w:highlight w:val="none"/>
                <w14:textFill>
                  <w14:solidFill>
                    <w14:schemeClr w14:val="tx1"/>
                  </w14:solidFill>
                </w14:textFill>
              </w:rPr>
              <w:t>等行了发放；有文件编号、分发号，版本，部门签收等内容，</w:t>
            </w:r>
            <w:r>
              <w:rPr>
                <w:rFonts w:hint="eastAsia" w:ascii="宋体" w:hAnsi="宋体" w:cs="宋体"/>
                <w:color w:val="000000" w:themeColor="text1"/>
                <w:szCs w:val="21"/>
                <w:highlight w:val="none"/>
                <w:lang w:val="en-US" w:eastAsia="zh-CN"/>
                <w14:textFill>
                  <w14:solidFill>
                    <w14:schemeClr w14:val="tx1"/>
                  </w14:solidFill>
                </w14:textFill>
              </w:rPr>
              <w:t>A版文件已全部回</w:t>
            </w:r>
            <w:r>
              <w:rPr>
                <w:rFonts w:hint="eastAsia" w:ascii="宋体" w:hAnsi="宋体" w:cs="宋体"/>
                <w:color w:val="000000" w:themeColor="text1"/>
                <w:szCs w:val="21"/>
                <w:highlight w:val="none"/>
                <w14:textFill>
                  <w14:solidFill>
                    <w14:schemeClr w14:val="tx1"/>
                  </w14:solidFill>
                </w14:textFill>
              </w:rPr>
              <w:t>收</w:t>
            </w:r>
            <w:r>
              <w:rPr>
                <w:rFonts w:hint="eastAsia" w:ascii="宋体" w:hAnsi="宋体" w:cs="宋体"/>
                <w:color w:val="000000" w:themeColor="text1"/>
                <w:szCs w:val="21"/>
                <w:highlight w:val="none"/>
                <w:lang w:eastAsia="zh-CN"/>
                <w14:textFill>
                  <w14:solidFill>
                    <w14:schemeClr w14:val="tx1"/>
                  </w14:solidFill>
                </w14:textFill>
              </w:rPr>
              <w:t>。</w:t>
            </w:r>
          </w:p>
          <w:p>
            <w:pPr>
              <w:spacing w:line="360" w:lineRule="auto"/>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可获得该文件的有效版本：</w:t>
            </w:r>
          </w:p>
          <w:p>
            <w:pPr>
              <w:spacing w:line="360" w:lineRule="auto"/>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《质量手册》现行版本为</w:t>
            </w:r>
            <w:r>
              <w:rPr>
                <w:rFonts w:hint="eastAsia" w:ascii="宋体" w:hAnsi="宋体" w:cs="宋体"/>
                <w:color w:val="000000" w:themeColor="text1"/>
                <w:szCs w:val="21"/>
                <w:highlight w:val="none"/>
                <w:lang w:val="en-US" w:eastAsia="zh-CN"/>
                <w14:textFill>
                  <w14:solidFill>
                    <w14:schemeClr w14:val="tx1"/>
                  </w14:solidFill>
                </w14:textFill>
              </w:rPr>
              <w:t>B</w:t>
            </w:r>
            <w:r>
              <w:rPr>
                <w:rFonts w:hint="eastAsia" w:ascii="宋体" w:hAnsi="宋体" w:cs="宋体"/>
                <w:color w:val="000000" w:themeColor="text1"/>
                <w:szCs w:val="21"/>
                <w:highlight w:val="none"/>
                <w14:textFill>
                  <w14:solidFill>
                    <w14:schemeClr w14:val="tx1"/>
                  </w14:solidFill>
                </w14:textFill>
              </w:rPr>
              <w:t>版</w:t>
            </w:r>
          </w:p>
          <w:p>
            <w:pPr>
              <w:spacing w:line="360" w:lineRule="auto"/>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以上文件字迹清楚，审批齐全，受控标识完整</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保存完好，易于识别。</w:t>
            </w:r>
          </w:p>
          <w:p>
            <w:pPr>
              <w:spacing w:line="360" w:lineRule="auto"/>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查《外来文件清单》,里面包括法律法规：中华人民共和国合同法、中华人民共和国劳动法、中华人民共和国质量法等及ISO9001:2015质量管理体系:要求、</w:t>
            </w:r>
            <w:r>
              <w:rPr>
                <w:rFonts w:hint="eastAsia" w:ascii="宋体" w:hAnsi="宋体" w:cs="宋体"/>
                <w:color w:val="000000" w:themeColor="text1"/>
                <w:sz w:val="21"/>
                <w:szCs w:val="21"/>
                <w:highlight w:val="none"/>
                <w14:textFill>
                  <w14:solidFill>
                    <w14:schemeClr w14:val="tx1"/>
                  </w14:solidFill>
                </w14:textFill>
              </w:rPr>
              <w:t>计算机软件文档编制规范GB/T 8567-2006、信息技术 软件维护GB/T 20157-2006、计算机软件测试规范GB/T 15532-2008、《信息技术设备的安全》（GB4943-2001）、《建筑与建筑群综合布线系统工程设计规范及验收规范》（GB/T50311-2007）、GB50174-2008《电子信息系统机房设计规范》、GB/T 20273-2006《信息安全技术 数据库管理系统安全技术要求》</w:t>
            </w:r>
            <w:r>
              <w:rPr>
                <w:rFonts w:hint="eastAsia" w:ascii="宋体" w:hAnsi="宋体" w:eastAsia="宋体" w:cs="宋体"/>
                <w:color w:val="000000" w:themeColor="text1"/>
                <w:szCs w:val="21"/>
                <w:highlight w:val="none"/>
                <w14:textFill>
                  <w14:solidFill>
                    <w14:schemeClr w14:val="tx1"/>
                  </w14:solidFill>
                </w14:textFill>
              </w:rPr>
              <w:t>等</w:t>
            </w:r>
            <w:r>
              <w:rPr>
                <w:rFonts w:hint="eastAsia" w:ascii="宋体" w:hAnsi="宋体" w:eastAsia="宋体" w:cs="宋体"/>
                <w:color w:val="000000" w:themeColor="text1"/>
                <w:szCs w:val="21"/>
                <w:highlight w:val="none"/>
                <w:lang w:eastAsia="zh-CN"/>
                <w14:textFill>
                  <w14:solidFill>
                    <w14:schemeClr w14:val="tx1"/>
                  </w14:solidFill>
                </w14:textFill>
              </w:rPr>
              <w:t>标准</w:t>
            </w:r>
            <w:r>
              <w:rPr>
                <w:rFonts w:hint="eastAsia" w:ascii="宋体" w:hAnsi="宋体" w:eastAsia="宋体" w:cs="宋体"/>
                <w:color w:val="000000" w:themeColor="text1"/>
                <w:szCs w:val="21"/>
                <w:highlight w:val="none"/>
                <w14:textFill>
                  <w14:solidFill>
                    <w14:schemeClr w14:val="tx1"/>
                  </w14:solidFill>
                </w14:textFill>
              </w:rPr>
              <w:t>和客户要求及协议。</w:t>
            </w:r>
          </w:p>
          <w:p>
            <w:pPr>
              <w:spacing w:line="360" w:lineRule="auto"/>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查见《质量记录清单》质量记录，</w:t>
            </w:r>
            <w:r>
              <w:rPr>
                <w:rFonts w:hint="eastAsia" w:ascii="宋体" w:hAnsi="宋体" w:cs="宋体"/>
                <w:color w:val="000000" w:themeColor="text1"/>
                <w:szCs w:val="21"/>
                <w:highlight w:val="none"/>
                <w:lang w:eastAsia="zh-CN"/>
                <w14:textFill>
                  <w14:solidFill>
                    <w14:schemeClr w14:val="tx1"/>
                  </w14:solidFill>
                </w14:textFill>
              </w:rPr>
              <w:t>有《培训计划》、《合格供方评价表》、《合同评审表》等，</w:t>
            </w:r>
            <w:r>
              <w:rPr>
                <w:rFonts w:hint="eastAsia" w:ascii="宋体" w:hAnsi="宋体" w:cs="宋体"/>
                <w:color w:val="000000" w:themeColor="text1"/>
                <w:szCs w:val="21"/>
                <w:highlight w:val="none"/>
                <w14:textFill>
                  <w14:solidFill>
                    <w14:schemeClr w14:val="tx1"/>
                  </w14:solidFill>
                </w14:textFill>
              </w:rPr>
              <w:t>规定了保存期为2-3年。对质量记录按时间、类别进行分类存放于专门的文件柜中，制作目录便于检索。</w:t>
            </w:r>
          </w:p>
          <w:p>
            <w:pPr>
              <w:spacing w:line="360" w:lineRule="auto"/>
              <w:jc w:val="left"/>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QMS运行至今文件更改和作废</w:t>
            </w:r>
            <w:r>
              <w:rPr>
                <w:rFonts w:hint="eastAsia" w:ascii="宋体" w:hAnsi="宋体" w:cs="宋体"/>
                <w:color w:val="000000" w:themeColor="text1"/>
                <w:szCs w:val="21"/>
                <w:highlight w:val="none"/>
                <w:lang w:val="en-US" w:eastAsia="zh-CN"/>
                <w14:textFill>
                  <w14:solidFill>
                    <w14:schemeClr w14:val="tx1"/>
                  </w14:solidFill>
                </w14:textFill>
              </w:rPr>
              <w:t>均按</w:t>
            </w:r>
            <w:r>
              <w:rPr>
                <w:rFonts w:hint="eastAsia" w:ascii="宋体" w:hAnsi="宋体" w:cs="宋体"/>
                <w:color w:val="000000" w:themeColor="text1"/>
                <w:szCs w:val="21"/>
                <w:highlight w:val="none"/>
                <w14:textFill>
                  <w14:solidFill>
                    <w14:schemeClr w14:val="tx1"/>
                  </w14:solidFill>
                </w14:textFill>
              </w:rPr>
              <w:t>“文件资料控制程序”中</w:t>
            </w:r>
            <w:r>
              <w:rPr>
                <w:rFonts w:hint="eastAsia" w:ascii="宋体" w:hAnsi="宋体" w:cs="宋体"/>
                <w:color w:val="000000" w:themeColor="text1"/>
                <w:szCs w:val="21"/>
                <w:highlight w:val="none"/>
                <w:lang w:val="en-US" w:eastAsia="zh-CN"/>
                <w14:textFill>
                  <w14:solidFill>
                    <w14:schemeClr w14:val="tx1"/>
                  </w14:solidFill>
                </w14:textFill>
              </w:rPr>
              <w:t>的规定，</w:t>
            </w:r>
            <w:r>
              <w:rPr>
                <w:rFonts w:hint="eastAsia" w:ascii="宋体" w:hAnsi="宋体" w:cs="宋体"/>
                <w:color w:val="000000" w:themeColor="text1"/>
                <w:szCs w:val="21"/>
                <w:highlight w:val="none"/>
                <w14:textFill>
                  <w14:solidFill>
                    <w14:schemeClr w14:val="tx1"/>
                  </w14:solidFill>
                </w14:textFill>
              </w:rPr>
              <w:t>对</w:t>
            </w:r>
            <w:r>
              <w:rPr>
                <w:rFonts w:hint="eastAsia" w:ascii="宋体" w:hAnsi="宋体" w:cs="宋体"/>
                <w:color w:val="000000" w:themeColor="text1"/>
                <w:szCs w:val="21"/>
                <w:highlight w:val="none"/>
                <w:lang w:val="en-US" w:eastAsia="zh-CN"/>
                <w14:textFill>
                  <w14:solidFill>
                    <w14:schemeClr w14:val="tx1"/>
                  </w14:solidFill>
                </w14:textFill>
              </w:rPr>
              <w:t>文件进行更改和作废。有回收记录及文件作废标识。基本符合要求。</w:t>
            </w:r>
          </w:p>
        </w:tc>
        <w:tc>
          <w:tcPr>
            <w:tcW w:w="1585" w:type="dxa"/>
          </w:tcPr>
          <w:p>
            <w:pP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spacing w:line="360" w:lineRule="auto"/>
              <w:rPr>
                <w:rFonts w:ascii="宋体" w:hAnsi="宋体" w:cs="宋体"/>
                <w:bCs/>
                <w:color w:val="000000" w:themeColor="text1"/>
                <w:szCs w:val="24"/>
                <w14:textFill>
                  <w14:solidFill>
                    <w14:schemeClr w14:val="tx1"/>
                  </w14:solidFill>
                </w14:textFill>
              </w:rPr>
            </w:pPr>
            <w:r>
              <w:rPr>
                <w:rFonts w:hint="eastAsia" w:ascii="宋体" w:hAnsi="宋体" w:cs="宋体"/>
                <w:bCs/>
                <w:color w:val="000000" w:themeColor="text1"/>
                <w:szCs w:val="24"/>
                <w14:textFill>
                  <w14:solidFill>
                    <w14:schemeClr w14:val="tx1"/>
                  </w14:solidFill>
                </w14:textFill>
              </w:rPr>
              <w:t>分析和评价</w:t>
            </w:r>
          </w:p>
          <w:p>
            <w:pPr>
              <w:spacing w:line="360" w:lineRule="auto"/>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#组织如何分析和评价监视和测量获得的数据和信息？</w:t>
            </w:r>
          </w:p>
          <w:p>
            <w:pPr>
              <w:spacing w:line="360" w:lineRule="auto"/>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.是否利用分析结果予以评价：</w:t>
            </w:r>
          </w:p>
          <w:p>
            <w:pPr>
              <w:spacing w:line="360" w:lineRule="auto"/>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a）产品和服务的符合性；b）顾客满意程度；</w:t>
            </w:r>
          </w:p>
          <w:p>
            <w:pPr>
              <w:spacing w:line="360" w:lineRule="auto"/>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c）质量管理体系的绩效和有效性；</w:t>
            </w:r>
          </w:p>
          <w:p>
            <w:pPr>
              <w:spacing w:line="360" w:lineRule="auto"/>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d）策划是否得到有效实施；</w:t>
            </w:r>
          </w:p>
          <w:p>
            <w:pPr>
              <w:spacing w:line="360" w:lineRule="auto"/>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e）针对风险和机遇采取措施有效性；</w:t>
            </w:r>
          </w:p>
          <w:p>
            <w:pPr>
              <w:spacing w:line="360" w:lineRule="auto"/>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f）外部供方的绩效；</w:t>
            </w:r>
          </w:p>
          <w:p>
            <w:pPr>
              <w:spacing w:line="360" w:lineRule="auto"/>
              <w:rPr>
                <w:rFonts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cs="宋体"/>
                <w:color w:val="000000" w:themeColor="text1"/>
                <w:szCs w:val="24"/>
                <w14:textFill>
                  <w14:solidFill>
                    <w14:schemeClr w14:val="tx1"/>
                  </w14:solidFill>
                </w14:textFill>
              </w:rPr>
              <w:t>g）质量管理体系改进的需求。</w:t>
            </w:r>
          </w:p>
        </w:tc>
        <w:tc>
          <w:tcPr>
            <w:tcW w:w="960" w:type="dxa"/>
            <w:vAlign w:val="top"/>
          </w:tcPr>
          <w:p>
            <w:pPr>
              <w:rPr>
                <w:rFonts w:hint="eastAsia" w:ascii="Times New Roman" w:hAnsi="Times New Roman" w:eastAsia="宋体" w:cs="Times New Roman"/>
                <w:b/>
                <w:color w:val="000000" w:themeColor="text1"/>
                <w:kern w:val="2"/>
                <w:sz w:val="21"/>
                <w:lang w:val="en-US" w:eastAsia="zh-CN" w:bidi="ar-SA"/>
                <w14:textFill>
                  <w14:solidFill>
                    <w14:schemeClr w14:val="tx1"/>
                  </w14:solidFill>
                </w14:textFill>
              </w:rPr>
            </w:pPr>
            <w:r>
              <w:rPr>
                <w:rFonts w:hint="eastAsia"/>
                <w:b/>
                <w:color w:val="000000" w:themeColor="text1"/>
                <w14:textFill>
                  <w14:solidFill>
                    <w14:schemeClr w14:val="tx1"/>
                  </w14:solidFill>
                </w14:textFill>
              </w:rPr>
              <w:t>9.1.3</w:t>
            </w:r>
          </w:p>
        </w:tc>
        <w:tc>
          <w:tcPr>
            <w:tcW w:w="10004" w:type="dxa"/>
            <w:vAlign w:val="top"/>
          </w:tcPr>
          <w:p>
            <w:pPr>
              <w:spacing w:line="360" w:lineRule="auto"/>
              <w:ind w:firstLine="420" w:firstLineChars="200"/>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 xml:space="preserve">1.质量手册及相关文件中对收集产品、过程、体系数据的范围、类型、统计方法进行了规定。 </w:t>
            </w:r>
          </w:p>
          <w:p>
            <w:pPr>
              <w:spacing w:line="360" w:lineRule="auto"/>
              <w:ind w:firstLine="420" w:firstLineChars="200"/>
              <w:jc w:val="left"/>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cs="宋体"/>
                <w:color w:val="000000" w:themeColor="text1"/>
                <w:szCs w:val="24"/>
                <w14:textFill>
                  <w14:solidFill>
                    <w14:schemeClr w14:val="tx1"/>
                  </w14:solidFill>
                </w14:textFill>
              </w:rPr>
              <w:t>2.查顾客满意度</w:t>
            </w:r>
            <w:r>
              <w:rPr>
                <w:rFonts w:hint="eastAsia" w:ascii="宋体" w:hAnsi="宋体" w:cs="宋体"/>
                <w:color w:val="000000" w:themeColor="text1"/>
                <w:szCs w:val="24"/>
                <w:highlight w:val="none"/>
                <w14:textFill>
                  <w14:solidFill>
                    <w14:schemeClr w14:val="tx1"/>
                  </w14:solidFill>
                </w14:textFill>
              </w:rPr>
              <w:t>调查表：公司20</w:t>
            </w:r>
            <w:r>
              <w:rPr>
                <w:rFonts w:hint="eastAsia" w:ascii="宋体" w:hAnsi="宋体" w:cs="宋体"/>
                <w:color w:val="000000" w:themeColor="text1"/>
                <w:szCs w:val="24"/>
                <w:highlight w:val="none"/>
                <w:lang w:val="en-US" w:eastAsia="zh-CN"/>
                <w14:textFill>
                  <w14:solidFill>
                    <w14:schemeClr w14:val="tx1"/>
                  </w14:solidFill>
                </w14:textFill>
              </w:rPr>
              <w:t>21</w:t>
            </w:r>
            <w:r>
              <w:rPr>
                <w:rFonts w:hint="eastAsia" w:ascii="宋体" w:hAnsi="宋体" w:cs="宋体"/>
                <w:color w:val="000000" w:themeColor="text1"/>
                <w:szCs w:val="24"/>
                <w:highlight w:val="none"/>
                <w14:textFill>
                  <w14:solidFill>
                    <w14:schemeClr w14:val="tx1"/>
                  </w14:solidFill>
                </w14:textFill>
              </w:rPr>
              <w:t>年</w:t>
            </w:r>
            <w:r>
              <w:rPr>
                <w:rFonts w:hint="eastAsia" w:ascii="宋体" w:hAnsi="宋体" w:cs="宋体"/>
                <w:color w:val="000000" w:themeColor="text1"/>
                <w:szCs w:val="24"/>
                <w:highlight w:val="none"/>
                <w:lang w:val="en-US" w:eastAsia="zh-CN"/>
                <w14:textFill>
                  <w14:solidFill>
                    <w14:schemeClr w14:val="tx1"/>
                  </w14:solidFill>
                </w14:textFill>
              </w:rPr>
              <w:t>10</w:t>
            </w:r>
            <w:r>
              <w:rPr>
                <w:rFonts w:hint="eastAsia" w:ascii="宋体" w:hAnsi="宋体" w:cs="宋体"/>
                <w:color w:val="000000" w:themeColor="text1"/>
                <w:szCs w:val="24"/>
                <w:highlight w:val="none"/>
                <w14:textFill>
                  <w14:solidFill>
                    <w14:schemeClr w14:val="tx1"/>
                  </w14:solidFill>
                </w14:textFill>
              </w:rPr>
              <w:t>月以问卷形式对顾客进行了满意度调查，共计发放</w:t>
            </w:r>
            <w:r>
              <w:rPr>
                <w:rFonts w:hint="eastAsia" w:ascii="宋体" w:hAnsi="宋体" w:cs="宋体"/>
                <w:color w:val="000000" w:themeColor="text1"/>
                <w:szCs w:val="24"/>
                <w:highlight w:val="none"/>
                <w:lang w:val="en-US" w:eastAsia="zh-CN"/>
                <w14:textFill>
                  <w14:solidFill>
                    <w14:schemeClr w14:val="tx1"/>
                  </w14:solidFill>
                </w14:textFill>
              </w:rPr>
              <w:t>3</w:t>
            </w:r>
            <w:r>
              <w:rPr>
                <w:rFonts w:hint="eastAsia" w:ascii="宋体" w:hAnsi="宋体" w:cs="宋体"/>
                <w:color w:val="000000" w:themeColor="text1"/>
                <w:szCs w:val="24"/>
                <w:highlight w:val="none"/>
                <w14:textFill>
                  <w14:solidFill>
                    <w14:schemeClr w14:val="tx1"/>
                  </w14:solidFill>
                </w14:textFill>
              </w:rPr>
              <w:t>份，回收</w:t>
            </w:r>
            <w:r>
              <w:rPr>
                <w:rFonts w:hint="eastAsia" w:ascii="宋体" w:hAnsi="宋体" w:cs="宋体"/>
                <w:color w:val="000000" w:themeColor="text1"/>
                <w:szCs w:val="24"/>
                <w:highlight w:val="none"/>
                <w:lang w:val="en-US" w:eastAsia="zh-CN"/>
                <w14:textFill>
                  <w14:solidFill>
                    <w14:schemeClr w14:val="tx1"/>
                  </w14:solidFill>
                </w14:textFill>
              </w:rPr>
              <w:t>3</w:t>
            </w:r>
            <w:r>
              <w:rPr>
                <w:rFonts w:hint="eastAsia" w:ascii="宋体" w:hAnsi="宋体" w:cs="宋体"/>
                <w:color w:val="000000" w:themeColor="text1"/>
                <w:szCs w:val="24"/>
                <w:highlight w:val="none"/>
                <w14:textFill>
                  <w14:solidFill>
                    <w14:schemeClr w14:val="tx1"/>
                  </w14:solidFill>
                </w14:textFill>
              </w:rPr>
              <w:t>份。对公司的服务、质量、交</w:t>
            </w:r>
            <w:r>
              <w:rPr>
                <w:rFonts w:hint="eastAsia" w:ascii="宋体" w:hAnsi="宋体" w:cs="宋体"/>
                <w:color w:val="000000" w:themeColor="text1"/>
                <w:szCs w:val="24"/>
                <w:highlight w:val="none"/>
                <w:lang w:val="en-US" w:eastAsia="zh-CN"/>
                <w14:textFill>
                  <w14:solidFill>
                    <w14:schemeClr w14:val="tx1"/>
                  </w14:solidFill>
                </w14:textFill>
              </w:rPr>
              <w:t>期</w:t>
            </w:r>
            <w:r>
              <w:rPr>
                <w:rFonts w:hint="eastAsia" w:ascii="宋体" w:hAnsi="宋体" w:cs="宋体"/>
                <w:color w:val="000000" w:themeColor="text1"/>
                <w:szCs w:val="24"/>
                <w:highlight w:val="none"/>
                <w14:textFill>
                  <w14:solidFill>
                    <w14:schemeClr w14:val="tx1"/>
                  </w14:solidFill>
                </w14:textFill>
              </w:rPr>
              <w:t>等项进行打分。查《顾客满意程度调查表》对满意度进行了统计；通过统计顾客满意率为9</w:t>
            </w:r>
            <w:r>
              <w:rPr>
                <w:rFonts w:hint="eastAsia" w:ascii="宋体" w:hAnsi="宋体" w:cs="宋体"/>
                <w:color w:val="000000" w:themeColor="text1"/>
                <w:szCs w:val="24"/>
                <w:highlight w:val="none"/>
                <w:lang w:val="en-US" w:eastAsia="zh-CN"/>
                <w14:textFill>
                  <w14:solidFill>
                    <w14:schemeClr w14:val="tx1"/>
                  </w14:solidFill>
                </w14:textFill>
              </w:rPr>
              <w:t>6%</w:t>
            </w:r>
          </w:p>
          <w:p>
            <w:pPr>
              <w:spacing w:line="360" w:lineRule="auto"/>
              <w:ind w:firstLine="420" w:firstLineChars="200"/>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2.查质量目标统计等记录，公司</w:t>
            </w:r>
            <w:r>
              <w:rPr>
                <w:rFonts w:hint="eastAsia" w:ascii="宋体" w:hAnsi="宋体" w:cs="宋体"/>
                <w:color w:val="000000" w:themeColor="text1"/>
                <w:szCs w:val="24"/>
                <w:highlight w:val="none"/>
                <w:lang w:val="en-US" w:eastAsia="zh-CN"/>
                <w14:textFill>
                  <w14:solidFill>
                    <w14:schemeClr w14:val="tx1"/>
                  </w14:solidFill>
                </w14:textFill>
              </w:rPr>
              <w:t>对</w:t>
            </w:r>
            <w:r>
              <w:rPr>
                <w:rFonts w:hint="eastAsia" w:ascii="宋体" w:hAnsi="宋体" w:cs="宋体"/>
                <w:color w:val="000000" w:themeColor="text1"/>
                <w:szCs w:val="24"/>
                <w:highlight w:val="none"/>
                <w:lang w:eastAsia="zh-CN"/>
                <w14:textFill>
                  <w14:solidFill>
                    <w14:schemeClr w14:val="tx1"/>
                  </w14:solidFill>
                </w14:textFill>
              </w:rPr>
              <w:t>2021年1月-11月</w:t>
            </w:r>
            <w:r>
              <w:rPr>
                <w:rFonts w:hint="eastAsia" w:ascii="宋体" w:hAnsi="宋体" w:cs="宋体"/>
                <w:color w:val="000000" w:themeColor="text1"/>
                <w:szCs w:val="24"/>
                <w:highlight w:val="none"/>
                <w14:textFill>
                  <w14:solidFill>
                    <w14:schemeClr w14:val="tx1"/>
                  </w14:solidFill>
                </w14:textFill>
              </w:rPr>
              <w:t>数据</w:t>
            </w:r>
            <w:r>
              <w:rPr>
                <w:rFonts w:hint="eastAsia" w:ascii="宋体" w:hAnsi="宋体" w:cs="宋体"/>
                <w:color w:val="000000" w:themeColor="text1"/>
                <w:szCs w:val="24"/>
                <w:highlight w:val="none"/>
                <w:lang w:val="en-US" w:eastAsia="zh-CN"/>
                <w14:textFill>
                  <w14:solidFill>
                    <w14:schemeClr w14:val="tx1"/>
                  </w14:solidFill>
                </w14:textFill>
              </w:rPr>
              <w:t>进行了</w:t>
            </w:r>
            <w:r>
              <w:rPr>
                <w:rFonts w:hint="eastAsia" w:ascii="宋体" w:hAnsi="宋体" w:cs="宋体"/>
                <w:color w:val="000000" w:themeColor="text1"/>
                <w:szCs w:val="24"/>
                <w:highlight w:val="none"/>
                <w14:textFill>
                  <w14:solidFill>
                    <w14:schemeClr w14:val="tx1"/>
                  </w14:solidFill>
                </w14:textFill>
              </w:rPr>
              <w:t>统计</w:t>
            </w:r>
            <w:r>
              <w:rPr>
                <w:rFonts w:hint="eastAsia" w:ascii="宋体" w:hAnsi="宋体" w:cs="宋体"/>
                <w:color w:val="000000" w:themeColor="text1"/>
                <w:szCs w:val="24"/>
                <w:highlight w:val="none"/>
                <w:lang w:eastAsia="zh-CN"/>
                <w14:textFill>
                  <w14:solidFill>
                    <w14:schemeClr w14:val="tx1"/>
                  </w14:solidFill>
                </w14:textFill>
              </w:rPr>
              <w:t>，查见</w:t>
            </w:r>
            <w:r>
              <w:rPr>
                <w:rFonts w:hint="eastAsia" w:ascii="宋体" w:hAnsi="宋体" w:cs="宋体"/>
                <w:color w:val="000000" w:themeColor="text1"/>
                <w:szCs w:val="24"/>
                <w:highlight w:val="none"/>
                <w:lang w:val="en-US" w:eastAsia="zh-CN"/>
                <w14:textFill>
                  <w14:solidFill>
                    <w14:schemeClr w14:val="tx1"/>
                  </w14:solidFill>
                </w14:textFill>
              </w:rPr>
              <w:t>11月统计为</w:t>
            </w:r>
            <w:r>
              <w:rPr>
                <w:rFonts w:hint="eastAsia" w:ascii="宋体" w:hAnsi="宋体" w:cs="宋体"/>
                <w:color w:val="000000" w:themeColor="text1"/>
                <w:szCs w:val="24"/>
                <w:highlight w:val="none"/>
                <w14:textFill>
                  <w14:solidFill>
                    <w14:schemeClr w14:val="tx1"/>
                  </w14:solidFill>
                </w14:textFill>
              </w:rPr>
              <w:t>：</w:t>
            </w:r>
          </w:p>
          <w:p>
            <w:pPr>
              <w:spacing w:line="360" w:lineRule="auto"/>
              <w:ind w:firstLine="420" w:firstLineChars="200"/>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lang w:eastAsia="zh-CN"/>
                <w14:textFill>
                  <w14:solidFill>
                    <w14:schemeClr w14:val="tx1"/>
                  </w14:solidFill>
                </w14:textFill>
              </w:rPr>
              <w:t>a</w:t>
            </w:r>
            <w:r>
              <w:rPr>
                <w:rFonts w:hint="eastAsia" w:ascii="宋体" w:hAnsi="宋体" w:cs="宋体"/>
                <w:color w:val="000000" w:themeColor="text1"/>
                <w:szCs w:val="24"/>
                <w:highlight w:val="none"/>
                <w14:textFill>
                  <w14:solidFill>
                    <w14:schemeClr w14:val="tx1"/>
                  </w14:solidFill>
                </w14:textFill>
              </w:rPr>
              <w:t>、</w:t>
            </w:r>
            <w:r>
              <w:rPr>
                <w:rFonts w:hint="eastAsia" w:ascii="宋体" w:hAnsi="宋体" w:cs="宋体"/>
                <w:color w:val="000000" w:themeColor="text1"/>
                <w:szCs w:val="24"/>
                <w:highlight w:val="none"/>
                <w:lang w:val="en-US" w:eastAsia="zh-CN"/>
                <w14:textFill>
                  <w14:solidFill>
                    <w14:schemeClr w14:val="tx1"/>
                  </w14:solidFill>
                </w14:textFill>
              </w:rPr>
              <w:t>集成项目一次交验合格</w:t>
            </w:r>
            <w:r>
              <w:rPr>
                <w:rFonts w:hint="eastAsia" w:ascii="宋体" w:hAnsi="宋体" w:cs="宋体"/>
                <w:color w:val="000000" w:themeColor="text1"/>
                <w:szCs w:val="24"/>
                <w:highlight w:val="none"/>
                <w14:textFill>
                  <w14:solidFill>
                    <w14:schemeClr w14:val="tx1"/>
                  </w14:solidFill>
                </w14:textFill>
              </w:rPr>
              <w:t>率</w:t>
            </w:r>
            <w:r>
              <w:rPr>
                <w:rFonts w:hint="eastAsia" w:ascii="宋体" w:hAnsi="宋体" w:cs="宋体"/>
                <w:color w:val="000000" w:themeColor="text1"/>
                <w:szCs w:val="24"/>
                <w:highlight w:val="none"/>
                <w:lang w:val="en-US" w:eastAsia="zh-CN"/>
                <w14:textFill>
                  <w14:solidFill>
                    <w14:schemeClr w14:val="tx1"/>
                  </w14:solidFill>
                </w14:textFill>
              </w:rPr>
              <w:t>99</w:t>
            </w:r>
            <w:r>
              <w:rPr>
                <w:rFonts w:hint="eastAsia" w:ascii="宋体" w:hAnsi="宋体" w:cs="宋体"/>
                <w:color w:val="000000" w:themeColor="text1"/>
                <w:szCs w:val="24"/>
                <w:highlight w:val="none"/>
                <w:lang w:eastAsia="zh-CN"/>
                <w14:textFill>
                  <w14:solidFill>
                    <w14:schemeClr w14:val="tx1"/>
                  </w14:solidFill>
                </w14:textFill>
              </w:rPr>
              <w:t>%</w:t>
            </w:r>
            <w:r>
              <w:rPr>
                <w:rFonts w:hint="eastAsia" w:ascii="宋体" w:hAnsi="宋体" w:cs="宋体"/>
                <w:color w:val="000000" w:themeColor="text1"/>
                <w:szCs w:val="24"/>
                <w:highlight w:val="none"/>
                <w14:textFill>
                  <w14:solidFill>
                    <w14:schemeClr w14:val="tx1"/>
                  </w14:solidFill>
                </w14:textFill>
              </w:rPr>
              <w:t>；</w:t>
            </w:r>
          </w:p>
          <w:p>
            <w:pPr>
              <w:spacing w:line="360" w:lineRule="auto"/>
              <w:ind w:firstLine="420" w:firstLineChars="200"/>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b、客户满意率9</w:t>
            </w:r>
            <w:r>
              <w:rPr>
                <w:rFonts w:hint="eastAsia" w:ascii="宋体" w:hAnsi="宋体" w:cs="宋体"/>
                <w:color w:val="000000" w:themeColor="text1"/>
                <w:szCs w:val="24"/>
                <w:highlight w:val="none"/>
                <w:lang w:val="en-US" w:eastAsia="zh-CN"/>
                <w14:textFill>
                  <w14:solidFill>
                    <w14:schemeClr w14:val="tx1"/>
                  </w14:solidFill>
                </w14:textFill>
              </w:rPr>
              <w:t>6</w:t>
            </w:r>
            <w:r>
              <w:rPr>
                <w:rFonts w:hint="eastAsia" w:ascii="宋体" w:hAnsi="宋体" w:eastAsia="宋体" w:cs="宋体"/>
                <w:color w:val="000000" w:themeColor="text1"/>
                <w:szCs w:val="24"/>
                <w:highlight w:val="none"/>
                <w:lang w:val="en-US" w:eastAsia="zh-CN"/>
                <w14:textFill>
                  <w14:solidFill>
                    <w14:schemeClr w14:val="tx1"/>
                  </w14:solidFill>
                </w14:textFill>
              </w:rPr>
              <w:t>%</w:t>
            </w:r>
          </w:p>
          <w:p>
            <w:pPr>
              <w:spacing w:line="360" w:lineRule="auto"/>
              <w:ind w:firstLine="420" w:firstLineChars="200"/>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C、项目按时交付率100%</w:t>
            </w:r>
          </w:p>
          <w:p>
            <w:pPr>
              <w:spacing w:line="360" w:lineRule="auto"/>
              <w:ind w:firstLine="420" w:firstLineChars="200"/>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D、年度计划培训完成率为：100%</w:t>
            </w:r>
          </w:p>
          <w:p>
            <w:pPr>
              <w:spacing w:line="360" w:lineRule="auto"/>
              <w:ind w:firstLine="420" w:firstLineChars="200"/>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E、试用期评价完成率100%</w:t>
            </w:r>
          </w:p>
          <w:p>
            <w:pPr>
              <w:spacing w:line="360" w:lineRule="auto"/>
              <w:ind w:firstLine="420" w:firstLineChars="200"/>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F、文件发放准确率、及时率100%</w:t>
            </w:r>
          </w:p>
          <w:p>
            <w:pPr>
              <w:spacing w:line="360" w:lineRule="auto"/>
              <w:ind w:firstLine="420" w:firstLineChars="200"/>
              <w:rPr>
                <w:rFonts w:hint="default"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G、采购产品合格率100%</w:t>
            </w:r>
          </w:p>
          <w:p>
            <w:pPr>
              <w:spacing w:line="360" w:lineRule="auto"/>
              <w:ind w:firstLine="420" w:firstLineChars="200"/>
              <w:rPr>
                <w:rFonts w:hint="default" w:ascii="宋体" w:hAnsi="宋体" w:cs="宋体"/>
                <w:color w:val="000000" w:themeColor="text1"/>
                <w:szCs w:val="24"/>
                <w:highlight w:val="none"/>
                <w:lang w:val="en-US" w:eastAsia="zh-CN"/>
                <w14:textFill>
                  <w14:solidFill>
                    <w14:schemeClr w14:val="tx1"/>
                  </w14:solidFill>
                </w14:textFill>
              </w:rPr>
            </w:pPr>
            <w:r>
              <w:rPr>
                <w:rFonts w:hint="eastAsia" w:ascii="宋体" w:hAnsi="宋体" w:cs="宋体"/>
                <w:color w:val="000000" w:themeColor="text1"/>
                <w:szCs w:val="24"/>
                <w:highlight w:val="none"/>
                <w:lang w:val="en-US" w:eastAsia="zh-CN"/>
                <w14:textFill>
                  <w14:solidFill>
                    <w14:schemeClr w14:val="tx1"/>
                  </w14:solidFill>
                </w14:textFill>
              </w:rPr>
              <w:t>.......</w:t>
            </w:r>
          </w:p>
          <w:p>
            <w:pPr>
              <w:spacing w:line="360" w:lineRule="auto"/>
              <w:ind w:firstLine="420" w:firstLineChars="200"/>
              <w:rPr>
                <w:rFonts w:hint="eastAsia"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3.查《管理评审资料》对过程和产品的特性及趋势、供方、顾客满意、产品的符合性进行了分析，均较满意。</w:t>
            </w:r>
          </w:p>
          <w:p>
            <w:pPr>
              <w:spacing w:line="360" w:lineRule="auto"/>
              <w:ind w:firstLine="420" w:firstLineChars="200"/>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cs="宋体"/>
                <w:color w:val="000000" w:themeColor="text1"/>
                <w:szCs w:val="24"/>
                <w14:textFill>
                  <w14:solidFill>
                    <w14:schemeClr w14:val="tx1"/>
                  </w14:solidFill>
                </w14:textFill>
              </w:rPr>
              <w:t xml:space="preserve">  根据组织提供的相关文件资料，数据分析深度不够，缺乏实质性的支持性数据文件，现场已经口头提出。</w:t>
            </w:r>
          </w:p>
        </w:tc>
        <w:tc>
          <w:tcPr>
            <w:tcW w:w="1585" w:type="dxa"/>
          </w:tcPr>
          <w:p>
            <w:pP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spacing w:line="360" w:lineRule="auto"/>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内部审核</w:t>
            </w:r>
          </w:p>
          <w:p>
            <w:pPr>
              <w:spacing w:line="360" w:lineRule="auto"/>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(含9.2.1和9.2.2)</w:t>
            </w:r>
          </w:p>
          <w:p>
            <w:pPr>
              <w:adjustRightInd w:val="0"/>
              <w:snapToGrid w:val="0"/>
              <w:rPr>
                <w:rFonts w:ascii="宋体" w:hAnsi="宋体" w:eastAsia="宋体" w:cs="宋体"/>
                <w:color w:val="000000" w:themeColor="text1"/>
                <w:kern w:val="2"/>
                <w:sz w:val="21"/>
                <w:szCs w:val="24"/>
                <w:lang w:val="en-US" w:eastAsia="zh-CN" w:bidi="ar-SA"/>
                <w14:textFill>
                  <w14:solidFill>
                    <w14:schemeClr w14:val="tx1"/>
                  </w14:solidFill>
                </w14:textFill>
              </w:rPr>
            </w:pPr>
          </w:p>
        </w:tc>
        <w:tc>
          <w:tcPr>
            <w:tcW w:w="960" w:type="dxa"/>
            <w:vAlign w:val="top"/>
          </w:tcPr>
          <w:p>
            <w:pPr>
              <w:rPr>
                <w:rFonts w:hint="eastAsia" w:ascii="Times New Roman" w:hAnsi="Times New Roman" w:eastAsia="宋体" w:cs="Times New Roman"/>
                <w:b/>
                <w:color w:val="000000" w:themeColor="text1"/>
                <w:kern w:val="2"/>
                <w:sz w:val="21"/>
                <w:lang w:val="en-US" w:eastAsia="zh-CN" w:bidi="ar-SA"/>
                <w14:textFill>
                  <w14:solidFill>
                    <w14:schemeClr w14:val="tx1"/>
                  </w14:solidFill>
                </w14:textFill>
              </w:rPr>
            </w:pPr>
            <w:r>
              <w:rPr>
                <w:rFonts w:hint="eastAsia"/>
                <w:b/>
                <w:color w:val="000000" w:themeColor="text1"/>
                <w14:textFill>
                  <w14:solidFill>
                    <w14:schemeClr w14:val="tx1"/>
                  </w14:solidFill>
                </w14:textFill>
              </w:rPr>
              <w:t>9.2</w:t>
            </w:r>
          </w:p>
        </w:tc>
        <w:tc>
          <w:tcPr>
            <w:tcW w:w="10004" w:type="dxa"/>
            <w:vAlign w:val="top"/>
          </w:tcPr>
          <w:p>
            <w:pPr>
              <w:spacing w:line="360" w:lineRule="auto"/>
              <w:ind w:firstLine="420" w:firstLineChars="200"/>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编制有《内部审核控制程序》，程序中规定公司确定质量管理体系覆盖的每年（12个月）至少接受一次涉及所有条款活动的内部审核。</w:t>
            </w:r>
          </w:p>
          <w:p>
            <w:pPr>
              <w:spacing w:line="360" w:lineRule="auto"/>
              <w:ind w:firstLine="420" w:firstLineChars="200"/>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提供有年度内部审核计划包括审核目的、范围、依据、频次、审核方式、审核日程安排。</w:t>
            </w:r>
          </w:p>
          <w:p>
            <w:pPr>
              <w:spacing w:line="360" w:lineRule="auto"/>
              <w:ind w:firstLine="420" w:firstLineChars="200"/>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cs="宋体"/>
                <w:color w:val="000000" w:themeColor="text1"/>
                <w:szCs w:val="24"/>
                <w14:textFill>
                  <w14:solidFill>
                    <w14:schemeClr w14:val="tx1"/>
                  </w14:solidFill>
                </w14:textFill>
              </w:rPr>
              <w:t>本次审核时间</w:t>
            </w:r>
            <w:r>
              <w:rPr>
                <w:rFonts w:hint="eastAsia" w:ascii="宋体" w:hAnsi="宋体" w:cs="宋体"/>
                <w:color w:val="000000" w:themeColor="text1"/>
                <w:szCs w:val="24"/>
                <w:highlight w:val="none"/>
                <w:lang w:eastAsia="zh-CN"/>
                <w14:textFill>
                  <w14:solidFill>
                    <w14:schemeClr w14:val="tx1"/>
                  </w14:solidFill>
                </w14:textFill>
              </w:rPr>
              <w:t>：2021年1</w:t>
            </w:r>
            <w:r>
              <w:rPr>
                <w:rFonts w:hint="eastAsia" w:ascii="宋体" w:hAnsi="宋体" w:cs="宋体"/>
                <w:color w:val="000000" w:themeColor="text1"/>
                <w:szCs w:val="24"/>
                <w:highlight w:val="none"/>
                <w:lang w:val="en-US" w:eastAsia="zh-CN"/>
                <w14:textFill>
                  <w14:solidFill>
                    <w14:schemeClr w14:val="tx1"/>
                  </w14:solidFill>
                </w14:textFill>
              </w:rPr>
              <w:t>0</w:t>
            </w:r>
            <w:r>
              <w:rPr>
                <w:rFonts w:hint="eastAsia" w:ascii="宋体" w:hAnsi="宋体" w:cs="宋体"/>
                <w:color w:val="000000" w:themeColor="text1"/>
                <w:szCs w:val="24"/>
                <w:highlight w:val="none"/>
                <w:lang w:eastAsia="zh-CN"/>
                <w14:textFill>
                  <w14:solidFill>
                    <w14:schemeClr w14:val="tx1"/>
                  </w14:solidFill>
                </w14:textFill>
              </w:rPr>
              <w:t>月10日（</w:t>
            </w:r>
            <w:r>
              <w:rPr>
                <w:rFonts w:hint="eastAsia" w:ascii="宋体" w:hAnsi="宋体" w:cs="宋体"/>
                <w:color w:val="000000" w:themeColor="text1"/>
                <w:szCs w:val="24"/>
                <w:highlight w:val="none"/>
                <w:lang w:val="en-US" w:eastAsia="zh-CN"/>
                <w14:textFill>
                  <w14:solidFill>
                    <w14:schemeClr w14:val="tx1"/>
                  </w14:solidFill>
                </w14:textFill>
              </w:rPr>
              <w:t>上次内审时间为：</w:t>
            </w:r>
            <w:r>
              <w:rPr>
                <w:rFonts w:hint="eastAsia" w:ascii="宋体" w:hAnsi="宋体" w:cs="宋体"/>
                <w:color w:val="000000" w:themeColor="text1"/>
                <w:szCs w:val="24"/>
                <w:highlight w:val="none"/>
                <w:lang w:eastAsia="zh-CN"/>
                <w14:textFill>
                  <w14:solidFill>
                    <w14:schemeClr w14:val="tx1"/>
                  </w14:solidFill>
                </w14:textFill>
              </w:rPr>
              <w:t>2020年11月</w:t>
            </w:r>
            <w:r>
              <w:rPr>
                <w:rFonts w:hint="eastAsia" w:ascii="宋体" w:hAnsi="宋体" w:cs="宋体"/>
                <w:color w:val="000000" w:themeColor="text1"/>
                <w:szCs w:val="24"/>
                <w:highlight w:val="none"/>
                <w:lang w:val="en-US" w:eastAsia="zh-CN"/>
                <w14:textFill>
                  <w14:solidFill>
                    <w14:schemeClr w14:val="tx1"/>
                  </w14:solidFill>
                </w14:textFill>
              </w:rPr>
              <w:t>8</w:t>
            </w:r>
            <w:r>
              <w:rPr>
                <w:rFonts w:hint="eastAsia" w:ascii="宋体" w:hAnsi="宋体" w:cs="宋体"/>
                <w:color w:val="000000" w:themeColor="text1"/>
                <w:szCs w:val="24"/>
                <w:highlight w:val="none"/>
                <w:lang w:eastAsia="zh-CN"/>
                <w14:textFill>
                  <w14:solidFill>
                    <w14:schemeClr w14:val="tx1"/>
                  </w14:solidFill>
                </w14:textFill>
              </w:rPr>
              <w:t>日</w:t>
            </w:r>
            <w:r>
              <w:rPr>
                <w:rFonts w:hint="eastAsia" w:ascii="宋体" w:hAnsi="宋体" w:cs="宋体"/>
                <w:color w:val="000000" w:themeColor="text1"/>
                <w:szCs w:val="24"/>
                <w:highlight w:val="none"/>
                <w:lang w:val="en-US"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时间间隔未</w:t>
            </w:r>
            <w:r>
              <w:rPr>
                <w:rFonts w:hint="eastAsia"/>
                <w:color w:val="000000" w:themeColor="text1"/>
                <w:highlight w:val="none"/>
                <w14:textFill>
                  <w14:solidFill>
                    <w14:schemeClr w14:val="tx1"/>
                  </w14:solidFill>
                </w14:textFill>
              </w:rPr>
              <w:t>超过</w:t>
            </w:r>
            <w:r>
              <w:rPr>
                <w:rFonts w:hint="eastAsia"/>
                <w:color w:val="000000" w:themeColor="text1"/>
                <w:highlight w:val="none"/>
                <w:lang w:val="en-US" w:eastAsia="zh-CN"/>
                <w14:textFill>
                  <w14:solidFill>
                    <w14:schemeClr w14:val="tx1"/>
                  </w14:solidFill>
                </w14:textFill>
              </w:rPr>
              <w:t>12个月</w:t>
            </w: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符合相关策划及标准要求</w:t>
            </w:r>
            <w:r>
              <w:rPr>
                <w:rFonts w:hint="eastAsia" w:ascii="宋体" w:hAnsi="宋体" w:cs="宋体"/>
                <w:color w:val="000000" w:themeColor="text1"/>
                <w:szCs w:val="24"/>
                <w:highlight w:val="none"/>
                <w:lang w:val="en-US" w:eastAsia="zh-CN"/>
                <w14:textFill>
                  <w14:solidFill>
                    <w14:schemeClr w14:val="tx1"/>
                  </w14:solidFill>
                </w14:textFill>
              </w:rPr>
              <w:t>）</w:t>
            </w:r>
          </w:p>
          <w:p>
            <w:pPr>
              <w:widowControl/>
              <w:spacing w:line="360" w:lineRule="auto"/>
              <w:ind w:firstLine="420" w:firstLineChars="200"/>
              <w:jc w:val="left"/>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范围：公司质量体系覆盖的各部门、所有过程。</w:t>
            </w:r>
          </w:p>
          <w:p>
            <w:pPr>
              <w:jc w:val="left"/>
              <w:rPr>
                <w:rFonts w:hint="eastAsia" w:ascii="宋体" w:hAnsi="宋体"/>
                <w:color w:val="000000" w:themeColor="text1"/>
                <w:kern w:val="0"/>
                <w:sz w:val="21"/>
                <w:szCs w:val="21"/>
                <w:highlight w:val="none"/>
                <w:lang w:eastAsia="zh-CN"/>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审核组组成：</w:t>
            </w:r>
            <w:r>
              <w:rPr>
                <w:rFonts w:hint="eastAsia" w:ascii="宋体" w:hAnsi="宋体" w:cs="宋体"/>
                <w:color w:val="000000" w:themeColor="text1"/>
                <w:highlight w:val="none"/>
                <w14:textFill>
                  <w14:solidFill>
                    <w14:schemeClr w14:val="tx1"/>
                  </w14:solidFill>
                </w14:textFill>
              </w:rPr>
              <w:t>组</w:t>
            </w:r>
            <w:r>
              <w:rPr>
                <w:rFonts w:hint="eastAsia" w:ascii="宋体" w:hAnsi="宋体"/>
                <w:color w:val="000000" w:themeColor="text1"/>
                <w:kern w:val="0"/>
                <w:sz w:val="21"/>
                <w:szCs w:val="21"/>
                <w:highlight w:val="none"/>
                <w:lang w:eastAsia="zh-CN"/>
                <w14:textFill>
                  <w14:solidFill>
                    <w14:schemeClr w14:val="tx1"/>
                  </w14:solidFill>
                </w14:textFill>
              </w:rPr>
              <w:t>长： 贺豫</w:t>
            </w:r>
            <w:r>
              <w:rPr>
                <w:rFonts w:hint="eastAsia" w:ascii="宋体" w:hAnsi="宋体"/>
                <w:color w:val="000000" w:themeColor="text1"/>
                <w:kern w:val="0"/>
                <w:sz w:val="21"/>
                <w:szCs w:val="21"/>
                <w:highlight w:val="none"/>
                <w:lang w:val="en-US" w:eastAsia="zh-CN"/>
                <w14:textFill>
                  <w14:solidFill>
                    <w14:schemeClr w14:val="tx1"/>
                  </w14:solidFill>
                </w14:textFill>
              </w:rPr>
              <w:t xml:space="preserve">   </w:t>
            </w:r>
            <w:r>
              <w:rPr>
                <w:rFonts w:hint="eastAsia" w:ascii="宋体" w:hAnsi="宋体"/>
                <w:color w:val="000000" w:themeColor="text1"/>
                <w:kern w:val="0"/>
                <w:sz w:val="21"/>
                <w:szCs w:val="21"/>
                <w:highlight w:val="none"/>
                <w:lang w:eastAsia="zh-CN"/>
                <w14:textFill>
                  <w14:solidFill>
                    <w14:schemeClr w14:val="tx1"/>
                  </w14:solidFill>
                </w14:textFill>
              </w:rPr>
              <w:t xml:space="preserve"> 组员： </w:t>
            </w:r>
            <w:r>
              <w:rPr>
                <w:rFonts w:hint="eastAsia" w:ascii="宋体" w:hAnsi="宋体"/>
                <w:color w:val="000000" w:themeColor="text1"/>
                <w:kern w:val="0"/>
                <w:sz w:val="21"/>
                <w:szCs w:val="21"/>
                <w:highlight w:val="none"/>
                <w:lang w:val="en-US" w:eastAsia="zh-CN"/>
                <w14:textFill>
                  <w14:solidFill>
                    <w14:schemeClr w14:val="tx1"/>
                  </w14:solidFill>
                </w14:textFill>
              </w:rPr>
              <w:t>戴勤燕</w:t>
            </w:r>
          </w:p>
          <w:p>
            <w:pPr>
              <w:spacing w:line="360" w:lineRule="auto"/>
              <w:jc w:val="left"/>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查公司内审员经培训、内审员授权书，内审员基本能满</w:t>
            </w:r>
            <w:r>
              <w:rPr>
                <w:rFonts w:hint="eastAsia" w:ascii="宋体" w:hAnsi="宋体" w:cs="宋体"/>
                <w:color w:val="000000" w:themeColor="text1"/>
                <w:szCs w:val="24"/>
                <w14:textFill>
                  <w14:solidFill>
                    <w14:schemeClr w14:val="tx1"/>
                  </w14:solidFill>
                </w14:textFill>
              </w:rPr>
              <w:t>足内审的能力要求；</w:t>
            </w:r>
          </w:p>
          <w:p>
            <w:pPr>
              <w:widowControl/>
              <w:spacing w:line="360" w:lineRule="auto"/>
              <w:ind w:firstLine="420" w:firstLineChars="200"/>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查《管理层审核检查表》，《</w:t>
            </w:r>
            <w:r>
              <w:rPr>
                <w:rFonts w:hint="eastAsia" w:ascii="宋体" w:hAnsi="宋体" w:cs="宋体"/>
                <w:color w:val="000000" w:themeColor="text1"/>
                <w:szCs w:val="24"/>
                <w:lang w:eastAsia="zh-CN"/>
                <w14:textFill>
                  <w14:solidFill>
                    <w14:schemeClr w14:val="tx1"/>
                  </w14:solidFill>
                </w14:textFill>
              </w:rPr>
              <w:t>研发技术中心</w:t>
            </w:r>
            <w:r>
              <w:rPr>
                <w:rFonts w:hint="eastAsia" w:ascii="宋体" w:hAnsi="宋体" w:cs="宋体"/>
                <w:color w:val="000000" w:themeColor="text1"/>
                <w:szCs w:val="24"/>
                <w14:textFill>
                  <w14:solidFill>
                    <w14:schemeClr w14:val="tx1"/>
                  </w14:solidFill>
                </w14:textFill>
              </w:rPr>
              <w:t>审核检查表》，《</w:t>
            </w:r>
            <w:r>
              <w:rPr>
                <w:rFonts w:hint="eastAsia" w:ascii="宋体" w:hAnsi="宋体" w:cs="宋体"/>
                <w:color w:val="000000" w:themeColor="text1"/>
                <w:szCs w:val="24"/>
                <w:lang w:val="en-US" w:eastAsia="zh-CN"/>
                <w14:textFill>
                  <w14:solidFill>
                    <w14:schemeClr w14:val="tx1"/>
                  </w14:solidFill>
                </w14:textFill>
              </w:rPr>
              <w:t>采购、销售</w:t>
            </w:r>
            <w:r>
              <w:rPr>
                <w:rFonts w:hint="eastAsia" w:ascii="宋体" w:hAnsi="宋体" w:cs="宋体"/>
                <w:color w:val="000000" w:themeColor="text1"/>
                <w:szCs w:val="24"/>
                <w:lang w:eastAsia="zh-CN"/>
                <w14:textFill>
                  <w14:solidFill>
                    <w14:schemeClr w14:val="tx1"/>
                  </w14:solidFill>
                </w14:textFill>
              </w:rPr>
              <w:t>部</w:t>
            </w:r>
            <w:r>
              <w:rPr>
                <w:rFonts w:hint="eastAsia" w:ascii="宋体" w:hAnsi="宋体" w:cs="宋体"/>
                <w:color w:val="000000" w:themeColor="text1"/>
                <w:szCs w:val="24"/>
                <w14:textFill>
                  <w14:solidFill>
                    <w14:schemeClr w14:val="tx1"/>
                  </w14:solidFill>
                </w14:textFill>
              </w:rPr>
              <w:t>审核检查表》、《</w:t>
            </w:r>
            <w:r>
              <w:rPr>
                <w:rFonts w:hint="eastAsia" w:ascii="宋体" w:hAnsi="宋体" w:cs="宋体"/>
                <w:color w:val="000000" w:themeColor="text1"/>
                <w:szCs w:val="24"/>
                <w:lang w:eastAsia="zh-CN"/>
                <w14:textFill>
                  <w14:solidFill>
                    <w14:schemeClr w14:val="tx1"/>
                  </w14:solidFill>
                </w14:textFill>
              </w:rPr>
              <w:t>人事行政部</w:t>
            </w:r>
            <w:r>
              <w:rPr>
                <w:rFonts w:hint="eastAsia" w:ascii="宋体" w:hAnsi="宋体" w:cs="宋体"/>
                <w:color w:val="000000" w:themeColor="text1"/>
                <w:szCs w:val="24"/>
                <w14:textFill>
                  <w14:solidFill>
                    <w14:schemeClr w14:val="tx1"/>
                  </w14:solidFill>
                </w14:textFill>
              </w:rPr>
              <w:t>审核检查表》审核过程及条款基本齐全，未出现审核本部门情况。</w:t>
            </w:r>
          </w:p>
          <w:p>
            <w:pPr>
              <w:spacing w:line="360" w:lineRule="auto"/>
              <w:ind w:firstLine="420" w:firstLineChars="200"/>
              <w:rPr>
                <w:rFonts w:hint="eastAsia" w:ascii="宋体" w:hAnsi="宋体" w:eastAsia="宋体" w:cs="宋体"/>
                <w:color w:val="000000" w:themeColor="text1"/>
                <w:szCs w:val="24"/>
                <w:lang w:val="en-US" w:eastAsia="zh-CN"/>
                <w14:textFill>
                  <w14:solidFill>
                    <w14:schemeClr w14:val="tx1"/>
                  </w14:solidFill>
                </w14:textFill>
              </w:rPr>
            </w:pPr>
            <w:r>
              <w:rPr>
                <w:rFonts w:hint="eastAsia" w:ascii="宋体" w:hAnsi="宋体" w:cs="宋体"/>
                <w:color w:val="000000" w:themeColor="text1"/>
                <w:szCs w:val="24"/>
                <w14:textFill>
                  <w14:solidFill>
                    <w14:schemeClr w14:val="tx1"/>
                  </w14:solidFill>
                </w14:textFill>
              </w:rPr>
              <w:t>对应有按审核计划实施审核的现场审核检查表，有审核条款、审核项目及审核记录，有基本内容，但记录较为简单。</w:t>
            </w:r>
            <w:r>
              <w:rPr>
                <w:rFonts w:hint="eastAsia" w:ascii="宋体" w:hAnsi="宋体" w:cs="宋体"/>
                <w:color w:val="000000" w:themeColor="text1"/>
                <w:szCs w:val="24"/>
                <w:lang w:val="en-US" w:eastAsia="zh-CN"/>
                <w14:textFill>
                  <w14:solidFill>
                    <w14:schemeClr w14:val="tx1"/>
                  </w14:solidFill>
                </w14:textFill>
              </w:rPr>
              <w:t xml:space="preserve"> </w:t>
            </w:r>
          </w:p>
          <w:p>
            <w:pPr>
              <w:widowControl/>
              <w:spacing w:line="360" w:lineRule="auto"/>
              <w:ind w:firstLine="420" w:firstLineChars="200"/>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查，《内部管理体系审核报告》，审核结论：公司质量管理体系基本符合ISQ9001：2015质量管理体系要求，且运行有效。</w:t>
            </w:r>
          </w:p>
          <w:p>
            <w:pPr>
              <w:widowControl/>
              <w:spacing w:line="360" w:lineRule="auto"/>
              <w:ind w:firstLine="420" w:firstLineChars="200"/>
              <w:rPr>
                <w:rFonts w:hint="eastAsia"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此次共开据《内审不符合项报告》</w:t>
            </w:r>
            <w:r>
              <w:rPr>
                <w:rFonts w:hint="eastAsia" w:ascii="宋体" w:hAnsi="宋体" w:cs="宋体"/>
                <w:color w:val="000000" w:themeColor="text1"/>
                <w:szCs w:val="24"/>
                <w:lang w:val="en-US" w:eastAsia="zh-CN"/>
                <w14:textFill>
                  <w14:solidFill>
                    <w14:schemeClr w14:val="tx1"/>
                  </w14:solidFill>
                </w14:textFill>
              </w:rPr>
              <w:t>1</w:t>
            </w:r>
            <w:r>
              <w:rPr>
                <w:rFonts w:hint="eastAsia" w:ascii="宋体" w:hAnsi="宋体" w:cs="宋体"/>
                <w:color w:val="000000" w:themeColor="text1"/>
                <w:szCs w:val="24"/>
                <w14:textFill>
                  <w14:solidFill>
                    <w14:schemeClr w14:val="tx1"/>
                  </w14:solidFill>
                </w14:textFill>
              </w:rPr>
              <w:t>份</w:t>
            </w:r>
            <w:r>
              <w:rPr>
                <w:rFonts w:hint="eastAsia" w:ascii="宋体" w:hAnsi="宋体" w:cs="宋体"/>
                <w:color w:val="000000" w:themeColor="text1"/>
                <w:szCs w:val="24"/>
                <w:lang w:eastAsia="zh-CN"/>
                <w14:textFill>
                  <w14:solidFill>
                    <w14:schemeClr w14:val="tx1"/>
                  </w14:solidFill>
                </w14:textFill>
              </w:rPr>
              <w:t>涉及</w:t>
            </w:r>
            <w:r>
              <w:rPr>
                <w:rFonts w:hint="eastAsia" w:ascii="宋体" w:hAnsi="宋体" w:cs="宋体"/>
                <w:color w:val="000000" w:themeColor="text1"/>
                <w:szCs w:val="24"/>
                <w:lang w:val="en-US" w:eastAsia="zh-CN"/>
                <w14:textFill>
                  <w14:solidFill>
                    <w14:schemeClr w14:val="tx1"/>
                  </w14:solidFill>
                </w14:textFill>
              </w:rPr>
              <w:t>销售部8.2.3，不符合描述为“</w:t>
            </w:r>
            <w:r>
              <w:rPr>
                <w:rFonts w:hint="eastAsia" w:ascii="宋体" w:hAnsi="宋体" w:cs="宋体"/>
                <w:color w:val="000000" w:themeColor="text1"/>
                <w:szCs w:val="24"/>
                <w:lang w:eastAsia="zh-CN"/>
                <w14:textFill>
                  <w14:solidFill>
                    <w14:schemeClr w14:val="tx1"/>
                  </w14:solidFill>
                </w14:textFill>
              </w:rPr>
              <w:t>内审时发现</w:t>
            </w:r>
            <w:r>
              <w:rPr>
                <w:rFonts w:hint="eastAsia" w:ascii="宋体" w:hAnsi="宋体" w:cs="宋体"/>
                <w:color w:val="000000" w:themeColor="text1"/>
                <w:szCs w:val="24"/>
                <w:lang w:val="en-US" w:eastAsia="zh-Hans"/>
                <w14:textFill>
                  <w14:solidFill>
                    <w14:schemeClr w14:val="tx1"/>
                  </w14:solidFill>
                </w14:textFill>
              </w:rPr>
              <w:t>与重庆健鼎医疗设备有限公司签订的安防设备销售合同未进行评审</w:t>
            </w:r>
            <w:r>
              <w:rPr>
                <w:rFonts w:hint="eastAsia" w:ascii="宋体" w:hAnsi="宋体" w:cs="宋体"/>
                <w:color w:val="000000" w:themeColor="text1"/>
                <w:szCs w:val="24"/>
                <w:lang w:val="en-US" w:eastAsia="zh-CN"/>
                <w14:textFill>
                  <w14:solidFill>
                    <w14:schemeClr w14:val="tx1"/>
                  </w14:solidFill>
                </w14:textFill>
              </w:rPr>
              <w:t>。”</w:t>
            </w:r>
            <w:r>
              <w:rPr>
                <w:rFonts w:hint="eastAsia" w:ascii="宋体" w:hAnsi="宋体" w:cs="宋体"/>
                <w:color w:val="000000" w:themeColor="text1"/>
                <w:szCs w:val="24"/>
                <w14:textFill>
                  <w14:solidFill>
                    <w14:schemeClr w14:val="tx1"/>
                  </w14:solidFill>
                </w14:textFill>
              </w:rPr>
              <w:t>查不符合报告，对不符合项进行了分析，并制定了纠正措施，并进行了验证，不符合纠正措施已经关闭。</w:t>
            </w:r>
          </w:p>
          <w:p>
            <w:pPr>
              <w:widowControl/>
              <w:spacing w:line="360" w:lineRule="auto"/>
              <w:ind w:firstLine="420" w:firstLineChars="200"/>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提供有《内部审核报告》查，审核结论：公司质量管理体系的建立符合标准要求、实施有效。</w:t>
            </w:r>
          </w:p>
          <w:p>
            <w:pPr>
              <w:widowControl/>
              <w:spacing w:line="360" w:lineRule="auto"/>
              <w:ind w:firstLine="315" w:firstLineChars="150"/>
              <w:jc w:val="left"/>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通过内部审核，公司质量管理体系的建立实施是有效的，符合标准要求。</w:t>
            </w:r>
          </w:p>
          <w:p>
            <w:pPr>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cs="宋体"/>
                <w:color w:val="000000" w:themeColor="text1"/>
                <w:szCs w:val="24"/>
                <w14:textFill>
                  <w14:solidFill>
                    <w14:schemeClr w14:val="tx1"/>
                  </w14:solidFill>
                </w14:textFill>
              </w:rPr>
              <w:t>公司内审基本符合要求。</w:t>
            </w:r>
          </w:p>
        </w:tc>
        <w:tc>
          <w:tcPr>
            <w:tcW w:w="1585" w:type="dxa"/>
            <w:vAlign w:val="top"/>
          </w:tcPr>
          <w:p>
            <w:pPr>
              <w:rPr>
                <w:rFonts w:ascii="Times New Roman" w:hAnsi="Times New Roman" w:eastAsia="宋体" w:cs="Times New Roman"/>
                <w:color w:val="000000" w:themeColor="text1"/>
                <w:kern w:val="2"/>
                <w:sz w:val="21"/>
                <w:lang w:val="en-US" w:eastAsia="zh-CN" w:bidi="ar-SA"/>
                <w14:textFill>
                  <w14:solidFill>
                    <w14:schemeClr w14:val="tx1"/>
                  </w14:solidFill>
                </w14:textFill>
              </w:rPr>
            </w:pPr>
            <w:r>
              <w:rPr>
                <w:rFonts w:hint="eastAsia"/>
                <w:color w:val="000000" w:themeColor="text1"/>
                <w:lang w:val="en-US" w:eastAsia="zh-CN"/>
                <w14:textFill>
                  <w14:solidFill>
                    <w14:schemeClr w14:val="tx1"/>
                  </w14:solidFill>
                </w14:textFill>
              </w:rPr>
              <w:t>符合</w:t>
            </w:r>
          </w:p>
        </w:tc>
      </w:tr>
    </w:tbl>
    <w:p>
      <w:pPr>
        <w:pStyle w:val="5"/>
        <w:rPr>
          <w:color w:val="000000" w:themeColor="text1"/>
          <w14:textFill>
            <w14:solidFill>
              <w14:schemeClr w14:val="tx1"/>
            </w14:solidFill>
          </w14:textFill>
        </w:rPr>
      </w:pPr>
      <w:r>
        <w:rPr>
          <w:rFonts w:hint="eastAsia"/>
          <w:color w:val="000000" w:themeColor="text1"/>
          <w14:textFill>
            <w14:solidFill>
              <w14:schemeClr w14:val="tx1"/>
            </w14:solidFill>
          </w14:textFill>
        </w:rPr>
        <w:t>说明：不符合标注N</w:t>
      </w:r>
    </w:p>
    <w:p>
      <w:pPr>
        <w:spacing w:line="480" w:lineRule="exact"/>
        <w:jc w:val="center"/>
        <w:rPr>
          <w:rFonts w:hint="eastAsia" w:ascii="隶书" w:hAnsi="宋体" w:eastAsia="隶书"/>
          <w:bCs/>
          <w:color w:val="000000" w:themeColor="text1"/>
          <w:sz w:val="36"/>
          <w:szCs w:val="36"/>
          <w14:textFill>
            <w14:solidFill>
              <w14:schemeClr w14:val="tx1"/>
            </w14:solidFill>
          </w14:textFill>
        </w:rPr>
      </w:pPr>
    </w:p>
    <w:p>
      <w:pPr>
        <w:pStyle w:val="5"/>
        <w:rPr>
          <w:rFonts w:hint="eastAsia"/>
          <w:color w:val="000000" w:themeColor="text1"/>
          <w14:textFill>
            <w14:solidFill>
              <w14:schemeClr w14:val="tx1"/>
            </w14:solidFill>
          </w14:textFill>
        </w:rPr>
      </w:pPr>
    </w:p>
    <w:p>
      <w:pPr>
        <w:widowControl w:val="0"/>
        <w:snapToGrid w:val="0"/>
        <w:jc w:val="left"/>
        <w:rPr>
          <w:rFonts w:hint="eastAsia" w:ascii="Times New Roman" w:hAnsi="Times New Roman" w:eastAsia="宋体" w:cs="Times New Roman"/>
          <w:color w:val="000000" w:themeColor="text1"/>
          <w:kern w:val="2"/>
          <w:sz w:val="18"/>
          <w:szCs w:val="18"/>
          <w:lang w:val="en-US" w:eastAsia="zh-CN" w:bidi="ar-SA"/>
          <w14:textFill>
            <w14:solidFill>
              <w14:schemeClr w14:val="tx1"/>
            </w14:solidFill>
          </w14:textFill>
        </w:rPr>
      </w:pPr>
    </w:p>
    <w:p>
      <w:pPr>
        <w:spacing w:line="480" w:lineRule="exact"/>
        <w:jc w:val="center"/>
        <w:rPr>
          <w:rFonts w:hint="eastAsia" w:ascii="宋体" w:hAnsi="宋体"/>
          <w:color w:val="000000" w:themeColor="text1"/>
          <w:sz w:val="21"/>
          <w:szCs w:val="21"/>
          <w:lang w:val="en-US" w:eastAsia="zh-CN"/>
          <w14:textFill>
            <w14:solidFill>
              <w14:schemeClr w14:val="tx1"/>
            </w14:solidFill>
          </w14:textFill>
        </w:rPr>
      </w:pPr>
      <w:r>
        <w:rPr>
          <w:rFonts w:hint="eastAsia" w:ascii="隶书" w:hAnsi="宋体" w:eastAsia="隶书"/>
          <w:bCs/>
          <w:color w:val="000000" w:themeColor="text1"/>
          <w:sz w:val="36"/>
          <w:szCs w:val="36"/>
          <w14:textFill>
            <w14:solidFill>
              <w14:schemeClr w14:val="tx1"/>
            </w14:solidFill>
          </w14:textFill>
        </w:rPr>
        <w:t>管理体系审核记录表</w:t>
      </w:r>
    </w:p>
    <w:p>
      <w:pPr>
        <w:pStyle w:val="5"/>
        <w:rPr>
          <w:rFonts w:hint="eastAsia" w:ascii="宋体" w:hAnsi="宋体"/>
          <w:color w:val="000000" w:themeColor="text1"/>
          <w:sz w:val="21"/>
          <w:szCs w:val="21"/>
          <w:lang w:val="en-US" w:eastAsia="zh-CN"/>
          <w14:textFill>
            <w14:solidFill>
              <w14:schemeClr w14:val="tx1"/>
            </w14:solidFill>
          </w14:textFill>
        </w:rPr>
      </w:pP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过程与活动、</w:t>
            </w:r>
          </w:p>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抽样计划</w:t>
            </w:r>
          </w:p>
        </w:tc>
        <w:tc>
          <w:tcPr>
            <w:tcW w:w="960" w:type="dxa"/>
            <w:vMerge w:val="restart"/>
            <w:vAlign w:val="center"/>
          </w:tcPr>
          <w:p>
            <w:pP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涉及</w:t>
            </w:r>
          </w:p>
          <w:p>
            <w:pP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条款</w:t>
            </w:r>
          </w:p>
        </w:tc>
        <w:tc>
          <w:tcPr>
            <w:tcW w:w="10004" w:type="dxa"/>
            <w:vAlign w:val="center"/>
          </w:tcPr>
          <w:p>
            <w:pPr>
              <w:spacing w:line="360" w:lineRule="auto"/>
              <w:ind w:firstLine="480" w:firstLineChars="200"/>
              <w:rPr>
                <w:rFonts w:hint="default"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受审核部门：</w:t>
            </w:r>
            <w:r>
              <w:rPr>
                <w:rFonts w:hint="eastAsia" w:ascii="宋体" w:hAnsi="宋体" w:cs="宋体"/>
                <w:color w:val="000000" w:themeColor="text1"/>
                <w:sz w:val="24"/>
                <w:szCs w:val="24"/>
                <w:highlight w:val="none"/>
                <w:lang w:val="en-US" w:eastAsia="zh-CN"/>
                <w14:textFill>
                  <w14:solidFill>
                    <w14:schemeClr w14:val="tx1"/>
                  </w14:solidFill>
                </w14:textFill>
              </w:rPr>
              <w:t>采购</w:t>
            </w:r>
            <w:r>
              <w:rPr>
                <w:rFonts w:hint="eastAsia" w:ascii="宋体" w:hAnsi="宋体" w:cs="宋体"/>
                <w:color w:val="000000" w:themeColor="text1"/>
                <w:sz w:val="24"/>
                <w:szCs w:val="24"/>
                <w:highlight w:val="none"/>
                <w:lang w:eastAsia="zh-CN"/>
                <w14:textFill>
                  <w14:solidFill>
                    <w14:schemeClr w14:val="tx1"/>
                  </w14:solidFill>
                </w14:textFill>
              </w:rPr>
              <w:t>部   主管领导：</w:t>
            </w:r>
            <w:r>
              <w:rPr>
                <w:rFonts w:hint="eastAsia" w:ascii="宋体" w:hAnsi="宋体" w:cs="宋体"/>
                <w:color w:val="000000" w:themeColor="text1"/>
                <w:sz w:val="24"/>
                <w:szCs w:val="24"/>
                <w:highlight w:val="none"/>
                <w:lang w:val="en-US" w:eastAsia="zh-CN"/>
                <w14:textFill>
                  <w14:solidFill>
                    <w14:schemeClr w14:val="tx1"/>
                  </w14:solidFill>
                </w14:textFill>
              </w:rPr>
              <w:t>戴勤燕</w:t>
            </w:r>
            <w:r>
              <w:rPr>
                <w:rFonts w:hint="eastAsia" w:ascii="宋体" w:hAnsi="宋体" w:cs="宋体"/>
                <w:color w:val="000000" w:themeColor="text1"/>
                <w:sz w:val="24"/>
                <w:szCs w:val="24"/>
                <w:highlight w:val="none"/>
                <w:lang w:eastAsia="zh-CN"/>
                <w14:textFill>
                  <w14:solidFill>
                    <w14:schemeClr w14:val="tx1"/>
                  </w14:solidFill>
                </w14:textFill>
              </w:rPr>
              <w:t xml:space="preserve">     陪同人员：</w:t>
            </w:r>
            <w:r>
              <w:rPr>
                <w:rFonts w:hint="eastAsia" w:ascii="宋体" w:hAnsi="宋体" w:cs="宋体"/>
                <w:color w:val="000000" w:themeColor="text1"/>
                <w:sz w:val="24"/>
                <w:szCs w:val="24"/>
                <w:highlight w:val="none"/>
                <w:lang w:val="en-US" w:eastAsia="zh-CN"/>
                <w14:textFill>
                  <w14:solidFill>
                    <w14:schemeClr w14:val="tx1"/>
                  </w14:solidFill>
                </w14:textFill>
              </w:rPr>
              <w:t>贺豫</w:t>
            </w:r>
          </w:p>
        </w:tc>
        <w:tc>
          <w:tcPr>
            <w:tcW w:w="1585" w:type="dxa"/>
            <w:vMerge w:val="restart"/>
            <w:vAlign w:val="center"/>
          </w:tcPr>
          <w:p>
            <w:pP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000000" w:themeColor="text1"/>
                <w:sz w:val="24"/>
                <w:szCs w:val="24"/>
                <w14:textFill>
                  <w14:solidFill>
                    <w14:schemeClr w14:val="tx1"/>
                  </w14:solidFill>
                </w14:textFill>
              </w:rPr>
            </w:pPr>
          </w:p>
        </w:tc>
        <w:tc>
          <w:tcPr>
            <w:tcW w:w="960" w:type="dxa"/>
            <w:vMerge w:val="continue"/>
            <w:vAlign w:val="center"/>
          </w:tcPr>
          <w:p>
            <w:pPr>
              <w:rPr>
                <w:color w:val="000000" w:themeColor="text1"/>
                <w:sz w:val="24"/>
                <w:szCs w:val="24"/>
                <w14:textFill>
                  <w14:solidFill>
                    <w14:schemeClr w14:val="tx1"/>
                  </w14:solidFill>
                </w14:textFill>
              </w:rPr>
            </w:pPr>
          </w:p>
        </w:tc>
        <w:tc>
          <w:tcPr>
            <w:tcW w:w="10004" w:type="dxa"/>
            <w:vAlign w:val="center"/>
          </w:tcPr>
          <w:p>
            <w:pPr>
              <w:spacing w:line="360" w:lineRule="auto"/>
              <w:ind w:firstLine="480" w:firstLineChars="200"/>
              <w:rPr>
                <w:rFonts w:hint="default"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审核员：</w:t>
            </w:r>
            <w:r>
              <w:rPr>
                <w:rFonts w:hint="eastAsia" w:ascii="宋体" w:hAnsi="宋体" w:cs="宋体"/>
                <w:color w:val="000000" w:themeColor="text1"/>
                <w:sz w:val="24"/>
                <w:szCs w:val="24"/>
                <w:lang w:val="en-US" w:eastAsia="zh-CN"/>
                <w14:textFill>
                  <w14:solidFill>
                    <w14:schemeClr w14:val="tx1"/>
                  </w14:solidFill>
                </w14:textFill>
              </w:rPr>
              <w:t xml:space="preserve">冉景洲   </w:t>
            </w:r>
            <w:r>
              <w:rPr>
                <w:rFonts w:hint="eastAsia" w:ascii="宋体" w:hAnsi="宋体" w:cs="宋体"/>
                <w:color w:val="000000" w:themeColor="text1"/>
                <w:sz w:val="24"/>
                <w:szCs w:val="24"/>
                <w:lang w:eastAsia="zh-CN"/>
                <w14:textFill>
                  <w14:solidFill>
                    <w14:schemeClr w14:val="tx1"/>
                  </w14:solidFill>
                </w14:textFill>
              </w:rPr>
              <w:t xml:space="preserve">   审核时间：2021年12月24日</w:t>
            </w:r>
          </w:p>
        </w:tc>
        <w:tc>
          <w:tcPr>
            <w:tcW w:w="1585" w:type="dxa"/>
            <w:vMerge w:val="continue"/>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000000" w:themeColor="text1"/>
                <w:sz w:val="24"/>
                <w:szCs w:val="24"/>
                <w14:textFill>
                  <w14:solidFill>
                    <w14:schemeClr w14:val="tx1"/>
                  </w14:solidFill>
                </w14:textFill>
              </w:rPr>
            </w:pPr>
          </w:p>
        </w:tc>
        <w:tc>
          <w:tcPr>
            <w:tcW w:w="960" w:type="dxa"/>
            <w:vMerge w:val="continue"/>
            <w:vAlign w:val="center"/>
          </w:tcPr>
          <w:p>
            <w:pPr>
              <w:rPr>
                <w:color w:val="000000" w:themeColor="text1"/>
                <w:sz w:val="24"/>
                <w:szCs w:val="24"/>
                <w14:textFill>
                  <w14:solidFill>
                    <w14:schemeClr w14:val="tx1"/>
                  </w14:solidFill>
                </w14:textFill>
              </w:rPr>
            </w:pPr>
          </w:p>
        </w:tc>
        <w:tc>
          <w:tcPr>
            <w:tcW w:w="10004" w:type="dxa"/>
            <w:vAlign w:val="center"/>
          </w:tcPr>
          <w:p>
            <w:pPr>
              <w:spacing w:line="360" w:lineRule="auto"/>
              <w:ind w:firstLine="480" w:firstLineChars="200"/>
              <w:rPr>
                <w:rFonts w:hint="eastAsia" w:ascii="宋体" w:hAnsi="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审核条款：</w:t>
            </w:r>
          </w:p>
        </w:tc>
        <w:tc>
          <w:tcPr>
            <w:tcW w:w="1585" w:type="dxa"/>
            <w:vMerge w:val="continue"/>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岗位/职责 /权限</w:t>
            </w:r>
          </w:p>
          <w:p>
            <w:pPr>
              <w:spacing w:line="360" w:lineRule="auto"/>
              <w:rPr>
                <w:rFonts w:ascii="宋体" w:hAnsi="宋体" w:cs="宋体"/>
                <w:color w:val="000000" w:themeColor="text1"/>
                <w:spacing w:val="-4"/>
                <w:szCs w:val="21"/>
                <w14:textFill>
                  <w14:solidFill>
                    <w14:schemeClr w14:val="tx1"/>
                  </w14:solidFill>
                </w14:textFill>
              </w:rPr>
            </w:pPr>
            <w:r>
              <w:rPr>
                <w:rFonts w:hint="eastAsia" w:ascii="宋体" w:hAnsi="宋体" w:cs="宋体"/>
                <w:color w:val="000000" w:themeColor="text1"/>
                <w:spacing w:val="-4"/>
                <w:szCs w:val="21"/>
                <w14:textFill>
                  <w14:solidFill>
                    <w14:schemeClr w14:val="tx1"/>
                  </w14:solidFill>
                </w14:textFill>
              </w:rPr>
              <w:t>#组织内的岗位设置如何？</w:t>
            </w:r>
          </w:p>
          <w:p>
            <w:pPr>
              <w:spacing w:line="360" w:lineRule="auto"/>
              <w:rPr>
                <w:rFonts w:ascii="宋体" w:hAnsi="宋体" w:cs="宋体"/>
                <w:color w:val="000000" w:themeColor="text1"/>
                <w:spacing w:val="-4"/>
                <w:szCs w:val="21"/>
                <w14:textFill>
                  <w14:solidFill>
                    <w14:schemeClr w14:val="tx1"/>
                  </w14:solidFill>
                </w14:textFill>
              </w:rPr>
            </w:pPr>
            <w:r>
              <w:rPr>
                <w:rFonts w:hint="eastAsia" w:ascii="宋体" w:hAnsi="宋体" w:cs="宋体"/>
                <w:color w:val="000000" w:themeColor="text1"/>
                <w:spacing w:val="-4"/>
                <w:szCs w:val="21"/>
                <w14:textFill>
                  <w14:solidFill>
                    <w14:schemeClr w14:val="tx1"/>
                  </w14:solidFill>
                </w14:textFill>
              </w:rPr>
              <w:t>职责和权限如何得到分派、沟通和理解？</w:t>
            </w:r>
          </w:p>
          <w:p>
            <w:pPr>
              <w:adjustRightInd w:val="0"/>
              <w:snapToGrid w:val="0"/>
              <w:jc w:val="center"/>
              <w:rPr>
                <w:rFonts w:ascii="宋体" w:hAnsi="宋体" w:cs="新宋体"/>
                <w:color w:val="000000" w:themeColor="text1"/>
                <w:szCs w:val="21"/>
                <w14:textFill>
                  <w14:solidFill>
                    <w14:schemeClr w14:val="tx1"/>
                  </w14:solidFill>
                </w14:textFill>
              </w:rPr>
            </w:pPr>
          </w:p>
        </w:tc>
        <w:tc>
          <w:tcPr>
            <w:tcW w:w="960" w:type="dxa"/>
          </w:tcPr>
          <w:p>
            <w:pPr>
              <w:rPr>
                <w:rFonts w:ascii="宋体" w:hAnsi="宋体" w:cs="新宋体"/>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5.3</w:t>
            </w:r>
          </w:p>
        </w:tc>
        <w:tc>
          <w:tcPr>
            <w:tcW w:w="10004" w:type="dxa"/>
          </w:tcPr>
          <w:p>
            <w:pPr>
              <w:spacing w:line="360" w:lineRule="auto"/>
              <w:ind w:firstLine="210" w:firstLineChars="100"/>
              <w:textAlignment w:val="baseline"/>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查组织编制了《岗位职责》等</w:t>
            </w:r>
          </w:p>
          <w:p>
            <w:pPr>
              <w:spacing w:line="360" w:lineRule="auto"/>
              <w:ind w:firstLine="210" w:firstLineChars="100"/>
              <w:textAlignment w:val="baseline"/>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体系文件中已经明确了</w:t>
            </w:r>
            <w:r>
              <w:rPr>
                <w:rFonts w:hint="eastAsia" w:ascii="宋体" w:hAnsi="宋体" w:cs="宋体"/>
                <w:color w:val="000000" w:themeColor="text1"/>
                <w:szCs w:val="21"/>
                <w:lang w:val="en-US" w:eastAsia="zh-CN"/>
                <w14:textFill>
                  <w14:solidFill>
                    <w14:schemeClr w14:val="tx1"/>
                  </w14:solidFill>
                </w14:textFill>
              </w:rPr>
              <w:t>采购</w:t>
            </w:r>
            <w:r>
              <w:rPr>
                <w:rFonts w:hint="eastAsia" w:ascii="宋体" w:hAnsi="宋体" w:cs="宋体"/>
                <w:color w:val="000000" w:themeColor="text1"/>
                <w:szCs w:val="21"/>
                <w:lang w:eastAsia="zh-CN"/>
                <w14:textFill>
                  <w14:solidFill>
                    <w14:schemeClr w14:val="tx1"/>
                  </w14:solidFill>
                </w14:textFill>
              </w:rPr>
              <w:t>部</w:t>
            </w:r>
            <w:r>
              <w:rPr>
                <w:rFonts w:hint="eastAsia" w:ascii="宋体" w:hAnsi="宋体" w:cs="宋体"/>
                <w:color w:val="000000" w:themeColor="text1"/>
                <w:szCs w:val="21"/>
                <w14:textFill>
                  <w14:solidFill>
                    <w14:schemeClr w14:val="tx1"/>
                  </w14:solidFill>
                </w14:textFill>
              </w:rPr>
              <w:t>的岗位职责，具体为：</w:t>
            </w:r>
          </w:p>
          <w:p>
            <w:pPr>
              <w:spacing w:line="360" w:lineRule="auto"/>
              <w:ind w:left="510" w:leftChars="200" w:hanging="90" w:hangingChars="43"/>
              <w:rPr>
                <w:rFonts w:hint="eastAsia" w:ascii="宋体" w:hAnsi="宋体"/>
                <w:color w:val="000000" w:themeColor="text1"/>
                <w:sz w:val="28"/>
                <w:szCs w:val="28"/>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a)  </w:t>
            </w:r>
            <w:r>
              <w:rPr>
                <w:rFonts w:hint="eastAsia" w:ascii="宋体" w:hAnsi="宋体" w:eastAsia="宋体" w:cs="宋体"/>
                <w:color w:val="000000" w:themeColor="text1"/>
                <w:szCs w:val="21"/>
                <w14:textFill>
                  <w14:solidFill>
                    <w14:schemeClr w14:val="tx1"/>
                  </w14:solidFill>
                </w14:textFill>
              </w:rPr>
              <w:t>负责对供方进行调查、组织评价；</w:t>
            </w:r>
          </w:p>
          <w:p>
            <w:pPr>
              <w:spacing w:line="360" w:lineRule="auto"/>
              <w:ind w:left="510" w:leftChars="200" w:hanging="90" w:hangingChars="43"/>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b)  </w:t>
            </w:r>
            <w:r>
              <w:rPr>
                <w:rFonts w:hint="eastAsia" w:ascii="宋体" w:hAnsi="宋体" w:eastAsia="宋体" w:cs="宋体"/>
                <w:color w:val="000000" w:themeColor="text1"/>
                <w:szCs w:val="21"/>
                <w14:textFill>
                  <w14:solidFill>
                    <w14:schemeClr w14:val="tx1"/>
                  </w14:solidFill>
                </w14:textFill>
              </w:rPr>
              <w:t>负责原材料的采购。</w:t>
            </w:r>
          </w:p>
          <w:p>
            <w:pPr>
              <w:spacing w:line="360" w:lineRule="auto"/>
              <w:ind w:firstLine="420" w:firstLineChars="200"/>
              <w:textAlignment w:val="baseline"/>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c)  </w:t>
            </w:r>
            <w:r>
              <w:rPr>
                <w:rFonts w:hint="eastAsia" w:ascii="宋体" w:hAnsi="宋体" w:eastAsia="宋体" w:cs="宋体"/>
                <w:color w:val="000000" w:themeColor="text1"/>
                <w:szCs w:val="21"/>
                <w14:textFill>
                  <w14:solidFill>
                    <w14:schemeClr w14:val="tx1"/>
                  </w14:solidFill>
                </w14:textFill>
              </w:rPr>
              <w:t>负责市场信息的收集与反馈；</w:t>
            </w:r>
          </w:p>
          <w:p>
            <w:pPr>
              <w:spacing w:line="360" w:lineRule="auto"/>
              <w:ind w:firstLine="420" w:firstLineChars="200"/>
              <w:textAlignment w:val="baseline"/>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d)</w:t>
            </w:r>
            <w:r>
              <w:rPr>
                <w:rFonts w:hint="eastAsia" w:ascii="宋体" w:hAnsi="宋体" w:cs="宋体"/>
                <w:color w:val="000000" w:themeColor="text1"/>
                <w:szCs w:val="21"/>
                <w:lang w:val="en-US" w:eastAsia="zh-CN"/>
                <w14:textFill>
                  <w14:solidFill>
                    <w14:schemeClr w14:val="tx1"/>
                  </w14:solidFill>
                </w14:textFill>
              </w:rPr>
              <w:t xml:space="preserve">  </w:t>
            </w:r>
            <w:r>
              <w:rPr>
                <w:rFonts w:hint="eastAsia" w:ascii="宋体" w:hAnsi="宋体" w:eastAsia="宋体" w:cs="宋体"/>
                <w:color w:val="000000" w:themeColor="text1"/>
                <w:szCs w:val="21"/>
                <w14:textFill>
                  <w14:solidFill>
                    <w14:schemeClr w14:val="tx1"/>
                  </w14:solidFill>
                </w14:textFill>
              </w:rPr>
              <w:t>参加管理评审会议，向会议提供本部门质量管理体系执行情况，并制定、实施本部门纠正、预防措施；；</w:t>
            </w:r>
          </w:p>
          <w:p>
            <w:pPr>
              <w:widowControl/>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部门职责清楚，描述符合部门实际情况。</w:t>
            </w:r>
          </w:p>
        </w:tc>
        <w:tc>
          <w:tcPr>
            <w:tcW w:w="1585" w:type="dxa"/>
          </w:tcPr>
          <w:p>
            <w:pPr>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center"/>
          </w:tcPr>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质量目标及其实现的策划</w:t>
            </w:r>
          </w:p>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（含6.2.1/6.2.2）</w:t>
            </w:r>
          </w:p>
          <w:p>
            <w:pPr>
              <w:rPr>
                <w:rFonts w:ascii="宋体" w:hAnsi="宋体"/>
                <w:b/>
                <w:color w:val="000000" w:themeColor="text1"/>
                <w:szCs w:val="21"/>
                <w14:textFill>
                  <w14:solidFill>
                    <w14:schemeClr w14:val="tx1"/>
                  </w14:solidFill>
                </w14:textFill>
              </w:rPr>
            </w:pPr>
          </w:p>
        </w:tc>
        <w:tc>
          <w:tcPr>
            <w:tcW w:w="960" w:type="dxa"/>
          </w:tcPr>
          <w:p>
            <w:pPr>
              <w:rPr>
                <w:rFonts w:ascii="宋体" w:hAnsi="宋体" w:cs="新宋体"/>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6.2</w:t>
            </w:r>
          </w:p>
        </w:tc>
        <w:tc>
          <w:tcPr>
            <w:tcW w:w="10004" w:type="dxa"/>
          </w:tcPr>
          <w:p>
            <w:pPr>
              <w:spacing w:line="360" w:lineRule="auto"/>
              <w:ind w:firstLine="420" w:firstLineChars="200"/>
              <w:rPr>
                <w:rFonts w:hint="default"/>
                <w:color w:val="000000" w:themeColor="text1"/>
                <w:sz w:val="24"/>
                <w:szCs w:val="24"/>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采购</w:t>
            </w:r>
            <w:r>
              <w:rPr>
                <w:rFonts w:hint="eastAsia" w:ascii="宋体" w:hAnsi="宋体" w:cs="宋体"/>
                <w:color w:val="000000" w:themeColor="text1"/>
                <w:szCs w:val="21"/>
                <w:lang w:eastAsia="zh-CN"/>
                <w14:textFill>
                  <w14:solidFill>
                    <w14:schemeClr w14:val="tx1"/>
                  </w14:solidFill>
                </w14:textFill>
              </w:rPr>
              <w:t>部</w:t>
            </w:r>
            <w:r>
              <w:rPr>
                <w:rFonts w:hint="eastAsia" w:ascii="宋体" w:hAnsi="宋体" w:cs="宋体"/>
                <w:color w:val="000000" w:themeColor="text1"/>
                <w:szCs w:val="21"/>
                <w14:textFill>
                  <w14:solidFill>
                    <w14:schemeClr w14:val="tx1"/>
                  </w14:solidFill>
                </w14:textFill>
              </w:rPr>
              <w:t>负</w:t>
            </w:r>
            <w:r>
              <w:rPr>
                <w:rFonts w:hint="eastAsia" w:ascii="宋体" w:hAnsi="宋体" w:cs="宋体"/>
                <w:color w:val="000000" w:themeColor="text1"/>
                <w:szCs w:val="21"/>
                <w:highlight w:val="none"/>
                <w:lang w:eastAsia="zh-CN"/>
                <w14:textFill>
                  <w14:solidFill>
                    <w14:schemeClr w14:val="tx1"/>
                  </w14:solidFill>
                </w14:textFill>
              </w:rPr>
              <w:t>责人：</w:t>
            </w:r>
            <w:r>
              <w:rPr>
                <w:rFonts w:hint="eastAsia" w:ascii="宋体" w:hAnsi="宋体" w:cs="宋体"/>
                <w:color w:val="000000" w:themeColor="text1"/>
                <w:szCs w:val="21"/>
                <w:highlight w:val="none"/>
                <w:lang w:val="en-US" w:eastAsia="zh-CN"/>
                <w14:textFill>
                  <w14:solidFill>
                    <w14:schemeClr w14:val="tx1"/>
                  </w14:solidFill>
                </w14:textFill>
              </w:rPr>
              <w:t>戴勤燕</w:t>
            </w:r>
          </w:p>
          <w:p>
            <w:pPr>
              <w:spacing w:line="360" w:lineRule="auto"/>
              <w:ind w:firstLine="420" w:firstLineChars="200"/>
              <w:rPr>
                <w:rFonts w:hint="eastAsia" w:ascii="宋体" w:hAnsi="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查</w:t>
            </w:r>
            <w:r>
              <w:rPr>
                <w:rFonts w:hint="eastAsia" w:ascii="宋体" w:hAnsi="宋体" w:cs="宋体"/>
                <w:color w:val="000000" w:themeColor="text1"/>
                <w:szCs w:val="21"/>
                <w:lang w:eastAsia="zh-CN"/>
                <w14:textFill>
                  <w14:solidFill>
                    <w14:schemeClr w14:val="tx1"/>
                  </w14:solidFill>
                </w14:textFill>
              </w:rPr>
              <w:t>《部门质量目标测量</w:t>
            </w:r>
            <w:r>
              <w:rPr>
                <w:rFonts w:hint="eastAsia" w:ascii="宋体" w:hAnsi="宋体" w:cs="宋体"/>
                <w:color w:val="000000" w:themeColor="text1"/>
                <w:szCs w:val="21"/>
                <w:highlight w:val="none"/>
                <w:lang w:eastAsia="zh-CN"/>
                <w14:textFill>
                  <w14:solidFill>
                    <w14:schemeClr w14:val="tx1"/>
                  </w14:solidFill>
                </w14:textFill>
              </w:rPr>
              <w:t xml:space="preserve">报告》 </w:t>
            </w:r>
          </w:p>
          <w:p>
            <w:pPr>
              <w:spacing w:line="360" w:lineRule="auto"/>
              <w:ind w:firstLine="420" w:firstLineChars="200"/>
              <w:rPr>
                <w:rFonts w:hint="default"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测量时间：2021年1月-11月</w:t>
            </w:r>
            <w:r>
              <w:rPr>
                <w:rFonts w:hint="eastAsia" w:ascii="宋体" w:hAnsi="宋体" w:cs="宋体"/>
                <w:color w:val="000000" w:themeColor="text1"/>
                <w:szCs w:val="21"/>
                <w:highlight w:val="none"/>
                <w:lang w:val="en-US" w:eastAsia="zh-CN"/>
                <w14:textFill>
                  <w14:solidFill>
                    <w14:schemeClr w14:val="tx1"/>
                  </w14:solidFill>
                </w14:textFill>
              </w:rPr>
              <w:t>统计情况</w:t>
            </w:r>
          </w:p>
          <w:p>
            <w:pPr>
              <w:spacing w:line="360" w:lineRule="auto"/>
              <w:ind w:firstLine="420" w:firstLineChars="200"/>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采购产品</w:t>
            </w:r>
            <w:r>
              <w:rPr>
                <w:rFonts w:hint="eastAsia" w:ascii="宋体" w:hAnsi="宋体" w:cs="宋体"/>
                <w:color w:val="000000" w:themeColor="text1"/>
                <w:szCs w:val="21"/>
                <w:highlight w:val="none"/>
                <w:lang w:val="en-US" w:eastAsia="zh-CN"/>
                <w14:textFill>
                  <w14:solidFill>
                    <w14:schemeClr w14:val="tx1"/>
                  </w14:solidFill>
                </w14:textFill>
              </w:rPr>
              <w:t>合格</w:t>
            </w:r>
            <w:r>
              <w:rPr>
                <w:rFonts w:hint="eastAsia" w:ascii="宋体" w:hAnsi="宋体" w:cs="宋体"/>
                <w:color w:val="000000" w:themeColor="text1"/>
                <w:szCs w:val="21"/>
                <w:highlight w:val="none"/>
                <w:lang w:eastAsia="zh-CN"/>
                <w14:textFill>
                  <w14:solidFill>
                    <w14:schemeClr w14:val="tx1"/>
                  </w14:solidFill>
                </w14:textFill>
              </w:rPr>
              <w:t>率</w:t>
            </w:r>
            <w:r>
              <w:rPr>
                <w:rFonts w:hint="eastAsia" w:ascii="宋体" w:hAnsi="宋体" w:cs="宋体"/>
                <w:color w:val="000000" w:themeColor="text1"/>
                <w:szCs w:val="21"/>
                <w:highlight w:val="none"/>
                <w:lang w:val="en-US" w:eastAsia="zh-CN"/>
                <w14:textFill>
                  <w14:solidFill>
                    <w14:schemeClr w14:val="tx1"/>
                  </w14:solidFill>
                </w14:textFill>
              </w:rPr>
              <w:t>100%         实测：100%</w:t>
            </w:r>
          </w:p>
          <w:p>
            <w:pPr>
              <w:spacing w:line="40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质量目标覆盖相关职能、层次和过程，质量目标与质量方针保持一致，基本符合要求。</w:t>
            </w:r>
          </w:p>
        </w:tc>
        <w:tc>
          <w:tcPr>
            <w:tcW w:w="1585" w:type="dxa"/>
          </w:tcPr>
          <w:p>
            <w:pPr>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外部提供的 控制/总则</w:t>
            </w:r>
          </w:p>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#组织需控制的对外部提供的过程、产品和服务由哪些？</w:t>
            </w:r>
          </w:p>
        </w:tc>
        <w:tc>
          <w:tcPr>
            <w:tcW w:w="960" w:type="dxa"/>
          </w:tcPr>
          <w:p>
            <w:pP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8.4.1</w:t>
            </w:r>
          </w:p>
        </w:tc>
        <w:tc>
          <w:tcPr>
            <w:tcW w:w="10004" w:type="dxa"/>
          </w:tcPr>
          <w:p>
            <w:pPr>
              <w:spacing w:line="360" w:lineRule="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公司策划了《外部供方控制程序》，明确采购物料等，并明确外部提供的过程、产品和服务构成组织自身的产品和服务的一部分。</w:t>
            </w:r>
          </w:p>
          <w:p>
            <w:pPr>
              <w:spacing w:line="360" w:lineRule="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---公司基于外部供方提供所要求的过程、产品或服务的能力，确定外部供方的评价、选择、绩效监视以及再评价的准则，并加以实施。详见《外部供方控制程序》</w:t>
            </w:r>
          </w:p>
          <w:p>
            <w:pPr>
              <w:spacing w:line="360" w:lineRule="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负责人讲，公司的外部供方主要为系统集成工程所用到的设备</w:t>
            </w:r>
            <w:r>
              <w:rPr>
                <w:rFonts w:hint="eastAsia"/>
                <w:color w:val="000000" w:themeColor="text1"/>
                <w:lang w:val="en-US" w:eastAsia="zh-CN"/>
                <w14:textFill>
                  <w14:solidFill>
                    <w14:schemeClr w14:val="tx1"/>
                  </w14:solidFill>
                </w14:textFill>
              </w:rPr>
              <w:t>及元器件和</w:t>
            </w:r>
            <w:r>
              <w:rPr>
                <w:rFonts w:hint="eastAsia"/>
                <w:color w:val="000000" w:themeColor="text1"/>
                <w14:textFill>
                  <w14:solidFill>
                    <w14:schemeClr w14:val="tx1"/>
                  </w14:solidFill>
                </w14:textFill>
              </w:rPr>
              <w:t>社会公共安全设备的销售</w:t>
            </w:r>
            <w:r>
              <w:rPr>
                <w:rFonts w:hint="eastAsia"/>
                <w:color w:val="000000" w:themeColor="text1"/>
                <w:lang w:val="en-US" w:eastAsia="zh-CN"/>
                <w14:textFill>
                  <w14:solidFill>
                    <w14:schemeClr w14:val="tx1"/>
                  </w14:solidFill>
                </w14:textFill>
              </w:rPr>
              <w:t>类物资</w:t>
            </w:r>
            <w:r>
              <w:rPr>
                <w:rFonts w:hint="eastAsia"/>
                <w:color w:val="000000" w:themeColor="text1"/>
                <w14:textFill>
                  <w14:solidFill>
                    <w14:schemeClr w14:val="tx1"/>
                  </w14:solidFill>
                </w14:textFill>
              </w:rPr>
              <w:t>的供应商。</w:t>
            </w:r>
          </w:p>
          <w:p>
            <w:pPr>
              <w:spacing w:line="360" w:lineRule="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见《合格供方名录》，共计合格供应商有</w:t>
            </w:r>
            <w:r>
              <w:rPr>
                <w:rFonts w:hint="eastAsia"/>
                <w:color w:val="000000" w:themeColor="text1"/>
                <w:lang w:val="en-US" w:eastAsia="zh-CN"/>
                <w14:textFill>
                  <w14:solidFill>
                    <w14:schemeClr w14:val="tx1"/>
                  </w14:solidFill>
                </w14:textFill>
              </w:rPr>
              <w:t>3</w:t>
            </w:r>
            <w:r>
              <w:rPr>
                <w:rFonts w:hint="eastAsia"/>
                <w:color w:val="000000" w:themeColor="text1"/>
                <w14:textFill>
                  <w14:solidFill>
                    <w14:schemeClr w14:val="tx1"/>
                  </w14:solidFill>
                </w14:textFill>
              </w:rPr>
              <w:t>家</w:t>
            </w:r>
          </w:p>
          <w:p>
            <w:pPr>
              <w:spacing w:line="360" w:lineRule="auto"/>
              <w:rPr>
                <w:rFonts w:hint="eastAsia"/>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1、</w:t>
            </w:r>
            <w:r>
              <w:rPr>
                <w:rFonts w:hint="eastAsia"/>
                <w:color w:val="000000" w:themeColor="text1"/>
                <w:lang w:val="en-US" w:eastAsia="zh-CN"/>
                <w14:textFill>
                  <w14:solidFill>
                    <w14:schemeClr w14:val="tx1"/>
                  </w14:solidFill>
                </w14:textFill>
              </w:rPr>
              <w:t>重庆锐斯其科技发展有限公司 （供应：联想工作站主机、硬盘等）；</w:t>
            </w:r>
          </w:p>
          <w:p>
            <w:pPr>
              <w:spacing w:line="360" w:lineRule="auto"/>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2、杭州海康威视数字技术股份有限公司重庆分公司 （供应：摄像机、硬盘、服务器、智能安检门、人体测温黑体等）</w:t>
            </w:r>
          </w:p>
          <w:p>
            <w:pPr>
              <w:spacing w:line="360" w:lineRule="auto"/>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3、重庆金铠鼎辰科技有限公司（供应：UPS主机、电池柜等）</w:t>
            </w:r>
          </w:p>
          <w:p>
            <w:pPr>
              <w:spacing w:line="360" w:lineRule="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w:t>
            </w:r>
          </w:p>
          <w:p>
            <w:pPr>
              <w:spacing w:line="360" w:lineRule="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--《供方评价表》</w:t>
            </w:r>
          </w:p>
          <w:p>
            <w:pPr>
              <w:spacing w:line="360" w:lineRule="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20</w:t>
            </w:r>
            <w:r>
              <w:rPr>
                <w:rFonts w:hint="eastAsia"/>
                <w:color w:val="000000" w:themeColor="text1"/>
                <w:lang w:val="en-US" w:eastAsia="zh-CN"/>
                <w14:textFill>
                  <w14:solidFill>
                    <w14:schemeClr w14:val="tx1"/>
                  </w14:solidFill>
                </w14:textFill>
              </w:rPr>
              <w:t>21</w:t>
            </w:r>
            <w:r>
              <w:rPr>
                <w:rFonts w:hint="eastAsia"/>
                <w:color w:val="000000" w:themeColor="text1"/>
                <w14:textFill>
                  <w14:solidFill>
                    <w14:schemeClr w14:val="tx1"/>
                  </w14:solidFill>
                </w14:textFill>
              </w:rPr>
              <w:t>年</w:t>
            </w:r>
            <w:r>
              <w:rPr>
                <w:rFonts w:hint="eastAsia"/>
                <w:color w:val="000000" w:themeColor="text1"/>
                <w:lang w:val="en-US" w:eastAsia="zh-CN"/>
                <w14:textFill>
                  <w14:solidFill>
                    <w14:schemeClr w14:val="tx1"/>
                  </w14:solidFill>
                </w14:textFill>
              </w:rPr>
              <w:t>8</w:t>
            </w:r>
            <w:r>
              <w:rPr>
                <w:rFonts w:hint="eastAsia"/>
                <w:color w:val="000000" w:themeColor="text1"/>
                <w14:textFill>
                  <w14:solidFill>
                    <w14:schemeClr w14:val="tx1"/>
                  </w14:solidFill>
                </w14:textFill>
              </w:rPr>
              <w:t>月</w:t>
            </w:r>
            <w:r>
              <w:rPr>
                <w:rFonts w:hint="eastAsia"/>
                <w:color w:val="000000" w:themeColor="text1"/>
                <w:lang w:val="en-US" w:eastAsia="zh-CN"/>
                <w14:textFill>
                  <w14:solidFill>
                    <w14:schemeClr w14:val="tx1"/>
                  </w14:solidFill>
                </w14:textFill>
              </w:rPr>
              <w:t>13日</w:t>
            </w:r>
            <w:r>
              <w:rPr>
                <w:rFonts w:hint="eastAsia"/>
                <w:color w:val="000000" w:themeColor="text1"/>
                <w14:textFill>
                  <w14:solidFill>
                    <w14:schemeClr w14:val="tx1"/>
                  </w14:solidFill>
                </w14:textFill>
              </w:rPr>
              <w:t>供方</w:t>
            </w:r>
            <w:r>
              <w:rPr>
                <w:rFonts w:hint="eastAsia"/>
                <w:color w:val="000000" w:themeColor="text1"/>
                <w:lang w:val="en-US" w:eastAsia="zh-CN"/>
                <w14:textFill>
                  <w14:solidFill>
                    <w14:schemeClr w14:val="tx1"/>
                  </w14:solidFill>
                </w14:textFill>
              </w:rPr>
              <w:t>评价</w:t>
            </w:r>
            <w:r>
              <w:rPr>
                <w:rFonts w:hint="eastAsia"/>
                <w:color w:val="000000" w:themeColor="text1"/>
                <w14:textFill>
                  <w14:solidFill>
                    <w14:schemeClr w14:val="tx1"/>
                  </w14:solidFill>
                </w14:textFill>
              </w:rPr>
              <w:t>确认：</w:t>
            </w:r>
          </w:p>
          <w:p>
            <w:pPr>
              <w:spacing w:line="360" w:lineRule="auto"/>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重庆锐斯其科技发展有限公司 （供应：联想工作站主机、硬盘等）</w:t>
            </w:r>
            <w:r>
              <w:rPr>
                <w:rFonts w:hint="eastAsia"/>
                <w:color w:val="000000" w:themeColor="text1"/>
                <w14:textFill>
                  <w14:solidFill>
                    <w14:schemeClr w14:val="tx1"/>
                  </w14:solidFill>
                </w14:textFill>
              </w:rPr>
              <w:t>；</w:t>
            </w:r>
          </w:p>
          <w:p>
            <w:pPr>
              <w:spacing w:line="360" w:lineRule="auto"/>
              <w:rPr>
                <w:rFonts w:hint="default"/>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公司组织各部门对该供方的资质、产品质量、诚信度、送货及时度、服务等进行了评价，有各部门评价人签字。调查评价：合格  评价人</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戴勤燕、贺豫</w:t>
            </w:r>
          </w:p>
          <w:p>
            <w:pPr>
              <w:spacing w:line="360" w:lineRule="auto"/>
              <w:rPr>
                <w:rFonts w:hint="eastAsia"/>
                <w:color w:val="000000" w:themeColor="text1"/>
                <w:lang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另</w:t>
            </w:r>
            <w:r>
              <w:rPr>
                <w:rFonts w:hint="eastAsia"/>
                <w:b/>
                <w:bCs/>
                <w:color w:val="000000" w:themeColor="text1"/>
                <w14:textFill>
                  <w14:solidFill>
                    <w14:schemeClr w14:val="tx1"/>
                  </w14:solidFill>
                </w14:textFill>
              </w:rPr>
              <w:t>查供方年度绩效评价，不能提供</w:t>
            </w:r>
            <w:r>
              <w:rPr>
                <w:rFonts w:hint="eastAsia"/>
                <w:b/>
                <w:bCs/>
                <w:color w:val="000000" w:themeColor="text1"/>
                <w:lang w:val="en-US" w:eastAsia="zh-CN"/>
                <w14:textFill>
                  <w14:solidFill>
                    <w14:schemeClr w14:val="tx1"/>
                  </w14:solidFill>
                </w14:textFill>
              </w:rPr>
              <w:t>杭州海康威视数字技术股份有限公司重庆分公司</w:t>
            </w:r>
            <w:r>
              <w:rPr>
                <w:rFonts w:hint="eastAsia"/>
                <w:b/>
                <w:bCs/>
                <w:color w:val="000000" w:themeColor="text1"/>
                <w14:textFill>
                  <w14:solidFill>
                    <w14:schemeClr w14:val="tx1"/>
                  </w14:solidFill>
                </w14:textFill>
              </w:rPr>
              <w:t>的</w:t>
            </w:r>
            <w:r>
              <w:rPr>
                <w:rFonts w:hint="eastAsia"/>
                <w:b/>
                <w:bCs/>
                <w:color w:val="000000" w:themeColor="text1"/>
                <w:lang w:val="en-US" w:eastAsia="zh-CN"/>
                <w14:textFill>
                  <w14:solidFill>
                    <w14:schemeClr w14:val="tx1"/>
                  </w14:solidFill>
                </w14:textFill>
              </w:rPr>
              <w:t>年度复</w:t>
            </w:r>
            <w:r>
              <w:rPr>
                <w:rFonts w:hint="eastAsia"/>
                <w:b/>
                <w:bCs/>
                <w:color w:val="000000" w:themeColor="text1"/>
                <w14:textFill>
                  <w14:solidFill>
                    <w14:schemeClr w14:val="tx1"/>
                  </w14:solidFill>
                </w14:textFill>
              </w:rPr>
              <w:t>评资料。不符合标准</w:t>
            </w:r>
            <w:r>
              <w:rPr>
                <w:rFonts w:hint="eastAsia"/>
                <w:b/>
                <w:bCs/>
                <w:color w:val="000000" w:themeColor="text1"/>
                <w:lang w:eastAsia="zh-CN"/>
                <w14:textFill>
                  <w14:solidFill>
                    <w14:schemeClr w14:val="tx1"/>
                  </w14:solidFill>
                </w14:textFill>
              </w:rPr>
              <w:t>。</w:t>
            </w:r>
          </w:p>
        </w:tc>
        <w:tc>
          <w:tcPr>
            <w:tcW w:w="1585" w:type="dxa"/>
          </w:tcPr>
          <w:p>
            <w:pPr>
              <w:spacing w:line="360" w:lineRule="auto"/>
              <w:rPr>
                <w:rFonts w:hint="eastAsia"/>
                <w:color w:val="000000" w:themeColor="text1"/>
                <w14:textFill>
                  <w14:solidFill>
                    <w14:schemeClr w14:val="tx1"/>
                  </w14:solidFill>
                </w14:textFill>
              </w:rPr>
            </w:pPr>
          </w:p>
          <w:p>
            <w:pPr>
              <w:pStyle w:val="2"/>
              <w:rPr>
                <w:rFonts w:hint="eastAsia"/>
                <w:color w:val="000000" w:themeColor="text1"/>
                <w14:textFill>
                  <w14:solidFill>
                    <w14:schemeClr w14:val="tx1"/>
                  </w14:solidFill>
                </w14:textFill>
              </w:rPr>
            </w:pPr>
          </w:p>
          <w:p>
            <w:pPr>
              <w:spacing w:line="360" w:lineRule="auto"/>
              <w:rPr>
                <w:rFonts w:hint="eastAsia"/>
                <w:color w:val="000000" w:themeColor="text1"/>
                <w14:textFill>
                  <w14:solidFill>
                    <w14:schemeClr w14:val="tx1"/>
                  </w14:solidFill>
                </w14:textFill>
              </w:rPr>
            </w:pPr>
          </w:p>
          <w:p>
            <w:pPr>
              <w:spacing w:line="360" w:lineRule="auto"/>
              <w:rPr>
                <w:rFonts w:hint="eastAsia"/>
                <w:color w:val="000000" w:themeColor="text1"/>
                <w14:textFill>
                  <w14:solidFill>
                    <w14:schemeClr w14:val="tx1"/>
                  </w14:solidFill>
                </w14:textFill>
              </w:rPr>
            </w:pPr>
          </w:p>
          <w:p>
            <w:pPr>
              <w:spacing w:line="360" w:lineRule="auto"/>
              <w:rPr>
                <w:rFonts w:hint="eastAsia"/>
                <w:color w:val="000000" w:themeColor="text1"/>
                <w14:textFill>
                  <w14:solidFill>
                    <w14:schemeClr w14:val="tx1"/>
                  </w14:solidFill>
                </w14:textFill>
              </w:rPr>
            </w:pPr>
          </w:p>
          <w:p>
            <w:pPr>
              <w:spacing w:line="360" w:lineRule="auto"/>
              <w:rPr>
                <w:rFonts w:hint="eastAsia"/>
                <w:color w:val="000000" w:themeColor="text1"/>
                <w14:textFill>
                  <w14:solidFill>
                    <w14:schemeClr w14:val="tx1"/>
                  </w14:solidFill>
                </w14:textFill>
              </w:rPr>
            </w:pPr>
          </w:p>
          <w:p>
            <w:pPr>
              <w:spacing w:line="360" w:lineRule="auto"/>
              <w:rPr>
                <w:rFonts w:hint="eastAsia"/>
                <w:color w:val="000000" w:themeColor="text1"/>
                <w14:textFill>
                  <w14:solidFill>
                    <w14:schemeClr w14:val="tx1"/>
                  </w14:solidFill>
                </w14:textFill>
              </w:rPr>
            </w:pPr>
          </w:p>
          <w:p>
            <w:pPr>
              <w:spacing w:line="360" w:lineRule="auto"/>
              <w:rPr>
                <w:rFonts w:hint="eastAsia"/>
                <w:color w:val="000000" w:themeColor="text1"/>
                <w14:textFill>
                  <w14:solidFill>
                    <w14:schemeClr w14:val="tx1"/>
                  </w14:solidFill>
                </w14:textFill>
              </w:rPr>
            </w:pPr>
          </w:p>
          <w:p>
            <w:pPr>
              <w:spacing w:line="360" w:lineRule="auto"/>
              <w:rPr>
                <w:rFonts w:hint="eastAsia"/>
                <w:color w:val="000000" w:themeColor="text1"/>
                <w14:textFill>
                  <w14:solidFill>
                    <w14:schemeClr w14:val="tx1"/>
                  </w14:solidFill>
                </w14:textFill>
              </w:rPr>
            </w:pPr>
          </w:p>
          <w:p>
            <w:pPr>
              <w:spacing w:line="360" w:lineRule="auto"/>
              <w:rPr>
                <w:rFonts w:hint="eastAsia"/>
                <w:color w:val="000000" w:themeColor="text1"/>
                <w14:textFill>
                  <w14:solidFill>
                    <w14:schemeClr w14:val="tx1"/>
                  </w14:solidFill>
                </w14:textFill>
              </w:rPr>
            </w:pPr>
          </w:p>
          <w:p>
            <w:pPr>
              <w:spacing w:line="360" w:lineRule="auto"/>
              <w:rPr>
                <w:rFonts w:hint="eastAsia"/>
                <w:color w:val="000000" w:themeColor="text1"/>
                <w14:textFill>
                  <w14:solidFill>
                    <w14:schemeClr w14:val="tx1"/>
                  </w14:solidFill>
                </w14:textFill>
              </w:rPr>
            </w:pPr>
          </w:p>
          <w:p>
            <w:pPr>
              <w:spacing w:line="360" w:lineRule="auto"/>
              <w:rPr>
                <w:rFonts w:hint="eastAsia"/>
                <w:color w:val="000000" w:themeColor="text1"/>
                <w14:textFill>
                  <w14:solidFill>
                    <w14:schemeClr w14:val="tx1"/>
                  </w14:solidFill>
                </w14:textFill>
              </w:rPr>
            </w:pPr>
          </w:p>
          <w:p>
            <w:pPr>
              <w:spacing w:line="360" w:lineRule="auto"/>
              <w:rPr>
                <w:rFonts w:hint="eastAsia"/>
                <w:color w:val="000000" w:themeColor="text1"/>
                <w14:textFill>
                  <w14:solidFill>
                    <w14:schemeClr w14:val="tx1"/>
                  </w14:solidFill>
                </w14:textFill>
              </w:rPr>
            </w:pPr>
          </w:p>
          <w:p>
            <w:pPr>
              <w:spacing w:line="360" w:lineRule="auto"/>
              <w:rPr>
                <w:rFonts w:hint="eastAsia"/>
                <w:color w:val="000000" w:themeColor="text1"/>
                <w14:textFill>
                  <w14:solidFill>
                    <w14:schemeClr w14:val="tx1"/>
                  </w14:solidFill>
                </w14:textFill>
              </w:rPr>
            </w:pPr>
          </w:p>
          <w:p>
            <w:pPr>
              <w:spacing w:line="360" w:lineRule="auto"/>
              <w:rPr>
                <w:rFonts w:hint="eastAsia"/>
                <w:color w:val="000000" w:themeColor="text1"/>
                <w14:textFill>
                  <w14:solidFill>
                    <w14:schemeClr w14:val="tx1"/>
                  </w14:solidFill>
                </w14:textFill>
              </w:rPr>
            </w:pPr>
          </w:p>
          <w:p>
            <w:pPr>
              <w:spacing w:line="360" w:lineRule="auto"/>
              <w:rPr>
                <w:rFonts w:hint="eastAsia"/>
                <w:color w:val="000000" w:themeColor="text1"/>
                <w:lang w:val="en-US" w:eastAsia="zh-CN"/>
                <w14:textFill>
                  <w14:solidFill>
                    <w14:schemeClr w14:val="tx1"/>
                  </w14:solidFill>
                </w14:textFill>
              </w:rPr>
            </w:pPr>
          </w:p>
          <w:p>
            <w:pPr>
              <w:spacing w:line="360" w:lineRule="auto"/>
              <w:rPr>
                <w:rFonts w:hint="eastAsia"/>
                <w:color w:val="000000" w:themeColor="text1"/>
                <w:lang w:val="en-US" w:eastAsia="zh-CN"/>
                <w14:textFill>
                  <w14:solidFill>
                    <w14:schemeClr w14:val="tx1"/>
                  </w14:solidFill>
                </w14:textFill>
              </w:rPr>
            </w:pPr>
          </w:p>
          <w:p>
            <w:pPr>
              <w:spacing w:line="360" w:lineRule="auto"/>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N</w:t>
            </w:r>
          </w:p>
          <w:p>
            <w:pPr>
              <w:spacing w:line="360" w:lineRule="auto"/>
              <w:rPr>
                <w:rFonts w:hint="eastAsia"/>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控制类型和程度</w:t>
            </w:r>
          </w:p>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#.外部提供的过程如何控制？</w:t>
            </w:r>
          </w:p>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.外部供方的控制及其输出结果的控制是否得到规定？</w:t>
            </w:r>
          </w:p>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组织是否考虑了：</w:t>
            </w:r>
          </w:p>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1）外部提供的过程、产品和服务对组织稳定地提供满足顾客要求和适用的法律法规要求的能力的潜在影响；</w:t>
            </w:r>
          </w:p>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2）外部供方自身控制的有效性。</w:t>
            </w:r>
          </w:p>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必要的验证或其他活动是否得到确定？</w:t>
            </w:r>
          </w:p>
          <w:p>
            <w:pPr>
              <w:adjustRightInd w:val="0"/>
              <w:snapToGrid w:val="0"/>
              <w:jc w:val="center"/>
              <w:rPr>
                <w:rFonts w:ascii="宋体" w:hAnsi="宋体"/>
                <w:color w:val="000000" w:themeColor="text1"/>
                <w:szCs w:val="21"/>
                <w14:textFill>
                  <w14:solidFill>
                    <w14:schemeClr w14:val="tx1"/>
                  </w14:solidFill>
                </w14:textFill>
              </w:rPr>
            </w:pPr>
          </w:p>
        </w:tc>
        <w:tc>
          <w:tcPr>
            <w:tcW w:w="960" w:type="dxa"/>
          </w:tcPr>
          <w:p>
            <w:pP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8.4.2</w:t>
            </w:r>
          </w:p>
        </w:tc>
        <w:tc>
          <w:tcPr>
            <w:tcW w:w="10004" w:type="dxa"/>
          </w:tcPr>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查，公司对主要的</w:t>
            </w:r>
            <w:r>
              <w:rPr>
                <w:rFonts w:hint="eastAsia" w:ascii="宋体" w:hAnsi="宋体" w:cs="宋体"/>
                <w:iCs/>
                <w:color w:val="000000" w:themeColor="text1"/>
                <w:sz w:val="21"/>
                <w:szCs w:val="21"/>
                <w:highlight w:val="none"/>
                <w14:textFill>
                  <w14:solidFill>
                    <w14:schemeClr w14:val="tx1"/>
                  </w14:solidFill>
                </w14:textFill>
              </w:rPr>
              <w:t>系统集成工程所用到的设备</w:t>
            </w:r>
            <w:r>
              <w:rPr>
                <w:rFonts w:hint="eastAsia" w:ascii="宋体" w:hAnsi="宋体" w:cs="宋体"/>
                <w:iCs/>
                <w:color w:val="000000" w:themeColor="text1"/>
                <w:szCs w:val="21"/>
                <w:highlight w:val="none"/>
                <w:lang w:val="en-US" w:eastAsia="zh-CN"/>
                <w14:textFill>
                  <w14:solidFill>
                    <w14:schemeClr w14:val="tx1"/>
                  </w14:solidFill>
                </w14:textFill>
              </w:rPr>
              <w:t>和</w:t>
            </w:r>
            <w:r>
              <w:rPr>
                <w:rFonts w:hint="eastAsia" w:ascii="宋体" w:hAnsi="宋体" w:eastAsia="宋体" w:cs="宋体"/>
                <w:iCs/>
                <w:color w:val="000000" w:themeColor="text1"/>
                <w:sz w:val="21"/>
                <w:szCs w:val="21"/>
                <w:highlight w:val="none"/>
                <w14:textFill>
                  <w14:solidFill>
                    <w14:schemeClr w14:val="tx1"/>
                  </w14:solidFill>
                </w14:textFill>
              </w:rPr>
              <w:t>社会公共安全设备的</w:t>
            </w:r>
            <w:r>
              <w:rPr>
                <w:rFonts w:hint="eastAsia" w:ascii="宋体" w:hAnsi="宋体" w:cs="宋体"/>
                <w:color w:val="000000" w:themeColor="text1"/>
                <w:szCs w:val="21"/>
                <w:highlight w:val="none"/>
                <w:lang w:val="en-US" w:eastAsia="zh-CN"/>
                <w14:textFill>
                  <w14:solidFill>
                    <w14:schemeClr w14:val="tx1"/>
                  </w14:solidFill>
                </w14:textFill>
              </w:rPr>
              <w:t>物资</w:t>
            </w:r>
            <w:r>
              <w:rPr>
                <w:rFonts w:hint="eastAsia" w:ascii="宋体" w:hAnsi="宋体" w:cs="宋体"/>
                <w:color w:val="000000" w:themeColor="text1"/>
                <w:szCs w:val="21"/>
                <w:highlight w:val="none"/>
                <w14:textFill>
                  <w14:solidFill>
                    <w14:schemeClr w14:val="tx1"/>
                  </w14:solidFill>
                </w14:textFill>
              </w:rPr>
              <w:t>供应商采用的管理方法为：第一次对供方进行全面评价，包括：供方资质、供方的质量管理体系、交货情况、售后服务能力等。对于已经正常供货的供方管理，对每批产品进行检验，通过定期反馈供方产品质量，及对质量问题要求供方进行纠正解决等来进行供方质量控制。查供方控制情况：</w:t>
            </w:r>
          </w:p>
          <w:p>
            <w:pPr>
              <w:widowControl/>
              <w:spacing w:line="360" w:lineRule="auto"/>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提供</w:t>
            </w:r>
            <w:r>
              <w:rPr>
                <w:rFonts w:hint="eastAsia"/>
                <w:color w:val="000000" w:themeColor="text1"/>
                <w:highlight w:val="none"/>
                <w:lang w:val="en-US" w:eastAsia="zh-CN"/>
                <w14:textFill>
                  <w14:solidFill>
                    <w14:schemeClr w14:val="tx1"/>
                  </w14:solidFill>
                </w14:textFill>
              </w:rPr>
              <w:t>重庆锐斯其科技发展有限公司</w:t>
            </w:r>
            <w:r>
              <w:rPr>
                <w:rFonts w:hint="eastAsia" w:ascii="宋体" w:hAnsi="宋体" w:cs="宋体"/>
                <w:iCs/>
                <w:color w:val="000000" w:themeColor="text1"/>
                <w:szCs w:val="21"/>
                <w:highlight w:val="none"/>
                <w:lang w:val="en-US" w:eastAsia="zh-CN"/>
                <w14:textFill>
                  <w14:solidFill>
                    <w14:schemeClr w14:val="tx1"/>
                  </w14:solidFill>
                </w14:textFill>
              </w:rPr>
              <w:t xml:space="preserve"> （供应：</w:t>
            </w:r>
            <w:r>
              <w:rPr>
                <w:rFonts w:hint="eastAsia"/>
                <w:color w:val="000000" w:themeColor="text1"/>
                <w:highlight w:val="none"/>
                <w:lang w:val="en-US" w:eastAsia="zh-CN"/>
                <w14:textFill>
                  <w14:solidFill>
                    <w14:schemeClr w14:val="tx1"/>
                  </w14:solidFill>
                </w14:textFill>
              </w:rPr>
              <w:t>联想工作站主机、硬盘等</w:t>
            </w:r>
            <w:r>
              <w:rPr>
                <w:rFonts w:hint="eastAsia" w:ascii="宋体" w:hAnsi="宋体" w:cs="宋体"/>
                <w:iCs/>
                <w:color w:val="000000" w:themeColor="text1"/>
                <w:szCs w:val="21"/>
                <w:highlight w:val="none"/>
                <w:lang w:val="en-US"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评价报告，包括：供方资质、供方的质量管理体系、交货情况、售后服务能力等。时间：</w:t>
            </w:r>
            <w:r>
              <w:rPr>
                <w:rFonts w:hint="eastAsia"/>
                <w:color w:val="000000" w:themeColor="text1"/>
                <w:highlight w:val="none"/>
                <w14:textFill>
                  <w14:solidFill>
                    <w14:schemeClr w14:val="tx1"/>
                  </w14:solidFill>
                </w14:textFill>
              </w:rPr>
              <w:t>20</w:t>
            </w:r>
            <w:r>
              <w:rPr>
                <w:rFonts w:hint="eastAsia"/>
                <w:color w:val="000000" w:themeColor="text1"/>
                <w:highlight w:val="none"/>
                <w:lang w:val="en-US" w:eastAsia="zh-CN"/>
                <w14:textFill>
                  <w14:solidFill>
                    <w14:schemeClr w14:val="tx1"/>
                  </w14:solidFill>
                </w14:textFill>
              </w:rPr>
              <w:t>21</w:t>
            </w:r>
            <w:r>
              <w:rPr>
                <w:rFonts w:hint="eastAsia"/>
                <w:color w:val="000000" w:themeColor="text1"/>
                <w:highlight w:val="none"/>
                <w14:textFill>
                  <w14:solidFill>
                    <w14:schemeClr w14:val="tx1"/>
                  </w14:solidFill>
                </w14:textFill>
              </w:rPr>
              <w:t>年</w:t>
            </w:r>
            <w:r>
              <w:rPr>
                <w:rFonts w:hint="eastAsia"/>
                <w:color w:val="000000" w:themeColor="text1"/>
                <w:highlight w:val="none"/>
                <w:lang w:val="en-US" w:eastAsia="zh-CN"/>
                <w14:textFill>
                  <w14:solidFill>
                    <w14:schemeClr w14:val="tx1"/>
                  </w14:solidFill>
                </w14:textFill>
              </w:rPr>
              <w:t>8</w:t>
            </w:r>
            <w:r>
              <w:rPr>
                <w:rFonts w:hint="eastAsia"/>
                <w:color w:val="000000" w:themeColor="text1"/>
                <w:highlight w:val="none"/>
                <w14:textFill>
                  <w14:solidFill>
                    <w14:schemeClr w14:val="tx1"/>
                  </w14:solidFill>
                </w14:textFill>
              </w:rPr>
              <w:t>月</w:t>
            </w:r>
            <w:r>
              <w:rPr>
                <w:rFonts w:hint="eastAsia"/>
                <w:color w:val="000000" w:themeColor="text1"/>
                <w:highlight w:val="none"/>
                <w:lang w:val="en-US" w:eastAsia="zh-CN"/>
                <w14:textFill>
                  <w14:solidFill>
                    <w14:schemeClr w14:val="tx1"/>
                  </w14:solidFill>
                </w14:textFill>
              </w:rPr>
              <w:t>13日</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查，供方产品质量统计反馈情况：公司策划了采购产品的管理要求，质量反馈要求；</w:t>
            </w:r>
          </w:p>
          <w:p>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查 公司采购不合格情况</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负责人讲20</w:t>
            </w:r>
            <w:r>
              <w:rPr>
                <w:rFonts w:hint="eastAsia" w:ascii="宋体" w:hAnsi="宋体" w:cs="宋体"/>
                <w:color w:val="000000" w:themeColor="text1"/>
                <w:szCs w:val="21"/>
                <w:highlight w:val="none"/>
                <w:lang w:val="en-US" w:eastAsia="zh-CN"/>
                <w14:textFill>
                  <w14:solidFill>
                    <w14:schemeClr w14:val="tx1"/>
                  </w14:solidFill>
                </w14:textFill>
              </w:rPr>
              <w:t>21</w:t>
            </w:r>
            <w:r>
              <w:rPr>
                <w:rFonts w:hint="eastAsia" w:ascii="宋体" w:hAnsi="宋体" w:cs="宋体"/>
                <w:color w:val="000000" w:themeColor="text1"/>
                <w:szCs w:val="21"/>
                <w:highlight w:val="none"/>
                <w14:textFill>
                  <w14:solidFill>
                    <w14:schemeClr w14:val="tx1"/>
                  </w14:solidFill>
                </w14:textFill>
              </w:rPr>
              <w:t>年1月以来，未出现采购产品有质量不符合的情况。</w:t>
            </w:r>
          </w:p>
          <w:p>
            <w:pPr>
              <w:spacing w:line="360" w:lineRule="auto"/>
              <w:ind w:firstLine="420" w:firstLineChars="200"/>
              <w:rPr>
                <w:rFonts w:hint="eastAsia" w:ascii="宋体" w:hAnsi="宋体" w:eastAsia="宋体" w:cs="宋体"/>
                <w:iCs/>
                <w:color w:val="000000" w:themeColor="text1"/>
                <w:sz w:val="2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公司编制了《</w:t>
            </w:r>
            <w:r>
              <w:rPr>
                <w:rFonts w:hint="eastAsia" w:ascii="宋体" w:hAnsi="宋体"/>
                <w:color w:val="000000" w:themeColor="text1"/>
                <w:highlight w:val="none"/>
                <w14:textFill>
                  <w14:solidFill>
                    <w14:schemeClr w14:val="tx1"/>
                  </w14:solidFill>
                </w14:textFill>
              </w:rPr>
              <w:t>外部供方控制程序</w:t>
            </w:r>
            <w:r>
              <w:rPr>
                <w:rFonts w:hint="eastAsia" w:ascii="宋体" w:hAnsi="宋体" w:cs="宋体"/>
                <w:color w:val="000000" w:themeColor="text1"/>
                <w:szCs w:val="21"/>
                <w:highlight w:val="none"/>
                <w14:textFill>
                  <w14:solidFill>
                    <w14:schemeClr w14:val="tx1"/>
                  </w14:solidFill>
                </w14:textFill>
              </w:rPr>
              <w:t>》，要求采购的</w:t>
            </w:r>
            <w:r>
              <w:rPr>
                <w:rFonts w:hint="eastAsia" w:ascii="宋体" w:hAnsi="宋体" w:cs="宋体"/>
                <w:iCs/>
                <w:color w:val="000000" w:themeColor="text1"/>
                <w:sz w:val="21"/>
                <w:szCs w:val="21"/>
                <w:highlight w:val="none"/>
                <w14:textFill>
                  <w14:solidFill>
                    <w14:schemeClr w14:val="tx1"/>
                  </w14:solidFill>
                </w14:textFill>
              </w:rPr>
              <w:t>系统集成工程所用到的设备</w:t>
            </w:r>
            <w:r>
              <w:rPr>
                <w:rFonts w:hint="eastAsia" w:ascii="宋体" w:hAnsi="宋体" w:cs="宋体"/>
                <w:iCs/>
                <w:color w:val="000000" w:themeColor="text1"/>
                <w:sz w:val="21"/>
                <w:szCs w:val="21"/>
                <w:highlight w:val="none"/>
                <w:lang w:val="en-US" w:eastAsia="zh-CN"/>
                <w14:textFill>
                  <w14:solidFill>
                    <w14:schemeClr w14:val="tx1"/>
                  </w14:solidFill>
                </w14:textFill>
              </w:rPr>
              <w:t>及主要</w:t>
            </w:r>
            <w:r>
              <w:rPr>
                <w:rFonts w:hint="eastAsia" w:ascii="宋体" w:hAnsi="宋体" w:cs="宋体"/>
                <w:iCs/>
                <w:color w:val="000000" w:themeColor="text1"/>
                <w:szCs w:val="21"/>
                <w:highlight w:val="none"/>
                <w:lang w:val="en-US" w:eastAsia="zh-CN"/>
                <w14:textFill>
                  <w14:solidFill>
                    <w14:schemeClr w14:val="tx1"/>
                  </w14:solidFill>
                </w14:textFill>
              </w:rPr>
              <w:t>元器件和</w:t>
            </w:r>
            <w:r>
              <w:rPr>
                <w:rFonts w:hint="eastAsia" w:ascii="宋体" w:hAnsi="宋体" w:eastAsia="宋体" w:cs="宋体"/>
                <w:iCs/>
                <w:color w:val="000000" w:themeColor="text1"/>
                <w:sz w:val="21"/>
                <w:szCs w:val="21"/>
                <w:highlight w:val="none"/>
                <w14:textFill>
                  <w14:solidFill>
                    <w14:schemeClr w14:val="tx1"/>
                  </w14:solidFill>
                </w14:textFill>
              </w:rPr>
              <w:t>社会公共安全设备的</w:t>
            </w:r>
            <w:r>
              <w:rPr>
                <w:rFonts w:hint="eastAsia" w:ascii="宋体" w:hAnsi="宋体" w:eastAsia="宋体" w:cs="宋体"/>
                <w:iCs/>
                <w:color w:val="000000" w:themeColor="text1"/>
                <w:sz w:val="21"/>
                <w:szCs w:val="21"/>
                <w:highlight w:val="none"/>
                <w:lang w:val="en-US" w:eastAsia="zh-CN"/>
                <w14:textFill>
                  <w14:solidFill>
                    <w14:schemeClr w14:val="tx1"/>
                  </w14:solidFill>
                </w14:textFill>
              </w:rPr>
              <w:t>销售物资</w:t>
            </w:r>
            <w:r>
              <w:rPr>
                <w:rFonts w:hint="eastAsia" w:ascii="宋体" w:hAnsi="宋体" w:eastAsia="宋体" w:cs="宋体"/>
                <w:iCs/>
                <w:color w:val="000000" w:themeColor="text1"/>
                <w:sz w:val="21"/>
                <w:szCs w:val="21"/>
                <w:highlight w:val="none"/>
                <w14:textFill>
                  <w14:solidFill>
                    <w14:schemeClr w14:val="tx1"/>
                  </w14:solidFill>
                </w14:textFill>
              </w:rPr>
              <w:t>必须进行检验。</w:t>
            </w:r>
          </w:p>
          <w:p>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公司对产品外观、型号规格、数量进行了验收。经询问公司采购产品主要根据需求，根据进货检验记录对相关产品的数量、规格型号等进行检验。抽查验证记录，查《</w:t>
            </w:r>
            <w:r>
              <w:rPr>
                <w:rFonts w:hint="eastAsia" w:ascii="宋体" w:hAnsi="宋体" w:cs="宋体"/>
                <w:color w:val="000000" w:themeColor="text1"/>
                <w:szCs w:val="21"/>
                <w:highlight w:val="none"/>
                <w:lang w:val="en-US" w:eastAsia="zh-CN"/>
                <w14:textFill>
                  <w14:solidFill>
                    <w14:schemeClr w14:val="tx1"/>
                  </w14:solidFill>
                </w14:textFill>
              </w:rPr>
              <w:t>采购物资申请及检验单</w:t>
            </w:r>
            <w:r>
              <w:rPr>
                <w:rFonts w:hint="eastAsia" w:ascii="宋体" w:hAnsi="宋体" w:cs="宋体"/>
                <w:color w:val="000000" w:themeColor="text1"/>
                <w:szCs w:val="21"/>
                <w:highlight w:val="none"/>
                <w14:textFill>
                  <w14:solidFill>
                    <w14:schemeClr w14:val="tx1"/>
                  </w14:solidFill>
                </w14:textFill>
              </w:rPr>
              <w:t>》</w:t>
            </w:r>
          </w:p>
          <w:p>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抽：《</w:t>
            </w:r>
            <w:r>
              <w:rPr>
                <w:rFonts w:hint="eastAsia" w:ascii="宋体" w:hAnsi="宋体" w:cs="宋体"/>
                <w:color w:val="000000" w:themeColor="text1"/>
                <w:szCs w:val="21"/>
                <w:highlight w:val="none"/>
                <w:lang w:val="en-US" w:eastAsia="zh-CN"/>
                <w14:textFill>
                  <w14:solidFill>
                    <w14:schemeClr w14:val="tx1"/>
                  </w14:solidFill>
                </w14:textFill>
              </w:rPr>
              <w:t>采购物资申请及检验单</w:t>
            </w:r>
            <w:r>
              <w:rPr>
                <w:rFonts w:hint="eastAsia" w:ascii="宋体" w:hAnsi="宋体" w:cs="宋体"/>
                <w:color w:val="000000" w:themeColor="text1"/>
                <w:szCs w:val="21"/>
                <w:highlight w:val="none"/>
                <w14:textFill>
                  <w14:solidFill>
                    <w14:schemeClr w14:val="tx1"/>
                  </w14:solidFill>
                </w14:textFill>
              </w:rPr>
              <w:t>》</w:t>
            </w:r>
          </w:p>
          <w:p>
            <w:pPr>
              <w:widowControl/>
              <w:spacing w:line="360" w:lineRule="auto"/>
              <w:ind w:firstLine="420" w:firstLineChars="200"/>
              <w:jc w:val="left"/>
              <w:rPr>
                <w:rFonts w:hint="default" w:ascii="宋体" w:hAnsi="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1、</w:t>
            </w:r>
            <w:r>
              <w:rPr>
                <w:rFonts w:hint="eastAsia" w:ascii="宋体" w:hAnsi="宋体" w:cs="宋体"/>
                <w:color w:val="000000" w:themeColor="text1"/>
                <w:kern w:val="0"/>
                <w:sz w:val="21"/>
                <w:szCs w:val="21"/>
                <w:highlight w:val="none"/>
                <w14:textFill>
                  <w14:solidFill>
                    <w14:schemeClr w14:val="tx1"/>
                  </w14:solidFill>
                </w14:textFill>
              </w:rPr>
              <w:t>抽查：采购日期：</w:t>
            </w:r>
            <w:r>
              <w:rPr>
                <w:rFonts w:hint="eastAsia" w:ascii="宋体" w:hAnsi="宋体" w:cs="宋体"/>
                <w:color w:val="000000" w:themeColor="text1"/>
                <w:kern w:val="0"/>
                <w:sz w:val="21"/>
                <w:szCs w:val="21"/>
                <w:highlight w:val="none"/>
                <w:lang w:val="en-US" w:eastAsia="zh-CN"/>
                <w14:textFill>
                  <w14:solidFill>
                    <w14:schemeClr w14:val="tx1"/>
                  </w14:solidFill>
                </w14:textFill>
              </w:rPr>
              <w:t>2021.6.17，到货日期：2021年6月20日</w:t>
            </w:r>
          </w:p>
          <w:p>
            <w:pPr>
              <w:widowControl/>
              <w:spacing w:line="360" w:lineRule="auto"/>
              <w:ind w:firstLine="420" w:firstLineChars="200"/>
              <w:jc w:val="left"/>
              <w:rPr>
                <w:rFonts w:hint="default"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 xml:space="preserve">产品名称               型号              数量       </w:t>
            </w:r>
          </w:p>
          <w:p>
            <w:pPr>
              <w:widowControl/>
              <w:tabs>
                <w:tab w:val="left" w:pos="5762"/>
              </w:tabs>
              <w:spacing w:line="360" w:lineRule="auto"/>
              <w:ind w:firstLine="420" w:firstLineChars="200"/>
              <w:jc w:val="left"/>
              <w:rPr>
                <w:rFonts w:hint="default" w:ascii="宋体" w:hAnsi="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网络摄像机           DS-2CD7A.....         4台</w:t>
            </w:r>
            <w:r>
              <w:rPr>
                <w:rFonts w:hint="eastAsia" w:ascii="宋体" w:hAnsi="宋体" w:cs="宋体"/>
                <w:color w:val="000000" w:themeColor="text1"/>
                <w:kern w:val="0"/>
                <w:sz w:val="21"/>
                <w:szCs w:val="21"/>
                <w:highlight w:val="none"/>
                <w:lang w:val="en-US" w:eastAsia="zh-CN"/>
                <w14:textFill>
                  <w14:solidFill>
                    <w14:schemeClr w14:val="tx1"/>
                  </w14:solidFill>
                </w14:textFill>
              </w:rPr>
              <w:tab/>
            </w:r>
            <w:r>
              <w:rPr>
                <w:rFonts w:hint="eastAsia" w:ascii="宋体" w:hAnsi="宋体" w:cs="宋体"/>
                <w:color w:val="000000" w:themeColor="text1"/>
                <w:kern w:val="0"/>
                <w:sz w:val="21"/>
                <w:szCs w:val="21"/>
                <w:highlight w:val="none"/>
                <w:lang w:val="en-US" w:eastAsia="zh-CN"/>
                <w14:textFill>
                  <w14:solidFill>
                    <w14:schemeClr w14:val="tx1"/>
                  </w14:solidFill>
                </w14:textFill>
              </w:rPr>
              <w:t xml:space="preserve"> </w:t>
            </w:r>
          </w:p>
          <w:p>
            <w:pPr>
              <w:widowControl/>
              <w:tabs>
                <w:tab w:val="left" w:pos="6171"/>
              </w:tabs>
              <w:spacing w:line="360" w:lineRule="auto"/>
              <w:ind w:firstLine="420" w:firstLineChars="200"/>
              <w:jc w:val="left"/>
              <w:rPr>
                <w:rFonts w:hint="eastAsia" w:ascii="宋体" w:hAnsi="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 xml:space="preserve">热成像筒型摄像机     DS-2TD261S...         6台   </w:t>
            </w:r>
          </w:p>
          <w:p>
            <w:pPr>
              <w:widowControl/>
              <w:tabs>
                <w:tab w:val="left" w:pos="6171"/>
              </w:tabs>
              <w:spacing w:line="360" w:lineRule="auto"/>
              <w:ind w:firstLine="420" w:firstLineChars="200"/>
              <w:jc w:val="left"/>
              <w:rPr>
                <w:rFonts w:hint="eastAsia" w:ascii="宋体" w:hAnsi="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智能球型摄像机       IDS-2SE7C...          3台</w:t>
            </w:r>
          </w:p>
          <w:p>
            <w:pPr>
              <w:pStyle w:val="2"/>
              <w:ind w:firstLine="420" w:firstLineChars="200"/>
              <w:rPr>
                <w:rFonts w:hint="default"/>
                <w:color w:val="000000" w:themeColor="text1"/>
                <w:lang w:val="en-US"/>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w:t>
            </w:r>
          </w:p>
          <w:p>
            <w:pPr>
              <w:widowControl/>
              <w:spacing w:line="360" w:lineRule="auto"/>
              <w:ind w:firstLine="420" w:firstLineChars="200"/>
              <w:jc w:val="left"/>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 xml:space="preserve">检验项目 ：名称/外观/规格/型号、供方资格、数量与订单/进货单相符、检验报告或质量证明文件。      </w:t>
            </w:r>
          </w:p>
          <w:p>
            <w:pPr>
              <w:widowControl/>
              <w:spacing w:line="360" w:lineRule="auto"/>
              <w:ind w:firstLine="420" w:firstLineChars="200"/>
              <w:jc w:val="left"/>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结论：合格</w:t>
            </w:r>
            <w:r>
              <w:rPr>
                <w:rFonts w:hint="eastAsia" w:ascii="宋体" w:hAnsi="宋体" w:cs="宋体"/>
                <w:color w:val="000000" w:themeColor="text1"/>
                <w:kern w:val="0"/>
                <w:sz w:val="21"/>
                <w:szCs w:val="21"/>
                <w:highlight w:val="none"/>
                <w:lang w:eastAsia="zh-CN"/>
                <w14:textFill>
                  <w14:solidFill>
                    <w14:schemeClr w14:val="tx1"/>
                  </w14:solidFill>
                </w14:textFill>
              </w:rPr>
              <w:t>。</w:t>
            </w:r>
            <w:r>
              <w:rPr>
                <w:rFonts w:hint="eastAsia" w:ascii="宋体" w:hAnsi="宋体" w:cs="宋体"/>
                <w:color w:val="000000" w:themeColor="text1"/>
                <w:kern w:val="0"/>
                <w:sz w:val="21"/>
                <w:szCs w:val="21"/>
                <w:highlight w:val="none"/>
                <w14:textFill>
                  <w14:solidFill>
                    <w14:schemeClr w14:val="tx1"/>
                  </w14:solidFill>
                </w14:textFill>
              </w:rPr>
              <w:t xml:space="preserve">      </w:t>
            </w:r>
          </w:p>
          <w:p>
            <w:pPr>
              <w:widowControl/>
              <w:spacing w:line="360" w:lineRule="auto"/>
              <w:ind w:firstLine="420" w:firstLineChars="200"/>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检验人：</w:t>
            </w:r>
            <w:r>
              <w:rPr>
                <w:rFonts w:hint="eastAsia" w:ascii="宋体" w:hAnsi="宋体" w:cs="宋体"/>
                <w:color w:val="000000" w:themeColor="text1"/>
                <w:kern w:val="0"/>
                <w:sz w:val="21"/>
                <w:szCs w:val="21"/>
                <w:highlight w:val="none"/>
                <w:lang w:val="en-US" w:eastAsia="zh-CN"/>
                <w14:textFill>
                  <w14:solidFill>
                    <w14:schemeClr w14:val="tx1"/>
                  </w14:solidFill>
                </w14:textFill>
              </w:rPr>
              <w:t>戴勤燕</w:t>
            </w:r>
          </w:p>
          <w:p>
            <w:pPr>
              <w:widowControl/>
              <w:spacing w:line="360" w:lineRule="auto"/>
              <w:ind w:firstLine="420" w:firstLineChars="200"/>
              <w:jc w:val="left"/>
              <w:rPr>
                <w:rFonts w:hint="default" w:ascii="宋体" w:hAnsi="宋体" w:eastAsia="宋体" w:cs="宋体"/>
                <w:color w:val="000000" w:themeColor="text1"/>
                <w:kern w:val="0"/>
                <w:sz w:val="21"/>
                <w:szCs w:val="21"/>
                <w:highlight w:val="yellow"/>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2、</w:t>
            </w:r>
            <w:r>
              <w:rPr>
                <w:rFonts w:hint="eastAsia" w:ascii="宋体" w:hAnsi="宋体" w:cs="宋体"/>
                <w:color w:val="000000" w:themeColor="text1"/>
                <w:kern w:val="0"/>
                <w:sz w:val="21"/>
                <w:szCs w:val="21"/>
                <w:highlight w:val="none"/>
                <w14:textFill>
                  <w14:solidFill>
                    <w14:schemeClr w14:val="tx1"/>
                  </w14:solidFill>
                </w14:textFill>
              </w:rPr>
              <w:t>抽查：采购日期：20</w:t>
            </w:r>
            <w:r>
              <w:rPr>
                <w:rFonts w:hint="eastAsia" w:ascii="宋体" w:hAnsi="宋体" w:cs="宋体"/>
                <w:color w:val="000000" w:themeColor="text1"/>
                <w:kern w:val="0"/>
                <w:sz w:val="21"/>
                <w:szCs w:val="21"/>
                <w:highlight w:val="none"/>
                <w:lang w:val="en-US" w:eastAsia="zh-CN"/>
                <w14:textFill>
                  <w14:solidFill>
                    <w14:schemeClr w14:val="tx1"/>
                  </w14:solidFill>
                </w14:textFill>
              </w:rPr>
              <w:t>21</w:t>
            </w:r>
            <w:r>
              <w:rPr>
                <w:rFonts w:hint="eastAsia" w:ascii="宋体" w:hAnsi="宋体" w:cs="宋体"/>
                <w:color w:val="000000" w:themeColor="text1"/>
                <w:kern w:val="0"/>
                <w:sz w:val="21"/>
                <w:szCs w:val="21"/>
                <w:highlight w:val="none"/>
                <w14:textFill>
                  <w14:solidFill>
                    <w14:schemeClr w14:val="tx1"/>
                  </w14:solidFill>
                </w14:textFill>
              </w:rPr>
              <w:t>.</w:t>
            </w:r>
            <w:r>
              <w:rPr>
                <w:rFonts w:hint="eastAsia" w:ascii="宋体" w:hAnsi="宋体" w:cs="宋体"/>
                <w:color w:val="000000" w:themeColor="text1"/>
                <w:kern w:val="0"/>
                <w:sz w:val="21"/>
                <w:szCs w:val="21"/>
                <w:highlight w:val="none"/>
                <w:lang w:val="en-US" w:eastAsia="zh-CN"/>
                <w14:textFill>
                  <w14:solidFill>
                    <w14:schemeClr w14:val="tx1"/>
                  </w14:solidFill>
                </w14:textFill>
              </w:rPr>
              <w:t>09</w:t>
            </w:r>
            <w:r>
              <w:rPr>
                <w:rFonts w:hint="eastAsia" w:ascii="宋体" w:hAnsi="宋体" w:cs="宋体"/>
                <w:color w:val="000000" w:themeColor="text1"/>
                <w:kern w:val="0"/>
                <w:sz w:val="21"/>
                <w:szCs w:val="21"/>
                <w:highlight w:val="none"/>
                <w14:textFill>
                  <w14:solidFill>
                    <w14:schemeClr w14:val="tx1"/>
                  </w14:solidFill>
                </w14:textFill>
              </w:rPr>
              <w:t>.</w:t>
            </w:r>
            <w:r>
              <w:rPr>
                <w:rFonts w:hint="eastAsia" w:ascii="宋体" w:hAnsi="宋体" w:cs="宋体"/>
                <w:color w:val="000000" w:themeColor="text1"/>
                <w:kern w:val="0"/>
                <w:sz w:val="21"/>
                <w:szCs w:val="21"/>
                <w:highlight w:val="none"/>
                <w:lang w:val="en-US" w:eastAsia="zh-CN"/>
                <w14:textFill>
                  <w14:solidFill>
                    <w14:schemeClr w14:val="tx1"/>
                  </w14:solidFill>
                </w14:textFill>
              </w:rPr>
              <w:t>18；到货日期：2020年9月20日</w:t>
            </w:r>
          </w:p>
          <w:p>
            <w:pPr>
              <w:widowControl/>
              <w:spacing w:line="360" w:lineRule="auto"/>
              <w:ind w:firstLine="420" w:firstLineChars="200"/>
              <w:jc w:val="left"/>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产品名称：</w:t>
            </w:r>
            <w:r>
              <w:rPr>
                <w:rFonts w:hint="eastAsia"/>
                <w:color w:val="000000" w:themeColor="text1"/>
                <w:highlight w:val="none"/>
                <w:lang w:val="en-US" w:eastAsia="zh-CN"/>
                <w14:textFill>
                  <w14:solidFill>
                    <w14:schemeClr w14:val="tx1"/>
                  </w14:solidFill>
                </w14:textFill>
              </w:rPr>
              <w:t>UPS主机1台、电池柜1套、蓄电池16只</w:t>
            </w:r>
            <w:r>
              <w:rPr>
                <w:rFonts w:hint="eastAsia" w:ascii="宋体" w:hAnsi="宋体" w:cs="宋体"/>
                <w:color w:val="000000" w:themeColor="text1"/>
                <w:kern w:val="0"/>
                <w:sz w:val="21"/>
                <w:szCs w:val="21"/>
                <w:highlight w:val="none"/>
                <w14:textFill>
                  <w14:solidFill>
                    <w14:schemeClr w14:val="tx1"/>
                  </w14:solidFill>
                </w14:textFill>
              </w:rPr>
              <w:t xml:space="preserve">  </w:t>
            </w:r>
            <w:r>
              <w:rPr>
                <w:rFonts w:hint="eastAsia" w:ascii="宋体" w:hAnsi="宋体"/>
                <w:color w:val="000000" w:themeColor="text1"/>
                <w:szCs w:val="24"/>
                <w:highlight w:val="none"/>
                <w14:textFill>
                  <w14:solidFill>
                    <w14:schemeClr w14:val="tx1"/>
                  </w14:solidFill>
                </w14:textFill>
              </w:rPr>
              <w:t xml:space="preserve">   </w:t>
            </w:r>
          </w:p>
          <w:p>
            <w:pPr>
              <w:widowControl/>
              <w:spacing w:line="360" w:lineRule="auto"/>
              <w:ind w:firstLine="420" w:firstLineChars="200"/>
              <w:jc w:val="left"/>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 xml:space="preserve">检验项目 ：名称/外观/规格/型号、数量与订单/进货单相符等。     </w:t>
            </w:r>
          </w:p>
          <w:p>
            <w:pPr>
              <w:widowControl/>
              <w:spacing w:line="360" w:lineRule="auto"/>
              <w:ind w:firstLine="420" w:firstLineChars="200"/>
              <w:jc w:val="left"/>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结论：合格</w:t>
            </w:r>
            <w:r>
              <w:rPr>
                <w:rFonts w:hint="eastAsia" w:ascii="宋体" w:hAnsi="宋体" w:cs="宋体"/>
                <w:color w:val="000000" w:themeColor="text1"/>
                <w:kern w:val="0"/>
                <w:sz w:val="21"/>
                <w:szCs w:val="21"/>
                <w:highlight w:val="none"/>
                <w:lang w:eastAsia="zh-CN"/>
                <w14:textFill>
                  <w14:solidFill>
                    <w14:schemeClr w14:val="tx1"/>
                  </w14:solidFill>
                </w14:textFill>
              </w:rPr>
              <w:t>。</w:t>
            </w:r>
            <w:r>
              <w:rPr>
                <w:rFonts w:hint="eastAsia" w:ascii="宋体" w:hAnsi="宋体" w:cs="宋体"/>
                <w:color w:val="000000" w:themeColor="text1"/>
                <w:kern w:val="0"/>
                <w:sz w:val="21"/>
                <w:szCs w:val="21"/>
                <w:highlight w:val="none"/>
                <w14:textFill>
                  <w14:solidFill>
                    <w14:schemeClr w14:val="tx1"/>
                  </w14:solidFill>
                </w14:textFill>
              </w:rPr>
              <w:t xml:space="preserve">    </w:t>
            </w:r>
          </w:p>
          <w:p>
            <w:pPr>
              <w:widowControl/>
              <w:spacing w:line="360" w:lineRule="auto"/>
              <w:ind w:firstLine="420" w:firstLineChars="200"/>
              <w:jc w:val="left"/>
              <w:rPr>
                <w:rFonts w:hint="eastAsia" w:ascii="宋体" w:hAnsi="宋体" w:cs="宋体"/>
                <w:color w:val="000000" w:themeColor="text1"/>
                <w:kern w:val="0"/>
                <w:sz w:val="21"/>
                <w:szCs w:val="21"/>
                <w:highlight w:val="none"/>
                <w:lang w:eastAsia="zh-CN"/>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检验人：</w:t>
            </w:r>
            <w:r>
              <w:rPr>
                <w:rFonts w:hint="eastAsia" w:ascii="宋体" w:hAnsi="宋体" w:cs="宋体"/>
                <w:color w:val="000000" w:themeColor="text1"/>
                <w:kern w:val="0"/>
                <w:sz w:val="21"/>
                <w:szCs w:val="21"/>
                <w:highlight w:val="none"/>
                <w:lang w:val="en-US" w:eastAsia="zh-CN"/>
                <w14:textFill>
                  <w14:solidFill>
                    <w14:schemeClr w14:val="tx1"/>
                  </w14:solidFill>
                </w14:textFill>
              </w:rPr>
              <w:t>戴勤燕</w:t>
            </w:r>
          </w:p>
          <w:p>
            <w:pPr>
              <w:widowControl/>
              <w:spacing w:line="360" w:lineRule="auto"/>
              <w:ind w:firstLine="420" w:firstLineChars="200"/>
              <w:jc w:val="left"/>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3、</w:t>
            </w:r>
            <w:r>
              <w:rPr>
                <w:rFonts w:hint="eastAsia" w:ascii="宋体" w:hAnsi="宋体" w:cs="宋体"/>
                <w:color w:val="000000" w:themeColor="text1"/>
                <w:kern w:val="0"/>
                <w:sz w:val="21"/>
                <w:szCs w:val="21"/>
                <w:highlight w:val="none"/>
                <w14:textFill>
                  <w14:solidFill>
                    <w14:schemeClr w14:val="tx1"/>
                  </w14:solidFill>
                </w14:textFill>
              </w:rPr>
              <w:t>抽查：采购日期：20</w:t>
            </w:r>
            <w:r>
              <w:rPr>
                <w:rFonts w:hint="eastAsia" w:ascii="宋体" w:hAnsi="宋体" w:cs="宋体"/>
                <w:color w:val="000000" w:themeColor="text1"/>
                <w:kern w:val="0"/>
                <w:sz w:val="21"/>
                <w:szCs w:val="21"/>
                <w:highlight w:val="none"/>
                <w:lang w:val="en-US" w:eastAsia="zh-CN"/>
                <w14:textFill>
                  <w14:solidFill>
                    <w14:schemeClr w14:val="tx1"/>
                  </w14:solidFill>
                </w14:textFill>
              </w:rPr>
              <w:t>21</w:t>
            </w:r>
            <w:r>
              <w:rPr>
                <w:rFonts w:hint="eastAsia" w:ascii="宋体" w:hAnsi="宋体" w:cs="宋体"/>
                <w:color w:val="000000" w:themeColor="text1"/>
                <w:kern w:val="0"/>
                <w:sz w:val="21"/>
                <w:szCs w:val="21"/>
                <w:highlight w:val="none"/>
                <w14:textFill>
                  <w14:solidFill>
                    <w14:schemeClr w14:val="tx1"/>
                  </w14:solidFill>
                </w14:textFill>
              </w:rPr>
              <w:t>.</w:t>
            </w:r>
            <w:r>
              <w:rPr>
                <w:rFonts w:hint="eastAsia" w:ascii="宋体" w:hAnsi="宋体" w:cs="宋体"/>
                <w:color w:val="000000" w:themeColor="text1"/>
                <w:kern w:val="0"/>
                <w:sz w:val="21"/>
                <w:szCs w:val="21"/>
                <w:highlight w:val="none"/>
                <w:lang w:val="en-US" w:eastAsia="zh-CN"/>
                <w14:textFill>
                  <w14:solidFill>
                    <w14:schemeClr w14:val="tx1"/>
                  </w14:solidFill>
                </w14:textFill>
              </w:rPr>
              <w:t>11</w:t>
            </w:r>
            <w:r>
              <w:rPr>
                <w:rFonts w:hint="eastAsia" w:ascii="宋体" w:hAnsi="宋体" w:cs="宋体"/>
                <w:color w:val="000000" w:themeColor="text1"/>
                <w:kern w:val="0"/>
                <w:sz w:val="21"/>
                <w:szCs w:val="21"/>
                <w:highlight w:val="none"/>
                <w14:textFill>
                  <w14:solidFill>
                    <w14:schemeClr w14:val="tx1"/>
                  </w14:solidFill>
                </w14:textFill>
              </w:rPr>
              <w:t>.</w:t>
            </w:r>
            <w:r>
              <w:rPr>
                <w:rFonts w:hint="eastAsia" w:ascii="宋体" w:hAnsi="宋体" w:cs="宋体"/>
                <w:color w:val="000000" w:themeColor="text1"/>
                <w:kern w:val="0"/>
                <w:sz w:val="21"/>
                <w:szCs w:val="21"/>
                <w:highlight w:val="none"/>
                <w:lang w:val="en-US" w:eastAsia="zh-CN"/>
                <w14:textFill>
                  <w14:solidFill>
                    <w14:schemeClr w14:val="tx1"/>
                  </w14:solidFill>
                </w14:textFill>
              </w:rPr>
              <w:t>20，到货日期：2021年11月22日</w:t>
            </w:r>
          </w:p>
          <w:p>
            <w:pPr>
              <w:widowControl/>
              <w:spacing w:line="360" w:lineRule="auto"/>
              <w:ind w:firstLine="420" w:firstLineChars="200"/>
              <w:jc w:val="left"/>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产品名称：</w:t>
            </w:r>
            <w:r>
              <w:rPr>
                <w:rFonts w:hint="eastAsia" w:ascii="宋体" w:hAnsi="宋体" w:cs="宋体"/>
                <w:bCs/>
                <w:color w:val="000000" w:themeColor="text1"/>
                <w:szCs w:val="24"/>
                <w:highlight w:val="none"/>
                <w:lang w:val="en-US" w:eastAsia="zh-CN"/>
                <w14:textFill>
                  <w14:solidFill>
                    <w14:schemeClr w14:val="tx1"/>
                  </w14:solidFill>
                </w14:textFill>
              </w:rPr>
              <w:t>联想P330台式工作站</w:t>
            </w:r>
          </w:p>
          <w:p>
            <w:pPr>
              <w:widowControl/>
              <w:spacing w:line="360" w:lineRule="auto"/>
              <w:ind w:firstLine="420" w:firstLineChars="200"/>
              <w:jc w:val="left"/>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 xml:space="preserve">检验项目 ：名称/外观/规格/型号、数量与订单/进货单相符、检验报告或质量证明文件。      </w:t>
            </w:r>
          </w:p>
          <w:p>
            <w:pPr>
              <w:widowControl/>
              <w:spacing w:line="360" w:lineRule="auto"/>
              <w:ind w:firstLine="420" w:firstLineChars="200"/>
              <w:jc w:val="left"/>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 xml:space="preserve">结论：合格     </w:t>
            </w:r>
          </w:p>
          <w:p>
            <w:pPr>
              <w:widowControl/>
              <w:spacing w:line="360" w:lineRule="auto"/>
              <w:ind w:firstLine="420" w:firstLineChars="200"/>
              <w:jc w:val="left"/>
              <w:rPr>
                <w:rFonts w:hint="eastAsia" w:ascii="宋体" w:hAnsi="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检验人：</w:t>
            </w:r>
            <w:r>
              <w:rPr>
                <w:rFonts w:hint="eastAsia" w:ascii="宋体" w:hAnsi="宋体" w:cs="宋体"/>
                <w:color w:val="000000" w:themeColor="text1"/>
                <w:kern w:val="0"/>
                <w:sz w:val="21"/>
                <w:szCs w:val="21"/>
                <w:highlight w:val="none"/>
                <w:lang w:val="en-US" w:eastAsia="zh-CN"/>
                <w14:textFill>
                  <w14:solidFill>
                    <w14:schemeClr w14:val="tx1"/>
                  </w14:solidFill>
                </w14:textFill>
              </w:rPr>
              <w:t>戴勤燕</w:t>
            </w:r>
          </w:p>
          <w:p>
            <w:pPr>
              <w:widowControl/>
              <w:spacing w:line="360" w:lineRule="auto"/>
              <w:ind w:firstLine="420" w:firstLineChars="200"/>
              <w:jc w:val="left"/>
              <w:rPr>
                <w:rFonts w:hint="eastAsia" w:ascii="宋体" w:hAnsi="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w:t>
            </w:r>
          </w:p>
          <w:p>
            <w:pPr>
              <w:spacing w:line="360" w:lineRule="auto"/>
              <w:ind w:firstLine="420" w:firstLineChars="20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基本符合要求。现场查看其他采购物料均按要求进行验证入库</w:t>
            </w:r>
            <w:r>
              <w:rPr>
                <w:rFonts w:hint="eastAsia" w:ascii="宋体" w:hAnsi="宋体" w:cs="宋体"/>
                <w:color w:val="000000" w:themeColor="text1"/>
                <w:szCs w:val="21"/>
                <w:highlight w:val="none"/>
                <w:lang w:eastAsia="zh-CN"/>
                <w14:textFill>
                  <w14:solidFill>
                    <w14:schemeClr w14:val="tx1"/>
                  </w14:solidFill>
                </w14:textFill>
              </w:rPr>
              <w:t>。</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公司外部供方的管理基本符合要求。</w:t>
            </w:r>
          </w:p>
        </w:tc>
        <w:tc>
          <w:tcPr>
            <w:tcW w:w="1585" w:type="dxa"/>
          </w:tcPr>
          <w:p>
            <w:pPr>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2160" w:type="dxa"/>
          </w:tcPr>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外部供方的信息</w:t>
            </w:r>
          </w:p>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#组织与外部供方的沟通是否含:</w:t>
            </w:r>
          </w:p>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a）所提供的过程、产品和服务；</w:t>
            </w:r>
          </w:p>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b）对下列内容的批准：</w:t>
            </w:r>
          </w:p>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1）产品和服务；</w:t>
            </w:r>
          </w:p>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2）方法、过程和设备；</w:t>
            </w:r>
          </w:p>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3）产品和服务的放行；</w:t>
            </w:r>
          </w:p>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c）能力，包括所要求的人员资质；</w:t>
            </w:r>
          </w:p>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d）外部供方与组织的接口；</w:t>
            </w:r>
          </w:p>
          <w:p>
            <w:pPr>
              <w:spacing w:line="360" w:lineRule="auto"/>
              <w:rPr>
                <w:rFonts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e）对外部供方绩效的控制和监视；f）组织或其顾客拟在外部供方现场实施的验证或确认活动。组织与外部供方沟通之前所确定的要求是否充分</w:t>
            </w:r>
          </w:p>
        </w:tc>
        <w:tc>
          <w:tcPr>
            <w:tcW w:w="960" w:type="dxa"/>
          </w:tcPr>
          <w:p>
            <w:pP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8.4.3</w:t>
            </w:r>
          </w:p>
        </w:tc>
        <w:tc>
          <w:tcPr>
            <w:tcW w:w="10004" w:type="dxa"/>
          </w:tcPr>
          <w:p>
            <w:pPr>
              <w:spacing w:line="360" w:lineRule="auto"/>
              <w:ind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负责人介绍：</w:t>
            </w:r>
            <w:r>
              <w:rPr>
                <w:rFonts w:hint="eastAsia" w:ascii="宋体" w:hAnsi="宋体" w:cs="宋体"/>
                <w:color w:val="000000" w:themeColor="text1"/>
                <w:sz w:val="21"/>
                <w:szCs w:val="21"/>
                <w14:textFill>
                  <w14:solidFill>
                    <w14:schemeClr w14:val="tx1"/>
                  </w14:solidFill>
                </w14:textFill>
              </w:rPr>
              <w:t>因与采购供方为多年合作关系，组织与外部供方沟通均通过电话、网络等方式予以实现，效果能满足</w:t>
            </w:r>
            <w:r>
              <w:rPr>
                <w:rFonts w:hint="eastAsia" w:ascii="宋体" w:hAnsi="宋体" w:cs="宋体"/>
                <w:color w:val="000000" w:themeColor="text1"/>
                <w:sz w:val="21"/>
                <w:szCs w:val="21"/>
                <w:highlight w:val="none"/>
                <w14:textFill>
                  <w14:solidFill>
                    <w14:schemeClr w14:val="tx1"/>
                  </w14:solidFill>
                </w14:textFill>
              </w:rPr>
              <w:t>要求。负责人讲沟通的内容包括：所提供的过程、产品和服务等。</w:t>
            </w:r>
          </w:p>
          <w:p>
            <w:pPr>
              <w:widowControl/>
              <w:spacing w:line="360" w:lineRule="auto"/>
              <w:rPr>
                <w:rFonts w:hint="default" w:ascii="宋体" w:hAnsi="宋体" w:cs="宋体"/>
                <w:iCs/>
                <w:color w:val="000000" w:themeColor="text1"/>
                <w:sz w:val="21"/>
                <w:szCs w:val="21"/>
                <w:highlight w:val="none"/>
                <w:lang w:val="en-US" w:eastAsia="zh-CN"/>
                <w14:textFill>
                  <w14:solidFill>
                    <w14:schemeClr w14:val="tx1"/>
                  </w14:solidFill>
                </w14:textFill>
              </w:rPr>
            </w:pPr>
            <w:r>
              <w:rPr>
                <w:rFonts w:hint="eastAsia" w:ascii="宋体" w:hAnsi="宋体" w:cs="宋体"/>
                <w:iCs/>
                <w:color w:val="000000" w:themeColor="text1"/>
                <w:sz w:val="21"/>
                <w:szCs w:val="21"/>
                <w:highlight w:val="none"/>
                <w:lang w:eastAsia="zh-CN"/>
                <w14:textFill>
                  <w14:solidFill>
                    <w14:schemeClr w14:val="tx1"/>
                  </w14:solidFill>
                </w14:textFill>
              </w:rPr>
              <w:t>一、查采购订单</w:t>
            </w:r>
          </w:p>
          <w:p>
            <w:pPr>
              <w:widowControl/>
              <w:spacing w:line="360" w:lineRule="auto"/>
              <w:rPr>
                <w:rFonts w:hint="eastAsia" w:ascii="宋体" w:hAnsi="宋体" w:cs="宋体"/>
                <w:iCs/>
                <w:color w:val="000000" w:themeColor="text1"/>
                <w:szCs w:val="21"/>
                <w:highlight w:val="none"/>
                <w:lang w:val="en-US" w:eastAsia="zh-CN"/>
                <w14:textFill>
                  <w14:solidFill>
                    <w14:schemeClr w14:val="tx1"/>
                  </w14:solidFill>
                </w14:textFill>
              </w:rPr>
            </w:pPr>
            <w:r>
              <w:rPr>
                <w:rFonts w:hint="eastAsia" w:ascii="宋体" w:hAnsi="宋体" w:cs="宋体"/>
                <w:iCs/>
                <w:color w:val="000000" w:themeColor="text1"/>
                <w:sz w:val="21"/>
                <w:szCs w:val="21"/>
                <w:highlight w:val="none"/>
                <w:lang w:eastAsia="zh-CN"/>
                <w14:textFill>
                  <w14:solidFill>
                    <w14:schemeClr w14:val="tx1"/>
                  </w14:solidFill>
                </w14:textFill>
              </w:rPr>
              <w:t>供货方：</w:t>
            </w:r>
            <w:r>
              <w:rPr>
                <w:rFonts w:hint="eastAsia" w:ascii="宋体" w:hAnsi="宋体" w:cs="宋体"/>
                <w:iCs/>
                <w:color w:val="000000" w:themeColor="text1"/>
                <w:szCs w:val="21"/>
                <w:highlight w:val="none"/>
                <w:lang w:val="en-US" w:eastAsia="zh-CN"/>
                <w14:textFill>
                  <w14:solidFill>
                    <w14:schemeClr w14:val="tx1"/>
                  </w14:solidFill>
                </w14:textFill>
              </w:rPr>
              <w:t xml:space="preserve">杭州海康威视数字技术股份有限公司重庆分公司    </w:t>
            </w:r>
          </w:p>
          <w:p>
            <w:pPr>
              <w:widowControl/>
              <w:spacing w:line="360" w:lineRule="auto"/>
              <w:rPr>
                <w:rFonts w:hint="eastAsia" w:ascii="宋体" w:hAnsi="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iCs/>
                <w:color w:val="000000" w:themeColor="text1"/>
                <w:sz w:val="21"/>
                <w:szCs w:val="21"/>
                <w:highlight w:val="none"/>
                <w:lang w:val="en-US" w:eastAsia="zh-CN"/>
                <w14:textFill>
                  <w14:solidFill>
                    <w14:schemeClr w14:val="tx1"/>
                  </w14:solidFill>
                </w14:textFill>
              </w:rPr>
              <w:t>签订时间：</w:t>
            </w:r>
            <w:r>
              <w:rPr>
                <w:rFonts w:hint="eastAsia" w:ascii="宋体" w:hAnsi="宋体" w:cs="宋体"/>
                <w:color w:val="000000" w:themeColor="text1"/>
                <w:kern w:val="0"/>
                <w:sz w:val="21"/>
                <w:szCs w:val="21"/>
                <w:highlight w:val="none"/>
                <w14:textFill>
                  <w14:solidFill>
                    <w14:schemeClr w14:val="tx1"/>
                  </w14:solidFill>
                </w14:textFill>
              </w:rPr>
              <w:t>20</w:t>
            </w:r>
            <w:r>
              <w:rPr>
                <w:rFonts w:hint="eastAsia" w:ascii="宋体" w:hAnsi="宋体" w:cs="宋体"/>
                <w:color w:val="000000" w:themeColor="text1"/>
                <w:kern w:val="0"/>
                <w:sz w:val="21"/>
                <w:szCs w:val="21"/>
                <w:highlight w:val="none"/>
                <w:lang w:val="en-US" w:eastAsia="zh-CN"/>
                <w14:textFill>
                  <w14:solidFill>
                    <w14:schemeClr w14:val="tx1"/>
                  </w14:solidFill>
                </w14:textFill>
              </w:rPr>
              <w:t>21</w:t>
            </w:r>
            <w:r>
              <w:rPr>
                <w:rFonts w:hint="eastAsia" w:ascii="宋体" w:hAnsi="宋体" w:cs="宋体"/>
                <w:color w:val="000000" w:themeColor="text1"/>
                <w:kern w:val="0"/>
                <w:sz w:val="21"/>
                <w:szCs w:val="21"/>
                <w:highlight w:val="none"/>
                <w14:textFill>
                  <w14:solidFill>
                    <w14:schemeClr w14:val="tx1"/>
                  </w14:solidFill>
                </w14:textFill>
              </w:rPr>
              <w:t>.0</w:t>
            </w:r>
            <w:r>
              <w:rPr>
                <w:rFonts w:hint="eastAsia" w:ascii="宋体" w:hAnsi="宋体" w:cs="宋体"/>
                <w:color w:val="000000" w:themeColor="text1"/>
                <w:kern w:val="0"/>
                <w:sz w:val="21"/>
                <w:szCs w:val="21"/>
                <w:highlight w:val="none"/>
                <w:lang w:val="en-US" w:eastAsia="zh-CN"/>
                <w14:textFill>
                  <w14:solidFill>
                    <w14:schemeClr w14:val="tx1"/>
                  </w14:solidFill>
                </w14:textFill>
              </w:rPr>
              <w:t>6</w:t>
            </w:r>
            <w:r>
              <w:rPr>
                <w:rFonts w:hint="eastAsia" w:ascii="宋体" w:hAnsi="宋体" w:cs="宋体"/>
                <w:color w:val="000000" w:themeColor="text1"/>
                <w:kern w:val="0"/>
                <w:sz w:val="21"/>
                <w:szCs w:val="21"/>
                <w:highlight w:val="none"/>
                <w14:textFill>
                  <w14:solidFill>
                    <w14:schemeClr w14:val="tx1"/>
                  </w14:solidFill>
                </w14:textFill>
              </w:rPr>
              <w:t>.</w:t>
            </w:r>
            <w:r>
              <w:rPr>
                <w:rFonts w:hint="eastAsia" w:ascii="宋体" w:hAnsi="宋体" w:cs="宋体"/>
                <w:color w:val="000000" w:themeColor="text1"/>
                <w:kern w:val="0"/>
                <w:sz w:val="21"/>
                <w:szCs w:val="21"/>
                <w:highlight w:val="none"/>
                <w:lang w:val="en-US" w:eastAsia="zh-CN"/>
                <w14:textFill>
                  <w14:solidFill>
                    <w14:schemeClr w14:val="tx1"/>
                  </w14:solidFill>
                </w14:textFill>
              </w:rPr>
              <w:t>08</w:t>
            </w:r>
          </w:p>
          <w:p>
            <w:pPr>
              <w:widowControl/>
              <w:spacing w:line="360" w:lineRule="auto"/>
              <w:rPr>
                <w:rFonts w:hint="eastAsia" w:ascii="宋体" w:hAnsi="宋体" w:cs="宋体"/>
                <w:iCs/>
                <w:color w:val="000000" w:themeColor="text1"/>
                <w:sz w:val="21"/>
                <w:szCs w:val="21"/>
                <w:highlight w:val="none"/>
                <w:lang w:eastAsia="zh-CN"/>
                <w14:textFill>
                  <w14:solidFill>
                    <w14:schemeClr w14:val="tx1"/>
                  </w14:solidFill>
                </w14:textFill>
              </w:rPr>
            </w:pPr>
            <w:r>
              <w:rPr>
                <w:rFonts w:hint="eastAsia" w:ascii="宋体" w:hAnsi="宋体" w:cs="宋体"/>
                <w:iCs/>
                <w:color w:val="000000" w:themeColor="text1"/>
                <w:sz w:val="21"/>
                <w:szCs w:val="21"/>
                <w:highlight w:val="none"/>
                <w:lang w:eastAsia="zh-CN"/>
                <w14:textFill>
                  <w14:solidFill>
                    <w14:schemeClr w14:val="tx1"/>
                  </w14:solidFill>
                </w14:textFill>
              </w:rPr>
              <w:t>采购物品：</w:t>
            </w:r>
          </w:p>
          <w:p>
            <w:pPr>
              <w:pStyle w:val="2"/>
              <w:rPr>
                <w:rFonts w:hint="default" w:eastAsia="宋体"/>
                <w:color w:val="000000" w:themeColor="text1"/>
                <w:highlight w:val="none"/>
                <w:lang w:val="en-US" w:eastAsia="zh-CN"/>
                <w14:textFill>
                  <w14:solidFill>
                    <w14:schemeClr w14:val="tx1"/>
                  </w14:solidFill>
                </w14:textFill>
              </w:rPr>
            </w:pPr>
            <w:r>
              <w:rPr>
                <w:rFonts w:ascii="宋体" w:hAnsi="宋体" w:eastAsia="宋体" w:cs="宋体"/>
                <w:color w:val="000000" w:themeColor="text1"/>
                <w:kern w:val="0"/>
                <w:sz w:val="24"/>
                <w:szCs w:val="24"/>
                <w:highlight w:val="none"/>
                <w:lang w:val="en-US" w:eastAsia="zh-CN" w:bidi="ar"/>
                <w14:textFill>
                  <w14:solidFill>
                    <w14:schemeClr w14:val="tx1"/>
                  </w14:solidFill>
                </w14:textFill>
              </w:rPr>
              <w:drawing>
                <wp:anchor distT="0" distB="0" distL="114300" distR="114300" simplePos="0" relativeHeight="251659264" behindDoc="0" locked="0" layoutInCell="1" allowOverlap="1">
                  <wp:simplePos x="0" y="0"/>
                  <wp:positionH relativeFrom="column">
                    <wp:posOffset>154940</wp:posOffset>
                  </wp:positionH>
                  <wp:positionV relativeFrom="paragraph">
                    <wp:posOffset>71755</wp:posOffset>
                  </wp:positionV>
                  <wp:extent cx="4319270" cy="1596390"/>
                  <wp:effectExtent l="0" t="0" r="11430" b="3810"/>
                  <wp:wrapSquare wrapText="bothSides"/>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6"/>
                          <a:stretch>
                            <a:fillRect/>
                          </a:stretch>
                        </pic:blipFill>
                        <pic:spPr>
                          <a:xfrm>
                            <a:off x="0" y="0"/>
                            <a:ext cx="4319270" cy="1596390"/>
                          </a:xfrm>
                          <a:prstGeom prst="rect">
                            <a:avLst/>
                          </a:prstGeom>
                          <a:noFill/>
                          <a:ln w="9525">
                            <a:noFill/>
                          </a:ln>
                        </pic:spPr>
                      </pic:pic>
                    </a:graphicData>
                  </a:graphic>
                </wp:anchor>
              </w:drawing>
            </w:r>
          </w:p>
          <w:p>
            <w:pPr>
              <w:keepNext w:val="0"/>
              <w:keepLines w:val="0"/>
              <w:widowControl/>
              <w:suppressLineNumbers w:val="0"/>
              <w:jc w:val="left"/>
              <w:rPr>
                <w:color w:val="000000" w:themeColor="text1"/>
                <w:highlight w:val="none"/>
                <w14:textFill>
                  <w14:solidFill>
                    <w14:schemeClr w14:val="tx1"/>
                  </w14:solidFill>
                </w14:textFill>
              </w:rPr>
            </w:pPr>
          </w:p>
          <w:p>
            <w:pPr>
              <w:pStyle w:val="2"/>
              <w:rPr>
                <w:rFonts w:hint="eastAsia"/>
                <w:color w:val="000000" w:themeColor="text1"/>
                <w:highlight w:val="none"/>
                <w:lang w:eastAsia="zh-CN"/>
                <w14:textFill>
                  <w14:solidFill>
                    <w14:schemeClr w14:val="tx1"/>
                  </w14:solidFill>
                </w14:textFill>
              </w:rPr>
            </w:pPr>
          </w:p>
          <w:p>
            <w:pPr>
              <w:pStyle w:val="2"/>
              <w:rPr>
                <w:rFonts w:hint="eastAsia"/>
                <w:color w:val="000000" w:themeColor="text1"/>
                <w:highlight w:val="none"/>
                <w:lang w:eastAsia="zh-CN"/>
                <w14:textFill>
                  <w14:solidFill>
                    <w14:schemeClr w14:val="tx1"/>
                  </w14:solidFill>
                </w14:textFill>
              </w:rPr>
            </w:pPr>
          </w:p>
          <w:p>
            <w:pPr>
              <w:pStyle w:val="2"/>
              <w:rPr>
                <w:rFonts w:hint="eastAsia"/>
                <w:color w:val="000000" w:themeColor="text1"/>
                <w:highlight w:val="none"/>
                <w:lang w:eastAsia="zh-CN"/>
                <w14:textFill>
                  <w14:solidFill>
                    <w14:schemeClr w14:val="tx1"/>
                  </w14:solidFill>
                </w14:textFill>
              </w:rPr>
            </w:pPr>
          </w:p>
          <w:p>
            <w:pPr>
              <w:pStyle w:val="2"/>
              <w:rPr>
                <w:rFonts w:hint="eastAsia"/>
                <w:color w:val="000000" w:themeColor="text1"/>
                <w:highlight w:val="none"/>
                <w:lang w:eastAsia="zh-CN"/>
                <w14:textFill>
                  <w14:solidFill>
                    <w14:schemeClr w14:val="tx1"/>
                  </w14:solidFill>
                </w14:textFill>
              </w:rPr>
            </w:pPr>
          </w:p>
          <w:p>
            <w:pPr>
              <w:widowControl/>
              <w:spacing w:line="360" w:lineRule="auto"/>
              <w:rPr>
                <w:rFonts w:hint="eastAsia" w:ascii="宋体" w:hAnsi="宋体" w:cs="宋体"/>
                <w:iCs/>
                <w:color w:val="000000" w:themeColor="text1"/>
                <w:sz w:val="21"/>
                <w:szCs w:val="21"/>
                <w:highlight w:val="none"/>
                <w:lang w:val="en-US" w:eastAsia="zh-CN"/>
                <w14:textFill>
                  <w14:solidFill>
                    <w14:schemeClr w14:val="tx1"/>
                  </w14:solidFill>
                </w14:textFill>
              </w:rPr>
            </w:pPr>
          </w:p>
          <w:p>
            <w:pPr>
              <w:widowControl/>
              <w:spacing w:line="360" w:lineRule="auto"/>
              <w:rPr>
                <w:rFonts w:hint="eastAsia" w:ascii="宋体" w:hAnsi="宋体" w:cs="宋体"/>
                <w:iCs/>
                <w:color w:val="000000" w:themeColor="text1"/>
                <w:sz w:val="21"/>
                <w:szCs w:val="21"/>
                <w:highlight w:val="none"/>
                <w:lang w:val="en-US" w:eastAsia="zh-CN"/>
                <w14:textFill>
                  <w14:solidFill>
                    <w14:schemeClr w14:val="tx1"/>
                  </w14:solidFill>
                </w14:textFill>
              </w:rPr>
            </w:pPr>
          </w:p>
          <w:p>
            <w:pPr>
              <w:widowControl/>
              <w:spacing w:line="360" w:lineRule="auto"/>
              <w:rPr>
                <w:rFonts w:hint="eastAsia" w:ascii="宋体" w:hAnsi="宋体" w:cs="宋体"/>
                <w:iCs/>
                <w:color w:val="000000" w:themeColor="text1"/>
                <w:sz w:val="21"/>
                <w:szCs w:val="21"/>
                <w:highlight w:val="none"/>
                <w:lang w:val="en-US" w:eastAsia="zh-CN"/>
                <w14:textFill>
                  <w14:solidFill>
                    <w14:schemeClr w14:val="tx1"/>
                  </w14:solidFill>
                </w14:textFill>
              </w:rPr>
            </w:pPr>
            <w:r>
              <w:rPr>
                <w:rFonts w:hint="eastAsia" w:ascii="宋体" w:hAnsi="宋体" w:cs="宋体"/>
                <w:iCs/>
                <w:color w:val="000000" w:themeColor="text1"/>
                <w:sz w:val="21"/>
                <w:szCs w:val="21"/>
                <w:highlight w:val="none"/>
                <w:lang w:val="en-US" w:eastAsia="zh-CN"/>
                <w14:textFill>
                  <w14:solidFill>
                    <w14:schemeClr w14:val="tx1"/>
                  </w14:solidFill>
                </w14:textFill>
              </w:rPr>
              <w:t>采购订单规定了采购的具体产品、型号、价格、数量、保修期、交付、验收、双方责任等。</w:t>
            </w:r>
          </w:p>
          <w:p>
            <w:pPr>
              <w:pStyle w:val="2"/>
              <w:rPr>
                <w:rFonts w:hint="eastAsia"/>
                <w:color w:val="000000" w:themeColor="text1"/>
                <w:highlight w:val="none"/>
                <w:lang w:val="en-US" w:eastAsia="zh-CN"/>
                <w14:textFill>
                  <w14:solidFill>
                    <w14:schemeClr w14:val="tx1"/>
                  </w14:solidFill>
                </w14:textFill>
              </w:rPr>
            </w:pPr>
          </w:p>
          <w:p>
            <w:pPr>
              <w:widowControl/>
              <w:spacing w:line="360" w:lineRule="auto"/>
              <w:rPr>
                <w:rFonts w:hint="eastAsia" w:ascii="宋体" w:hAnsi="宋体" w:cs="宋体"/>
                <w:iCs/>
                <w:color w:val="000000" w:themeColor="text1"/>
                <w:szCs w:val="21"/>
                <w:highlight w:val="none"/>
                <w:lang w:val="en-US" w:eastAsia="zh-CN"/>
                <w14:textFill>
                  <w14:solidFill>
                    <w14:schemeClr w14:val="tx1"/>
                  </w14:solidFill>
                </w14:textFill>
              </w:rPr>
            </w:pPr>
            <w:r>
              <w:rPr>
                <w:rFonts w:hint="eastAsia" w:ascii="宋体" w:hAnsi="宋体" w:cs="宋体"/>
                <w:iCs/>
                <w:color w:val="000000" w:themeColor="text1"/>
                <w:sz w:val="21"/>
                <w:szCs w:val="21"/>
                <w:highlight w:val="none"/>
                <w:lang w:eastAsia="zh-CN"/>
                <w14:textFill>
                  <w14:solidFill>
                    <w14:schemeClr w14:val="tx1"/>
                  </w14:solidFill>
                </w14:textFill>
              </w:rPr>
              <w:t>供货方：</w:t>
            </w:r>
            <w:r>
              <w:rPr>
                <w:rFonts w:hint="eastAsia" w:ascii="宋体" w:hAnsi="宋体" w:cs="宋体"/>
                <w:iCs/>
                <w:color w:val="000000" w:themeColor="text1"/>
                <w:szCs w:val="21"/>
                <w:highlight w:val="none"/>
                <w:lang w:val="en-US" w:eastAsia="zh-CN"/>
                <w14:textFill>
                  <w14:solidFill>
                    <w14:schemeClr w14:val="tx1"/>
                  </w14:solidFill>
                </w14:textFill>
              </w:rPr>
              <w:t xml:space="preserve">杭州海康威视数字技术股份有限公司重庆分公司   </w:t>
            </w:r>
          </w:p>
          <w:p>
            <w:pPr>
              <w:widowControl/>
              <w:spacing w:line="360" w:lineRule="auto"/>
              <w:rPr>
                <w:rFonts w:hint="eastAsia" w:ascii="宋体" w:hAnsi="宋体" w:cs="宋体"/>
                <w:iCs/>
                <w:color w:val="000000" w:themeColor="text1"/>
                <w:sz w:val="21"/>
                <w:szCs w:val="21"/>
                <w:highlight w:val="none"/>
                <w14:textFill>
                  <w14:solidFill>
                    <w14:schemeClr w14:val="tx1"/>
                  </w14:solidFill>
                </w14:textFill>
              </w:rPr>
            </w:pPr>
            <w:r>
              <w:rPr>
                <w:rFonts w:hint="eastAsia" w:ascii="宋体" w:hAnsi="宋体" w:cs="宋体"/>
                <w:iCs/>
                <w:color w:val="000000" w:themeColor="text1"/>
                <w:sz w:val="21"/>
                <w:szCs w:val="21"/>
                <w:highlight w:val="none"/>
                <w:lang w:val="en-US" w:eastAsia="zh-CN"/>
                <w14:textFill>
                  <w14:solidFill>
                    <w14:schemeClr w14:val="tx1"/>
                  </w14:solidFill>
                </w14:textFill>
              </w:rPr>
              <w:t>采购</w:t>
            </w:r>
            <w:r>
              <w:rPr>
                <w:rFonts w:hint="eastAsia" w:ascii="宋体" w:hAnsi="宋体" w:cs="宋体"/>
                <w:iCs/>
                <w:color w:val="000000" w:themeColor="text1"/>
                <w:sz w:val="21"/>
                <w:szCs w:val="21"/>
                <w:highlight w:val="none"/>
                <w14:textFill>
                  <w14:solidFill>
                    <w14:schemeClr w14:val="tx1"/>
                  </w14:solidFill>
                </w14:textFill>
              </w:rPr>
              <w:t xml:space="preserve">产品  </w:t>
            </w:r>
            <w:r>
              <w:rPr>
                <w:rFonts w:hint="eastAsia" w:ascii="宋体" w:hAnsi="宋体" w:cs="宋体"/>
                <w:iCs/>
                <w:color w:val="000000" w:themeColor="text1"/>
                <w:sz w:val="21"/>
                <w:szCs w:val="21"/>
                <w:highlight w:val="none"/>
                <w:lang w:val="en-US" w:eastAsia="zh-CN"/>
                <w14:textFill>
                  <w14:solidFill>
                    <w14:schemeClr w14:val="tx1"/>
                  </w14:solidFill>
                </w14:textFill>
              </w:rPr>
              <w:t xml:space="preserve">        </w:t>
            </w:r>
            <w:r>
              <w:rPr>
                <w:rFonts w:hint="eastAsia" w:ascii="宋体" w:hAnsi="宋体" w:cs="宋体"/>
                <w:iCs/>
                <w:color w:val="000000" w:themeColor="text1"/>
                <w:sz w:val="21"/>
                <w:szCs w:val="21"/>
                <w:highlight w:val="none"/>
                <w14:textFill>
                  <w14:solidFill>
                    <w14:schemeClr w14:val="tx1"/>
                  </w14:solidFill>
                </w14:textFill>
              </w:rPr>
              <w:t xml:space="preserve">规格型号  </w:t>
            </w:r>
            <w:r>
              <w:rPr>
                <w:rFonts w:hint="eastAsia" w:ascii="宋体" w:hAnsi="宋体" w:cs="宋体"/>
                <w:iCs/>
                <w:color w:val="000000" w:themeColor="text1"/>
                <w:sz w:val="21"/>
                <w:szCs w:val="21"/>
                <w:highlight w:val="none"/>
                <w:lang w:val="en-US" w:eastAsia="zh-CN"/>
                <w14:textFill>
                  <w14:solidFill>
                    <w14:schemeClr w14:val="tx1"/>
                  </w14:solidFill>
                </w14:textFill>
              </w:rPr>
              <w:t xml:space="preserve">           </w:t>
            </w:r>
            <w:r>
              <w:rPr>
                <w:rFonts w:hint="eastAsia" w:ascii="宋体" w:hAnsi="宋体" w:cs="宋体"/>
                <w:iCs/>
                <w:color w:val="000000" w:themeColor="text1"/>
                <w:sz w:val="21"/>
                <w:szCs w:val="21"/>
                <w:highlight w:val="none"/>
                <w14:textFill>
                  <w14:solidFill>
                    <w14:schemeClr w14:val="tx1"/>
                  </w14:solidFill>
                </w14:textFill>
              </w:rPr>
              <w:t xml:space="preserve">数量  </w:t>
            </w:r>
            <w:r>
              <w:rPr>
                <w:rFonts w:hint="eastAsia" w:ascii="宋体" w:hAnsi="宋体" w:cs="宋体"/>
                <w:iCs/>
                <w:color w:val="000000" w:themeColor="text1"/>
                <w:sz w:val="21"/>
                <w:szCs w:val="21"/>
                <w:highlight w:val="none"/>
                <w:lang w:val="en-US" w:eastAsia="zh-CN"/>
                <w14:textFill>
                  <w14:solidFill>
                    <w14:schemeClr w14:val="tx1"/>
                  </w14:solidFill>
                </w14:textFill>
              </w:rPr>
              <w:t xml:space="preserve">     单价</w:t>
            </w:r>
            <w:r>
              <w:rPr>
                <w:rFonts w:hint="eastAsia" w:ascii="宋体" w:hAnsi="宋体" w:cs="宋体"/>
                <w:iCs/>
                <w:color w:val="000000" w:themeColor="text1"/>
                <w:sz w:val="21"/>
                <w:szCs w:val="21"/>
                <w:highlight w:val="none"/>
                <w14:textFill>
                  <w14:solidFill>
                    <w14:schemeClr w14:val="tx1"/>
                  </w14:solidFill>
                </w14:textFill>
              </w:rPr>
              <w:t xml:space="preserve"> </w:t>
            </w:r>
          </w:p>
          <w:p>
            <w:pPr>
              <w:widowControl/>
              <w:spacing w:line="360" w:lineRule="auto"/>
              <w:rPr>
                <w:rFonts w:hint="default" w:ascii="宋体" w:hAnsi="宋体" w:cs="宋体"/>
                <w:iCs/>
                <w:color w:val="000000" w:themeColor="text1"/>
                <w:sz w:val="21"/>
                <w:szCs w:val="21"/>
                <w:highlight w:val="none"/>
                <w:lang w:val="en-US" w:eastAsia="zh-CN"/>
                <w14:textFill>
                  <w14:solidFill>
                    <w14:schemeClr w14:val="tx1"/>
                  </w14:solidFill>
                </w14:textFill>
              </w:rPr>
            </w:pPr>
            <w:r>
              <w:rPr>
                <w:rFonts w:hint="eastAsia" w:ascii="宋体" w:hAnsi="宋体" w:cs="宋体"/>
                <w:iCs/>
                <w:color w:val="000000" w:themeColor="text1"/>
                <w:sz w:val="21"/>
                <w:szCs w:val="21"/>
                <w:highlight w:val="none"/>
                <w:lang w:val="en-US" w:eastAsia="zh-CN"/>
                <w14:textFill>
                  <w14:solidFill>
                    <w14:schemeClr w14:val="tx1"/>
                  </w14:solidFill>
                </w14:textFill>
              </w:rPr>
              <w:t>网络摄像机</w:t>
            </w:r>
            <w:r>
              <w:rPr>
                <w:rFonts w:hint="eastAsia" w:ascii="宋体" w:hAnsi="宋体" w:cs="宋体"/>
                <w:iCs/>
                <w:color w:val="000000" w:themeColor="text1"/>
                <w:sz w:val="21"/>
                <w:szCs w:val="21"/>
                <w:highlight w:val="none"/>
                <w14:textFill>
                  <w14:solidFill>
                    <w14:schemeClr w14:val="tx1"/>
                  </w14:solidFill>
                </w14:textFill>
              </w:rPr>
              <w:t xml:space="preserve"> </w:t>
            </w:r>
            <w:r>
              <w:rPr>
                <w:rFonts w:hint="eastAsia" w:ascii="宋体" w:hAnsi="宋体" w:cs="宋体"/>
                <w:iCs/>
                <w:color w:val="000000" w:themeColor="text1"/>
                <w:sz w:val="21"/>
                <w:szCs w:val="21"/>
                <w:highlight w:val="none"/>
                <w:lang w:val="en-US" w:eastAsia="zh-CN"/>
                <w14:textFill>
                  <w14:solidFill>
                    <w14:schemeClr w14:val="tx1"/>
                  </w14:solidFill>
                </w14:textFill>
              </w:rPr>
              <w:t xml:space="preserve">    </w:t>
            </w:r>
            <w:r>
              <w:rPr>
                <w:rFonts w:hint="eastAsia" w:ascii="宋体" w:hAnsi="宋体" w:cs="宋体"/>
                <w:iCs/>
                <w:color w:val="000000" w:themeColor="text1"/>
                <w:sz w:val="21"/>
                <w:szCs w:val="21"/>
                <w:highlight w:val="none"/>
                <w14:textFill>
                  <w14:solidFill>
                    <w14:schemeClr w14:val="tx1"/>
                  </w14:solidFill>
                </w14:textFill>
              </w:rPr>
              <w:t xml:space="preserve"> </w:t>
            </w:r>
            <w:r>
              <w:rPr>
                <w:rFonts w:hint="eastAsia" w:ascii="宋体" w:hAnsi="宋体" w:cs="宋体"/>
                <w:iCs/>
                <w:color w:val="000000" w:themeColor="text1"/>
                <w:sz w:val="21"/>
                <w:szCs w:val="21"/>
                <w:highlight w:val="none"/>
                <w:lang w:val="en-US" w:eastAsia="zh-CN"/>
                <w14:textFill>
                  <w14:solidFill>
                    <w14:schemeClr w14:val="tx1"/>
                  </w14:solidFill>
                </w14:textFill>
              </w:rPr>
              <w:t>DS-2CD2326WD-1 2.8mm，      4个</w:t>
            </w:r>
            <w:r>
              <w:rPr>
                <w:rFonts w:hint="eastAsia" w:ascii="宋体" w:hAnsi="宋体" w:cs="宋体"/>
                <w:iCs/>
                <w:color w:val="000000" w:themeColor="text1"/>
                <w:sz w:val="21"/>
                <w:szCs w:val="21"/>
                <w:highlight w:val="none"/>
                <w14:textFill>
                  <w14:solidFill>
                    <w14:schemeClr w14:val="tx1"/>
                  </w14:solidFill>
                </w14:textFill>
              </w:rPr>
              <w:t xml:space="preserve"> </w:t>
            </w:r>
            <w:r>
              <w:rPr>
                <w:rFonts w:hint="eastAsia" w:ascii="宋体" w:hAnsi="宋体" w:cs="宋体"/>
                <w:iCs/>
                <w:color w:val="000000" w:themeColor="text1"/>
                <w:sz w:val="21"/>
                <w:szCs w:val="21"/>
                <w:highlight w:val="none"/>
                <w:lang w:val="en-US" w:eastAsia="zh-CN"/>
                <w14:textFill>
                  <w14:solidFill>
                    <w14:schemeClr w14:val="tx1"/>
                  </w14:solidFill>
                </w14:textFill>
              </w:rPr>
              <w:t xml:space="preserve">    </w:t>
            </w:r>
            <w:r>
              <w:rPr>
                <w:rFonts w:hint="eastAsia" w:ascii="宋体" w:hAnsi="宋体" w:cs="宋体"/>
                <w:iCs/>
                <w:color w:val="000000" w:themeColor="text1"/>
                <w:sz w:val="21"/>
                <w:szCs w:val="21"/>
                <w:highlight w:val="none"/>
                <w14:textFill>
                  <w14:solidFill>
                    <w14:schemeClr w14:val="tx1"/>
                  </w14:solidFill>
                </w14:textFill>
              </w:rPr>
              <w:t xml:space="preserve"> </w:t>
            </w:r>
            <w:r>
              <w:rPr>
                <w:rFonts w:hint="eastAsia" w:ascii="宋体" w:hAnsi="宋体" w:cs="宋体"/>
                <w:iCs/>
                <w:color w:val="000000" w:themeColor="text1"/>
                <w:sz w:val="21"/>
                <w:szCs w:val="21"/>
                <w:highlight w:val="none"/>
                <w:lang w:val="en-US" w:eastAsia="zh-CN"/>
                <w14:textFill>
                  <w14:solidFill>
                    <w14:schemeClr w14:val="tx1"/>
                  </w14:solidFill>
                </w14:textFill>
              </w:rPr>
              <w:t>1100元</w:t>
            </w:r>
          </w:p>
          <w:p>
            <w:pPr>
              <w:widowControl/>
              <w:spacing w:line="360" w:lineRule="auto"/>
              <w:rPr>
                <w:rFonts w:hint="default" w:ascii="宋体" w:hAnsi="宋体" w:cs="宋体"/>
                <w:iCs/>
                <w:color w:val="000000" w:themeColor="text1"/>
                <w:sz w:val="21"/>
                <w:szCs w:val="21"/>
                <w:highlight w:val="none"/>
                <w:lang w:val="en-US" w:eastAsia="zh-CN"/>
                <w14:textFill>
                  <w14:solidFill>
                    <w14:schemeClr w14:val="tx1"/>
                  </w14:solidFill>
                </w14:textFill>
              </w:rPr>
            </w:pPr>
            <w:r>
              <w:rPr>
                <w:rFonts w:hint="eastAsia" w:ascii="宋体" w:hAnsi="宋体" w:cs="宋体"/>
                <w:iCs/>
                <w:color w:val="000000" w:themeColor="text1"/>
                <w:sz w:val="21"/>
                <w:szCs w:val="21"/>
                <w:highlight w:val="none"/>
                <w:lang w:val="en-US" w:eastAsia="zh-CN"/>
                <w14:textFill>
                  <w14:solidFill>
                    <w14:schemeClr w14:val="tx1"/>
                  </w14:solidFill>
                </w14:textFill>
              </w:rPr>
              <w:t>热成像筒型摄像机</w:t>
            </w:r>
            <w:r>
              <w:rPr>
                <w:rFonts w:hint="eastAsia" w:ascii="宋体" w:hAnsi="宋体" w:cs="宋体"/>
                <w:iCs/>
                <w:color w:val="000000" w:themeColor="text1"/>
                <w:sz w:val="21"/>
                <w:szCs w:val="21"/>
                <w:highlight w:val="none"/>
                <w14:textFill>
                  <w14:solidFill>
                    <w14:schemeClr w14:val="tx1"/>
                  </w14:solidFill>
                </w14:textFill>
              </w:rPr>
              <w:t xml:space="preserve">  </w:t>
            </w:r>
            <w:r>
              <w:rPr>
                <w:rFonts w:hint="eastAsia" w:ascii="宋体" w:hAnsi="宋体" w:cs="宋体"/>
                <w:iCs/>
                <w:color w:val="000000" w:themeColor="text1"/>
                <w:sz w:val="21"/>
                <w:szCs w:val="21"/>
                <w:highlight w:val="none"/>
                <w:lang w:val="en-US" w:eastAsia="zh-CN"/>
                <w14:textFill>
                  <w14:solidFill>
                    <w14:schemeClr w14:val="tx1"/>
                  </w14:solidFill>
                </w14:textFill>
              </w:rPr>
              <w:t>DS-2TD26IS-6/YA，         6个</w:t>
            </w:r>
            <w:r>
              <w:rPr>
                <w:rFonts w:hint="eastAsia" w:ascii="宋体" w:hAnsi="宋体" w:cs="宋体"/>
                <w:iCs/>
                <w:color w:val="000000" w:themeColor="text1"/>
                <w:sz w:val="21"/>
                <w:szCs w:val="21"/>
                <w:highlight w:val="none"/>
                <w14:textFill>
                  <w14:solidFill>
                    <w14:schemeClr w14:val="tx1"/>
                  </w14:solidFill>
                </w14:textFill>
              </w:rPr>
              <w:t xml:space="preserve"> </w:t>
            </w:r>
            <w:r>
              <w:rPr>
                <w:rFonts w:hint="eastAsia" w:ascii="宋体" w:hAnsi="宋体" w:cs="宋体"/>
                <w:iCs/>
                <w:color w:val="000000" w:themeColor="text1"/>
                <w:sz w:val="21"/>
                <w:szCs w:val="21"/>
                <w:highlight w:val="none"/>
                <w:lang w:val="en-US" w:eastAsia="zh-CN"/>
                <w14:textFill>
                  <w14:solidFill>
                    <w14:schemeClr w14:val="tx1"/>
                  </w14:solidFill>
                </w14:textFill>
              </w:rPr>
              <w:t xml:space="preserve">    </w:t>
            </w:r>
            <w:r>
              <w:rPr>
                <w:rFonts w:hint="eastAsia" w:ascii="宋体" w:hAnsi="宋体" w:cs="宋体"/>
                <w:iCs/>
                <w:color w:val="000000" w:themeColor="text1"/>
                <w:sz w:val="21"/>
                <w:szCs w:val="21"/>
                <w:highlight w:val="none"/>
                <w14:textFill>
                  <w14:solidFill>
                    <w14:schemeClr w14:val="tx1"/>
                  </w14:solidFill>
                </w14:textFill>
              </w:rPr>
              <w:t xml:space="preserve"> </w:t>
            </w:r>
            <w:r>
              <w:rPr>
                <w:rFonts w:hint="eastAsia" w:ascii="宋体" w:hAnsi="宋体" w:cs="宋体"/>
                <w:iCs/>
                <w:color w:val="000000" w:themeColor="text1"/>
                <w:sz w:val="21"/>
                <w:szCs w:val="21"/>
                <w:highlight w:val="none"/>
                <w:lang w:val="en-US" w:eastAsia="zh-CN"/>
                <w14:textFill>
                  <w14:solidFill>
                    <w14:schemeClr w14:val="tx1"/>
                  </w14:solidFill>
                </w14:textFill>
              </w:rPr>
              <w:t>1620元</w:t>
            </w:r>
          </w:p>
          <w:p>
            <w:pPr>
              <w:widowControl/>
              <w:spacing w:line="360" w:lineRule="auto"/>
              <w:rPr>
                <w:rFonts w:hint="default"/>
                <w:color w:val="000000" w:themeColor="text1"/>
                <w:highlight w:val="none"/>
                <w:lang w:val="en-US" w:eastAsia="zh-CN"/>
                <w14:textFill>
                  <w14:solidFill>
                    <w14:schemeClr w14:val="tx1"/>
                  </w14:solidFill>
                </w14:textFill>
              </w:rPr>
            </w:pPr>
            <w:r>
              <w:rPr>
                <w:rFonts w:hint="eastAsia" w:ascii="宋体" w:hAnsi="宋体" w:cs="宋体"/>
                <w:iCs/>
                <w:color w:val="000000" w:themeColor="text1"/>
                <w:sz w:val="21"/>
                <w:szCs w:val="21"/>
                <w:highlight w:val="none"/>
                <w:lang w:val="en-US" w:eastAsia="zh-CN"/>
                <w14:textFill>
                  <w14:solidFill>
                    <w14:schemeClr w14:val="tx1"/>
                  </w14:solidFill>
                </w14:textFill>
              </w:rPr>
              <w:t>网络摄像机</w:t>
            </w:r>
            <w:r>
              <w:rPr>
                <w:rFonts w:hint="eastAsia" w:ascii="宋体" w:hAnsi="宋体" w:cs="宋体"/>
                <w:iCs/>
                <w:color w:val="000000" w:themeColor="text1"/>
                <w:sz w:val="21"/>
                <w:szCs w:val="21"/>
                <w:highlight w:val="none"/>
                <w14:textFill>
                  <w14:solidFill>
                    <w14:schemeClr w14:val="tx1"/>
                  </w14:solidFill>
                </w14:textFill>
              </w:rPr>
              <w:t xml:space="preserve">  </w:t>
            </w:r>
            <w:r>
              <w:rPr>
                <w:rFonts w:hint="eastAsia" w:ascii="宋体" w:hAnsi="宋体" w:cs="宋体"/>
                <w:iCs/>
                <w:color w:val="000000" w:themeColor="text1"/>
                <w:sz w:val="21"/>
                <w:szCs w:val="21"/>
                <w:highlight w:val="none"/>
                <w:lang w:val="en-US" w:eastAsia="zh-CN"/>
                <w14:textFill>
                  <w14:solidFill>
                    <w14:schemeClr w14:val="tx1"/>
                  </w14:solidFill>
                </w14:textFill>
              </w:rPr>
              <w:t>DS-2CD2T26WD-13 6mm，           28个</w:t>
            </w:r>
            <w:r>
              <w:rPr>
                <w:rFonts w:hint="eastAsia" w:ascii="宋体" w:hAnsi="宋体" w:cs="宋体"/>
                <w:iCs/>
                <w:color w:val="000000" w:themeColor="text1"/>
                <w:sz w:val="21"/>
                <w:szCs w:val="21"/>
                <w:highlight w:val="none"/>
                <w14:textFill>
                  <w14:solidFill>
                    <w14:schemeClr w14:val="tx1"/>
                  </w14:solidFill>
                </w14:textFill>
              </w:rPr>
              <w:t xml:space="preserve"> </w:t>
            </w:r>
            <w:r>
              <w:rPr>
                <w:rFonts w:hint="eastAsia" w:ascii="宋体" w:hAnsi="宋体" w:cs="宋体"/>
                <w:iCs/>
                <w:color w:val="000000" w:themeColor="text1"/>
                <w:sz w:val="21"/>
                <w:szCs w:val="21"/>
                <w:highlight w:val="none"/>
                <w:lang w:val="en-US" w:eastAsia="zh-CN"/>
                <w14:textFill>
                  <w14:solidFill>
                    <w14:schemeClr w14:val="tx1"/>
                  </w14:solidFill>
                </w14:textFill>
              </w:rPr>
              <w:t xml:space="preserve">    </w:t>
            </w:r>
            <w:r>
              <w:rPr>
                <w:rFonts w:hint="eastAsia" w:ascii="宋体" w:hAnsi="宋体" w:cs="宋体"/>
                <w:iCs/>
                <w:color w:val="000000" w:themeColor="text1"/>
                <w:sz w:val="21"/>
                <w:szCs w:val="21"/>
                <w:highlight w:val="none"/>
                <w14:textFill>
                  <w14:solidFill>
                    <w14:schemeClr w14:val="tx1"/>
                  </w14:solidFill>
                </w14:textFill>
              </w:rPr>
              <w:t xml:space="preserve"> </w:t>
            </w:r>
            <w:r>
              <w:rPr>
                <w:rFonts w:hint="eastAsia" w:ascii="宋体" w:hAnsi="宋体" w:cs="宋体"/>
                <w:iCs/>
                <w:color w:val="000000" w:themeColor="text1"/>
                <w:sz w:val="21"/>
                <w:szCs w:val="21"/>
                <w:highlight w:val="none"/>
                <w:lang w:val="en-US" w:eastAsia="zh-CN"/>
                <w14:textFill>
                  <w14:solidFill>
                    <w14:schemeClr w14:val="tx1"/>
                  </w14:solidFill>
                </w14:textFill>
              </w:rPr>
              <w:t>310元</w:t>
            </w:r>
          </w:p>
          <w:p>
            <w:pPr>
              <w:widowControl/>
              <w:spacing w:line="360" w:lineRule="auto"/>
              <w:rPr>
                <w:rFonts w:hint="default" w:ascii="宋体" w:hAnsi="宋体" w:cs="宋体"/>
                <w:iCs/>
                <w:color w:val="000000" w:themeColor="text1"/>
                <w:sz w:val="21"/>
                <w:szCs w:val="21"/>
                <w:highlight w:val="none"/>
                <w:lang w:val="en-US" w:eastAsia="zh-CN"/>
                <w14:textFill>
                  <w14:solidFill>
                    <w14:schemeClr w14:val="tx1"/>
                  </w14:solidFill>
                </w14:textFill>
              </w:rPr>
            </w:pPr>
            <w:r>
              <w:rPr>
                <w:rFonts w:hint="eastAsia" w:ascii="宋体" w:hAnsi="宋体" w:cs="宋体"/>
                <w:iCs/>
                <w:color w:val="000000" w:themeColor="text1"/>
                <w:sz w:val="21"/>
                <w:szCs w:val="21"/>
                <w:highlight w:val="none"/>
                <w:lang w:val="en-US" w:eastAsia="zh-CN"/>
                <w14:textFill>
                  <w14:solidFill>
                    <w14:schemeClr w14:val="tx1"/>
                  </w14:solidFill>
                </w14:textFill>
              </w:rPr>
              <w:t xml:space="preserve">硬盘录像机 </w:t>
            </w:r>
            <w:r>
              <w:rPr>
                <w:rFonts w:hint="eastAsia" w:ascii="宋体" w:hAnsi="宋体" w:cs="宋体"/>
                <w:iCs/>
                <w:color w:val="000000" w:themeColor="text1"/>
                <w:sz w:val="21"/>
                <w:szCs w:val="21"/>
                <w:highlight w:val="none"/>
                <w14:textFill>
                  <w14:solidFill>
                    <w14:schemeClr w14:val="tx1"/>
                  </w14:solidFill>
                </w14:textFill>
              </w:rPr>
              <w:t xml:space="preserve"> </w:t>
            </w:r>
            <w:r>
              <w:rPr>
                <w:rFonts w:hint="eastAsia" w:ascii="宋体" w:hAnsi="宋体" w:cs="宋体"/>
                <w:iCs/>
                <w:color w:val="000000" w:themeColor="text1"/>
                <w:sz w:val="21"/>
                <w:szCs w:val="21"/>
                <w:highlight w:val="none"/>
                <w:lang w:val="en-US" w:eastAsia="zh-CN"/>
                <w14:textFill>
                  <w14:solidFill>
                    <w14:schemeClr w14:val="tx1"/>
                  </w14:solidFill>
                </w14:textFill>
              </w:rPr>
              <w:t>DS-8664NX-I8                    1个</w:t>
            </w:r>
            <w:r>
              <w:rPr>
                <w:rFonts w:hint="eastAsia" w:ascii="宋体" w:hAnsi="宋体" w:cs="宋体"/>
                <w:iCs/>
                <w:color w:val="000000" w:themeColor="text1"/>
                <w:sz w:val="21"/>
                <w:szCs w:val="21"/>
                <w:highlight w:val="none"/>
                <w14:textFill>
                  <w14:solidFill>
                    <w14:schemeClr w14:val="tx1"/>
                  </w14:solidFill>
                </w14:textFill>
              </w:rPr>
              <w:t xml:space="preserve">   </w:t>
            </w:r>
            <w:r>
              <w:rPr>
                <w:rFonts w:hint="eastAsia" w:ascii="宋体" w:hAnsi="宋体" w:cs="宋体"/>
                <w:iCs/>
                <w:color w:val="000000" w:themeColor="text1"/>
                <w:sz w:val="21"/>
                <w:szCs w:val="21"/>
                <w:highlight w:val="none"/>
                <w:lang w:val="en-US" w:eastAsia="zh-CN"/>
                <w14:textFill>
                  <w14:solidFill>
                    <w14:schemeClr w14:val="tx1"/>
                  </w14:solidFill>
                </w14:textFill>
              </w:rPr>
              <w:t xml:space="preserve">   3720元</w:t>
            </w:r>
          </w:p>
          <w:p>
            <w:pPr>
              <w:widowControl/>
              <w:spacing w:line="360" w:lineRule="auto"/>
              <w:rPr>
                <w:rFonts w:hint="default" w:ascii="宋体" w:hAnsi="宋体" w:cs="宋体"/>
                <w:iCs/>
                <w:color w:val="000000" w:themeColor="text1"/>
                <w:sz w:val="21"/>
                <w:szCs w:val="21"/>
                <w:highlight w:val="none"/>
                <w:lang w:val="en-US" w:eastAsia="zh-CN"/>
                <w14:textFill>
                  <w14:solidFill>
                    <w14:schemeClr w14:val="tx1"/>
                  </w14:solidFill>
                </w14:textFill>
              </w:rPr>
            </w:pPr>
            <w:r>
              <w:rPr>
                <w:rFonts w:hint="eastAsia" w:ascii="宋体" w:hAnsi="宋体" w:cs="宋体"/>
                <w:iCs/>
                <w:color w:val="000000" w:themeColor="text1"/>
                <w:sz w:val="21"/>
                <w:szCs w:val="21"/>
                <w:highlight w:val="none"/>
                <w:lang w:val="en-US" w:eastAsia="zh-CN"/>
                <w14:textFill>
                  <w14:solidFill>
                    <w14:schemeClr w14:val="tx1"/>
                  </w14:solidFill>
                </w14:textFill>
              </w:rPr>
              <w:t>解码器       DS-6908UD                  1个       10010元</w:t>
            </w:r>
          </w:p>
          <w:p>
            <w:pPr>
              <w:pStyle w:val="2"/>
              <w:rPr>
                <w:rFonts w:hint="eastAsia" w:ascii="宋体" w:hAnsi="宋体" w:cs="宋体"/>
                <w:iCs/>
                <w:color w:val="000000" w:themeColor="text1"/>
                <w:sz w:val="21"/>
                <w:szCs w:val="21"/>
                <w:highlight w:val="none"/>
                <w:lang w:val="en-US" w:eastAsia="zh-CN"/>
                <w14:textFill>
                  <w14:solidFill>
                    <w14:schemeClr w14:val="tx1"/>
                  </w14:solidFill>
                </w14:textFill>
              </w:rPr>
            </w:pPr>
            <w:r>
              <w:rPr>
                <w:rFonts w:hint="eastAsia" w:ascii="宋体" w:hAnsi="宋体" w:cs="宋体"/>
                <w:iCs/>
                <w:color w:val="000000" w:themeColor="text1"/>
                <w:sz w:val="21"/>
                <w:szCs w:val="21"/>
                <w:highlight w:val="none"/>
                <w:lang w:val="en-US" w:eastAsia="zh-CN"/>
                <w14:textFill>
                  <w14:solidFill>
                    <w14:schemeClr w14:val="tx1"/>
                  </w14:solidFill>
                </w14:textFill>
              </w:rPr>
              <w:t>。。。。。。。</w:t>
            </w:r>
          </w:p>
          <w:p>
            <w:pPr>
              <w:widowControl/>
              <w:spacing w:line="360" w:lineRule="auto"/>
              <w:rPr>
                <w:rFonts w:hint="eastAsia" w:ascii="宋体" w:hAnsi="宋体" w:cs="宋体"/>
                <w:iCs/>
                <w:color w:val="000000" w:themeColor="text1"/>
                <w:sz w:val="21"/>
                <w:szCs w:val="21"/>
                <w:highlight w:val="none"/>
                <w:lang w:val="en-US" w:eastAsia="zh-CN"/>
                <w14:textFill>
                  <w14:solidFill>
                    <w14:schemeClr w14:val="tx1"/>
                  </w14:solidFill>
                </w14:textFill>
              </w:rPr>
            </w:pPr>
            <w:r>
              <w:rPr>
                <w:rFonts w:hint="eastAsia" w:ascii="宋体" w:hAnsi="宋体" w:cs="宋体"/>
                <w:iCs/>
                <w:color w:val="000000" w:themeColor="text1"/>
                <w:sz w:val="21"/>
                <w:szCs w:val="21"/>
                <w:highlight w:val="none"/>
                <w:lang w:val="en-US" w:eastAsia="zh-CN"/>
                <w14:textFill>
                  <w14:solidFill>
                    <w14:schemeClr w14:val="tx1"/>
                  </w14:solidFill>
                </w14:textFill>
              </w:rPr>
              <w:t>采购订单规定了采购的具体产品、型号、价格、数量、交付、验收、双方责任等。</w:t>
            </w:r>
          </w:p>
          <w:p>
            <w:pPr>
              <w:pStyle w:val="2"/>
              <w:rPr>
                <w:rFonts w:hint="eastAsia" w:ascii="宋体" w:hAnsi="宋体" w:cs="宋体"/>
                <w:iCs/>
                <w:color w:val="000000" w:themeColor="text1"/>
                <w:sz w:val="21"/>
                <w:szCs w:val="21"/>
                <w:highlight w:val="none"/>
                <w:lang w:val="en-US" w:eastAsia="zh-CN"/>
                <w14:textFill>
                  <w14:solidFill>
                    <w14:schemeClr w14:val="tx1"/>
                  </w14:solidFill>
                </w14:textFill>
              </w:rPr>
            </w:pPr>
          </w:p>
          <w:p>
            <w:pPr>
              <w:widowControl/>
              <w:spacing w:line="360" w:lineRule="auto"/>
              <w:rPr>
                <w:rFonts w:hint="eastAsia" w:ascii="宋体" w:hAnsi="宋体" w:cs="宋体"/>
                <w:iCs/>
                <w:color w:val="000000" w:themeColor="text1"/>
                <w:szCs w:val="21"/>
                <w:highlight w:val="none"/>
                <w:lang w:val="en-US" w:eastAsia="zh-CN"/>
                <w14:textFill>
                  <w14:solidFill>
                    <w14:schemeClr w14:val="tx1"/>
                  </w14:solidFill>
                </w14:textFill>
              </w:rPr>
            </w:pPr>
            <w:r>
              <w:rPr>
                <w:rFonts w:hint="eastAsia" w:ascii="宋体" w:hAnsi="宋体" w:cs="宋体"/>
                <w:iCs/>
                <w:color w:val="000000" w:themeColor="text1"/>
                <w:sz w:val="21"/>
                <w:szCs w:val="21"/>
                <w:highlight w:val="none"/>
                <w:lang w:eastAsia="zh-CN"/>
                <w14:textFill>
                  <w14:solidFill>
                    <w14:schemeClr w14:val="tx1"/>
                  </w14:solidFill>
                </w14:textFill>
              </w:rPr>
              <w:t>供货方：</w:t>
            </w:r>
            <w:r>
              <w:rPr>
                <w:rFonts w:hint="eastAsia"/>
                <w:color w:val="000000" w:themeColor="text1"/>
                <w:highlight w:val="none"/>
                <w:lang w:val="en-US" w:eastAsia="zh-CN"/>
                <w14:textFill>
                  <w14:solidFill>
                    <w14:schemeClr w14:val="tx1"/>
                  </w14:solidFill>
                </w14:textFill>
              </w:rPr>
              <w:t>重庆锐斯其科技发展有限公司</w:t>
            </w:r>
          </w:p>
          <w:p>
            <w:pPr>
              <w:widowControl/>
              <w:spacing w:line="360" w:lineRule="auto"/>
              <w:rPr>
                <w:rFonts w:hint="eastAsia"/>
                <w:color w:val="000000" w:themeColor="text1"/>
                <w:highlight w:val="none"/>
                <w:lang w:eastAsia="zh-CN"/>
                <w14:textFill>
                  <w14:solidFill>
                    <w14:schemeClr w14:val="tx1"/>
                  </w14:solidFill>
                </w14:textFill>
              </w:rPr>
            </w:pPr>
            <w:r>
              <w:rPr>
                <w:rFonts w:hint="eastAsia" w:ascii="宋体" w:hAnsi="宋体" w:cs="宋体"/>
                <w:iCs/>
                <w:color w:val="000000" w:themeColor="text1"/>
                <w:sz w:val="21"/>
                <w:szCs w:val="21"/>
                <w:highlight w:val="none"/>
                <w:lang w:val="en-US" w:eastAsia="zh-CN"/>
                <w14:textFill>
                  <w14:solidFill>
                    <w14:schemeClr w14:val="tx1"/>
                  </w14:solidFill>
                </w14:textFill>
              </w:rPr>
              <w:t>合同签订时间：</w:t>
            </w:r>
            <w:r>
              <w:rPr>
                <w:rFonts w:hint="eastAsia" w:ascii="宋体" w:hAnsi="宋体" w:cs="宋体"/>
                <w:color w:val="000000" w:themeColor="text1"/>
                <w:kern w:val="0"/>
                <w:sz w:val="21"/>
                <w:szCs w:val="21"/>
                <w:highlight w:val="none"/>
                <w14:textFill>
                  <w14:solidFill>
                    <w14:schemeClr w14:val="tx1"/>
                  </w14:solidFill>
                </w14:textFill>
              </w:rPr>
              <w:t>20</w:t>
            </w:r>
            <w:r>
              <w:rPr>
                <w:rFonts w:hint="eastAsia" w:ascii="宋体" w:hAnsi="宋体" w:cs="宋体"/>
                <w:color w:val="000000" w:themeColor="text1"/>
                <w:kern w:val="0"/>
                <w:sz w:val="21"/>
                <w:szCs w:val="21"/>
                <w:highlight w:val="none"/>
                <w:lang w:val="en-US" w:eastAsia="zh-CN"/>
                <w14:textFill>
                  <w14:solidFill>
                    <w14:schemeClr w14:val="tx1"/>
                  </w14:solidFill>
                </w14:textFill>
              </w:rPr>
              <w:t>21</w:t>
            </w:r>
            <w:r>
              <w:rPr>
                <w:rFonts w:hint="eastAsia" w:ascii="宋体" w:hAnsi="宋体" w:cs="宋体"/>
                <w:color w:val="000000" w:themeColor="text1"/>
                <w:kern w:val="0"/>
                <w:sz w:val="21"/>
                <w:szCs w:val="21"/>
                <w:highlight w:val="none"/>
                <w14:textFill>
                  <w14:solidFill>
                    <w14:schemeClr w14:val="tx1"/>
                  </w14:solidFill>
                </w14:textFill>
              </w:rPr>
              <w:t>.</w:t>
            </w:r>
            <w:r>
              <w:rPr>
                <w:rFonts w:hint="eastAsia" w:ascii="宋体" w:hAnsi="宋体" w:cs="宋体"/>
                <w:color w:val="000000" w:themeColor="text1"/>
                <w:kern w:val="0"/>
                <w:sz w:val="21"/>
                <w:szCs w:val="21"/>
                <w:highlight w:val="none"/>
                <w:lang w:val="en-US" w:eastAsia="zh-CN"/>
                <w14:textFill>
                  <w14:solidFill>
                    <w14:schemeClr w14:val="tx1"/>
                  </w14:solidFill>
                </w14:textFill>
              </w:rPr>
              <w:t>11</w:t>
            </w:r>
            <w:r>
              <w:rPr>
                <w:rFonts w:hint="eastAsia" w:ascii="宋体" w:hAnsi="宋体" w:cs="宋体"/>
                <w:color w:val="000000" w:themeColor="text1"/>
                <w:kern w:val="0"/>
                <w:sz w:val="21"/>
                <w:szCs w:val="21"/>
                <w:highlight w:val="none"/>
                <w14:textFill>
                  <w14:solidFill>
                    <w14:schemeClr w14:val="tx1"/>
                  </w14:solidFill>
                </w14:textFill>
              </w:rPr>
              <w:t>.</w:t>
            </w:r>
            <w:r>
              <w:rPr>
                <w:rFonts w:hint="eastAsia" w:ascii="宋体" w:hAnsi="宋体" w:cs="宋体"/>
                <w:color w:val="000000" w:themeColor="text1"/>
                <w:kern w:val="0"/>
                <w:sz w:val="21"/>
                <w:szCs w:val="21"/>
                <w:highlight w:val="none"/>
                <w:lang w:val="en-US" w:eastAsia="zh-CN"/>
                <w14:textFill>
                  <w14:solidFill>
                    <w14:schemeClr w14:val="tx1"/>
                  </w14:solidFill>
                </w14:textFill>
              </w:rPr>
              <w:t>20</w:t>
            </w:r>
          </w:p>
          <w:p>
            <w:pPr>
              <w:widowControl/>
              <w:spacing w:line="360" w:lineRule="auto"/>
              <w:rPr>
                <w:rFonts w:hint="eastAsia" w:ascii="宋体" w:hAnsi="宋体" w:cs="宋体"/>
                <w:iCs/>
                <w:color w:val="000000" w:themeColor="text1"/>
                <w:sz w:val="21"/>
                <w:szCs w:val="21"/>
                <w:highlight w:val="none"/>
                <w:lang w:val="en-US" w:eastAsia="zh-CN"/>
                <w14:textFill>
                  <w14:solidFill>
                    <w14:schemeClr w14:val="tx1"/>
                  </w14:solidFill>
                </w14:textFill>
              </w:rPr>
            </w:pPr>
            <w:r>
              <w:rPr>
                <w:rFonts w:hint="eastAsia" w:ascii="宋体" w:hAnsi="宋体" w:cs="宋体"/>
                <w:iCs/>
                <w:color w:val="000000" w:themeColor="text1"/>
                <w:sz w:val="21"/>
                <w:szCs w:val="21"/>
                <w:highlight w:val="none"/>
                <w:lang w:eastAsia="zh-CN"/>
                <w14:textFill>
                  <w14:solidFill>
                    <w14:schemeClr w14:val="tx1"/>
                  </w14:solidFill>
                </w14:textFill>
              </w:rPr>
              <w:t>采购物品：</w:t>
            </w:r>
            <w:r>
              <w:rPr>
                <w:rFonts w:hint="eastAsia" w:ascii="宋体" w:hAnsi="宋体" w:cs="宋体"/>
                <w:bCs/>
                <w:color w:val="000000" w:themeColor="text1"/>
                <w:szCs w:val="24"/>
                <w:highlight w:val="none"/>
                <w:lang w:val="en-US" w:eastAsia="zh-CN"/>
                <w14:textFill>
                  <w14:solidFill>
                    <w14:schemeClr w14:val="tx1"/>
                  </w14:solidFill>
                </w14:textFill>
              </w:rPr>
              <w:t>联想P330台式工作站</w:t>
            </w:r>
          </w:p>
          <w:p>
            <w:pPr>
              <w:widowControl/>
              <w:spacing w:line="360" w:lineRule="auto"/>
              <w:rPr>
                <w:rFonts w:hint="eastAsia" w:ascii="宋体" w:hAnsi="宋体" w:cs="宋体"/>
                <w:iCs/>
                <w:color w:val="000000" w:themeColor="text1"/>
                <w:sz w:val="21"/>
                <w:szCs w:val="21"/>
                <w:highlight w:val="none"/>
                <w:lang w:val="en-US" w:eastAsia="zh-CN"/>
                <w14:textFill>
                  <w14:solidFill>
                    <w14:schemeClr w14:val="tx1"/>
                  </w14:solidFill>
                </w14:textFill>
              </w:rPr>
            </w:pPr>
            <w:r>
              <w:rPr>
                <w:rFonts w:hint="eastAsia" w:ascii="宋体" w:hAnsi="宋体" w:cs="宋体"/>
                <w:iCs/>
                <w:color w:val="000000" w:themeColor="text1"/>
                <w:sz w:val="21"/>
                <w:szCs w:val="21"/>
                <w:highlight w:val="none"/>
                <w:lang w:val="en-US" w:eastAsia="zh-CN"/>
                <w14:textFill>
                  <w14:solidFill>
                    <w14:schemeClr w14:val="tx1"/>
                  </w14:solidFill>
                </w14:textFill>
              </w:rPr>
              <w:t>采购订单规定了采购的具体产品、型号、价格、数量、交付、验收、双方责任等。</w:t>
            </w:r>
          </w:p>
          <w:p>
            <w:pPr>
              <w:widowControl/>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且</w:t>
            </w:r>
            <w:r>
              <w:rPr>
                <w:rFonts w:hint="eastAsia" w:ascii="宋体" w:hAnsi="宋体" w:cs="宋体"/>
                <w:color w:val="000000" w:themeColor="text1"/>
                <w:szCs w:val="21"/>
                <w:highlight w:val="none"/>
                <w:lang w:val="en-US" w:eastAsia="zh-CN"/>
                <w14:textFill>
                  <w14:solidFill>
                    <w14:schemeClr w14:val="tx1"/>
                  </w14:solidFill>
                </w14:textFill>
              </w:rPr>
              <w:t>采购产品</w:t>
            </w:r>
            <w:r>
              <w:rPr>
                <w:rFonts w:hint="eastAsia" w:ascii="宋体" w:hAnsi="宋体" w:cs="宋体"/>
                <w:color w:val="000000" w:themeColor="text1"/>
                <w:szCs w:val="21"/>
                <w:highlight w:val="none"/>
                <w14:textFill>
                  <w14:solidFill>
                    <w14:schemeClr w14:val="tx1"/>
                  </w14:solidFill>
                </w14:textFill>
              </w:rPr>
              <w:t>均在合格供方处进行采购。</w:t>
            </w:r>
          </w:p>
          <w:p>
            <w:pPr>
              <w:spacing w:line="360" w:lineRule="auto"/>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外部供方的信息管理有效。</w:t>
            </w:r>
          </w:p>
          <w:p>
            <w:pPr>
              <w:spacing w:line="360" w:lineRule="auto"/>
              <w:ind w:firstLine="420" w:firstLineChars="200"/>
              <w:rPr>
                <w:rFonts w:ascii="宋体" w:hAnsi="宋体" w:cs="宋体"/>
                <w:color w:val="000000" w:themeColor="text1"/>
                <w:szCs w:val="21"/>
                <w14:textFill>
                  <w14:solidFill>
                    <w14:schemeClr w14:val="tx1"/>
                  </w14:solidFill>
                </w14:textFill>
              </w:rPr>
            </w:pPr>
          </w:p>
        </w:tc>
        <w:tc>
          <w:tcPr>
            <w:tcW w:w="1585" w:type="dxa"/>
          </w:tcPr>
          <w:p>
            <w:pPr>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符合</w:t>
            </w:r>
          </w:p>
        </w:tc>
      </w:tr>
    </w:tbl>
    <w:p>
      <w:pPr>
        <w:pStyle w:val="5"/>
        <w:rPr>
          <w:rFonts w:hint="eastAsia"/>
          <w:color w:val="000000" w:themeColor="text1"/>
          <w14:textFill>
            <w14:solidFill>
              <w14:schemeClr w14:val="tx1"/>
            </w14:solidFill>
          </w14:textFill>
        </w:rPr>
      </w:pPr>
    </w:p>
    <w:p>
      <w:pPr>
        <w:pStyle w:val="5"/>
        <w:rPr>
          <w:rFonts w:ascii="隶书" w:hAnsi="宋体" w:eastAsia="隶书"/>
          <w:bCs/>
          <w:color w:val="000000" w:themeColor="text1"/>
          <w:sz w:val="36"/>
          <w:szCs w:val="36"/>
          <w14:textFill>
            <w14:solidFill>
              <w14:schemeClr w14:val="tx1"/>
            </w14:solidFill>
          </w14:textFill>
        </w:rPr>
      </w:pPr>
      <w:r>
        <w:rPr>
          <w:rFonts w:hint="eastAsia"/>
          <w:color w:val="000000" w:themeColor="text1"/>
          <w14:textFill>
            <w14:solidFill>
              <w14:schemeClr w14:val="tx1"/>
            </w14:solidFill>
          </w14:textFill>
        </w:rPr>
        <w:t>说明：不符合标注N</w:t>
      </w:r>
    </w:p>
    <w:p>
      <w:pPr>
        <w:spacing w:line="480" w:lineRule="exact"/>
        <w:jc w:val="both"/>
        <w:rPr>
          <w:rFonts w:hint="eastAsia" w:ascii="隶书" w:hAnsi="宋体" w:eastAsia="隶书"/>
          <w:bCs/>
          <w:color w:val="000000" w:themeColor="text1"/>
          <w:sz w:val="36"/>
          <w:szCs w:val="36"/>
          <w14:textFill>
            <w14:solidFill>
              <w14:schemeClr w14:val="tx1"/>
            </w14:solidFill>
          </w14:textFill>
        </w:rPr>
      </w:pPr>
    </w:p>
    <w:p>
      <w:pPr>
        <w:spacing w:line="480" w:lineRule="exact"/>
        <w:jc w:val="center"/>
        <w:rPr>
          <w:rFonts w:ascii="隶书" w:hAnsi="宋体" w:eastAsia="隶书"/>
          <w:bCs/>
          <w:color w:val="000000" w:themeColor="text1"/>
          <w:sz w:val="36"/>
          <w:szCs w:val="36"/>
          <w14:textFill>
            <w14:solidFill>
              <w14:schemeClr w14:val="tx1"/>
            </w14:solidFill>
          </w14:textFill>
        </w:rPr>
      </w:pPr>
      <w:r>
        <w:rPr>
          <w:rFonts w:hint="eastAsia" w:ascii="隶书" w:hAnsi="宋体" w:eastAsia="隶书"/>
          <w:bCs/>
          <w:color w:val="000000" w:themeColor="text1"/>
          <w:sz w:val="36"/>
          <w:szCs w:val="36"/>
          <w14:textFill>
            <w14:solidFill>
              <w14:schemeClr w14:val="tx1"/>
            </w14:solidFill>
          </w14:textFill>
        </w:rPr>
        <w:t>管理体系审核记录表</w:t>
      </w:r>
    </w:p>
    <w:p>
      <w:pPr>
        <w:pStyle w:val="5"/>
        <w:rPr>
          <w:rFonts w:hint="eastAsia"/>
          <w:color w:val="000000" w:themeColor="text1"/>
          <w14:textFill>
            <w14:solidFill>
              <w14:schemeClr w14:val="tx1"/>
            </w14:solidFill>
          </w14:textFill>
        </w:rPr>
      </w:pP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过程与活动、</w:t>
            </w:r>
          </w:p>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抽样计划</w:t>
            </w:r>
          </w:p>
        </w:tc>
        <w:tc>
          <w:tcPr>
            <w:tcW w:w="960" w:type="dxa"/>
            <w:vMerge w:val="restart"/>
            <w:vAlign w:val="center"/>
          </w:tcPr>
          <w:p>
            <w:pP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涉及</w:t>
            </w:r>
          </w:p>
          <w:p>
            <w:pP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条款</w:t>
            </w:r>
          </w:p>
        </w:tc>
        <w:tc>
          <w:tcPr>
            <w:tcW w:w="10004" w:type="dxa"/>
            <w:vAlign w:val="center"/>
          </w:tcPr>
          <w:p>
            <w:pPr>
              <w:spacing w:line="360" w:lineRule="auto"/>
              <w:ind w:firstLine="480" w:firstLineChars="200"/>
              <w:rPr>
                <w:rFonts w:hint="default"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受审核部门：销售部   主管领导：</w:t>
            </w:r>
            <w:r>
              <w:rPr>
                <w:rFonts w:hint="eastAsia" w:ascii="宋体" w:hAnsi="宋体" w:cs="宋体"/>
                <w:color w:val="000000" w:themeColor="text1"/>
                <w:sz w:val="24"/>
                <w:szCs w:val="24"/>
                <w:highlight w:val="none"/>
                <w:lang w:val="en-US" w:eastAsia="zh-CN"/>
                <w14:textFill>
                  <w14:solidFill>
                    <w14:schemeClr w14:val="tx1"/>
                  </w14:solidFill>
                </w14:textFill>
              </w:rPr>
              <w:t>戴勤燕</w:t>
            </w:r>
            <w:r>
              <w:rPr>
                <w:rFonts w:hint="eastAsia" w:ascii="宋体" w:hAnsi="宋体" w:cs="宋体"/>
                <w:color w:val="000000" w:themeColor="text1"/>
                <w:sz w:val="24"/>
                <w:szCs w:val="24"/>
                <w:highlight w:val="none"/>
                <w:lang w:eastAsia="zh-CN"/>
                <w14:textFill>
                  <w14:solidFill>
                    <w14:schemeClr w14:val="tx1"/>
                  </w14:solidFill>
                </w14:textFill>
              </w:rPr>
              <w:t xml:space="preserve">     陪同人员：</w:t>
            </w:r>
            <w:r>
              <w:rPr>
                <w:rFonts w:hint="eastAsia" w:ascii="宋体" w:hAnsi="宋体" w:cs="宋体"/>
                <w:color w:val="000000" w:themeColor="text1"/>
                <w:sz w:val="24"/>
                <w:szCs w:val="24"/>
                <w:highlight w:val="none"/>
                <w:lang w:val="en-US" w:eastAsia="zh-CN"/>
                <w14:textFill>
                  <w14:solidFill>
                    <w14:schemeClr w14:val="tx1"/>
                  </w14:solidFill>
                </w14:textFill>
              </w:rPr>
              <w:t>贺豫</w:t>
            </w:r>
          </w:p>
        </w:tc>
        <w:tc>
          <w:tcPr>
            <w:tcW w:w="1585" w:type="dxa"/>
            <w:vMerge w:val="restart"/>
            <w:vAlign w:val="center"/>
          </w:tcPr>
          <w:p>
            <w:pP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000000" w:themeColor="text1"/>
                <w:sz w:val="24"/>
                <w:szCs w:val="24"/>
                <w14:textFill>
                  <w14:solidFill>
                    <w14:schemeClr w14:val="tx1"/>
                  </w14:solidFill>
                </w14:textFill>
              </w:rPr>
            </w:pPr>
          </w:p>
        </w:tc>
        <w:tc>
          <w:tcPr>
            <w:tcW w:w="960" w:type="dxa"/>
            <w:vMerge w:val="continue"/>
            <w:vAlign w:val="center"/>
          </w:tcPr>
          <w:p>
            <w:pPr>
              <w:rPr>
                <w:color w:val="000000" w:themeColor="text1"/>
                <w:sz w:val="24"/>
                <w:szCs w:val="24"/>
                <w14:textFill>
                  <w14:solidFill>
                    <w14:schemeClr w14:val="tx1"/>
                  </w14:solidFill>
                </w14:textFill>
              </w:rPr>
            </w:pPr>
          </w:p>
        </w:tc>
        <w:tc>
          <w:tcPr>
            <w:tcW w:w="10004" w:type="dxa"/>
            <w:vAlign w:val="center"/>
          </w:tcPr>
          <w:p>
            <w:pPr>
              <w:spacing w:line="360" w:lineRule="auto"/>
              <w:ind w:firstLine="480" w:firstLineChars="200"/>
              <w:rPr>
                <w:rFonts w:hint="default"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审核员：冉景洲</w:t>
            </w:r>
            <w:r>
              <w:rPr>
                <w:rFonts w:hint="eastAsia" w:ascii="宋体" w:hAnsi="宋体" w:cs="宋体"/>
                <w:color w:val="000000" w:themeColor="text1"/>
                <w:sz w:val="24"/>
                <w:szCs w:val="24"/>
                <w:lang w:val="en-US" w:eastAsia="zh-CN"/>
                <w14:textFill>
                  <w14:solidFill>
                    <w14:schemeClr w14:val="tx1"/>
                  </w14:solidFill>
                </w14:textFill>
              </w:rPr>
              <w:t xml:space="preserve"> </w:t>
            </w:r>
            <w:r>
              <w:rPr>
                <w:rFonts w:hint="eastAsia" w:ascii="宋体" w:hAnsi="宋体" w:cs="宋体"/>
                <w:color w:val="000000" w:themeColor="text1"/>
                <w:sz w:val="24"/>
                <w:szCs w:val="24"/>
                <w:lang w:eastAsia="zh-CN"/>
                <w14:textFill>
                  <w14:solidFill>
                    <w14:schemeClr w14:val="tx1"/>
                  </w14:solidFill>
                </w14:textFill>
              </w:rPr>
              <w:t xml:space="preserve">   审核时间：2021年12月24日</w:t>
            </w:r>
          </w:p>
        </w:tc>
        <w:tc>
          <w:tcPr>
            <w:tcW w:w="1585" w:type="dxa"/>
            <w:vMerge w:val="continue"/>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000000" w:themeColor="text1"/>
                <w:sz w:val="24"/>
                <w:szCs w:val="24"/>
                <w14:textFill>
                  <w14:solidFill>
                    <w14:schemeClr w14:val="tx1"/>
                  </w14:solidFill>
                </w14:textFill>
              </w:rPr>
            </w:pPr>
          </w:p>
        </w:tc>
        <w:tc>
          <w:tcPr>
            <w:tcW w:w="960" w:type="dxa"/>
            <w:vMerge w:val="continue"/>
            <w:vAlign w:val="center"/>
          </w:tcPr>
          <w:p>
            <w:pPr>
              <w:rPr>
                <w:color w:val="000000" w:themeColor="text1"/>
                <w:sz w:val="24"/>
                <w:szCs w:val="24"/>
                <w14:textFill>
                  <w14:solidFill>
                    <w14:schemeClr w14:val="tx1"/>
                  </w14:solidFill>
                </w14:textFill>
              </w:rPr>
            </w:pPr>
          </w:p>
        </w:tc>
        <w:tc>
          <w:tcPr>
            <w:tcW w:w="10004" w:type="dxa"/>
            <w:vAlign w:val="center"/>
          </w:tcPr>
          <w:p>
            <w:pPr>
              <w:spacing w:line="360" w:lineRule="auto"/>
              <w:ind w:firstLine="480" w:firstLineChars="200"/>
              <w:rPr>
                <w:rFonts w:hint="eastAsia" w:ascii="宋体" w:hAnsi="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审核条款：</w:t>
            </w:r>
          </w:p>
        </w:tc>
        <w:tc>
          <w:tcPr>
            <w:tcW w:w="1585" w:type="dxa"/>
            <w:vMerge w:val="continue"/>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岗位/职责 /权限</w:t>
            </w:r>
          </w:p>
          <w:p>
            <w:pPr>
              <w:spacing w:line="360" w:lineRule="auto"/>
              <w:rPr>
                <w:rFonts w:ascii="宋体" w:hAnsi="宋体" w:cs="宋体"/>
                <w:color w:val="000000" w:themeColor="text1"/>
                <w:spacing w:val="-4"/>
                <w:szCs w:val="21"/>
                <w14:textFill>
                  <w14:solidFill>
                    <w14:schemeClr w14:val="tx1"/>
                  </w14:solidFill>
                </w14:textFill>
              </w:rPr>
            </w:pPr>
            <w:r>
              <w:rPr>
                <w:rFonts w:hint="eastAsia" w:ascii="宋体" w:hAnsi="宋体" w:cs="宋体"/>
                <w:color w:val="000000" w:themeColor="text1"/>
                <w:spacing w:val="-4"/>
                <w:szCs w:val="21"/>
                <w14:textFill>
                  <w14:solidFill>
                    <w14:schemeClr w14:val="tx1"/>
                  </w14:solidFill>
                </w14:textFill>
              </w:rPr>
              <w:t>#组织内的岗位设置如何？</w:t>
            </w:r>
          </w:p>
          <w:p>
            <w:pPr>
              <w:spacing w:line="360" w:lineRule="auto"/>
              <w:rPr>
                <w:rFonts w:ascii="宋体" w:hAnsi="宋体" w:cs="宋体"/>
                <w:color w:val="000000" w:themeColor="text1"/>
                <w:spacing w:val="-4"/>
                <w:szCs w:val="21"/>
                <w14:textFill>
                  <w14:solidFill>
                    <w14:schemeClr w14:val="tx1"/>
                  </w14:solidFill>
                </w14:textFill>
              </w:rPr>
            </w:pPr>
            <w:r>
              <w:rPr>
                <w:rFonts w:hint="eastAsia" w:ascii="宋体" w:hAnsi="宋体" w:cs="宋体"/>
                <w:color w:val="000000" w:themeColor="text1"/>
                <w:spacing w:val="-4"/>
                <w:szCs w:val="21"/>
                <w14:textFill>
                  <w14:solidFill>
                    <w14:schemeClr w14:val="tx1"/>
                  </w14:solidFill>
                </w14:textFill>
              </w:rPr>
              <w:t>职责和权限如何得到分派、沟通和理解？</w:t>
            </w:r>
          </w:p>
          <w:p>
            <w:pPr>
              <w:adjustRightInd w:val="0"/>
              <w:snapToGrid w:val="0"/>
              <w:jc w:val="center"/>
              <w:rPr>
                <w:rFonts w:ascii="宋体" w:hAnsi="宋体" w:cs="新宋体"/>
                <w:color w:val="000000" w:themeColor="text1"/>
                <w:szCs w:val="21"/>
                <w14:textFill>
                  <w14:solidFill>
                    <w14:schemeClr w14:val="tx1"/>
                  </w14:solidFill>
                </w14:textFill>
              </w:rPr>
            </w:pPr>
          </w:p>
        </w:tc>
        <w:tc>
          <w:tcPr>
            <w:tcW w:w="960" w:type="dxa"/>
          </w:tcPr>
          <w:p>
            <w:pPr>
              <w:rPr>
                <w:rFonts w:ascii="宋体" w:hAnsi="宋体" w:cs="新宋体"/>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5.3</w:t>
            </w:r>
          </w:p>
        </w:tc>
        <w:tc>
          <w:tcPr>
            <w:tcW w:w="10004" w:type="dxa"/>
          </w:tcPr>
          <w:p>
            <w:pPr>
              <w:spacing w:line="360" w:lineRule="auto"/>
              <w:ind w:firstLine="210" w:firstLineChars="100"/>
              <w:textAlignment w:val="baseline"/>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查组织编制了《岗位职责》等</w:t>
            </w:r>
          </w:p>
          <w:p>
            <w:pPr>
              <w:spacing w:line="360" w:lineRule="auto"/>
              <w:ind w:firstLine="210" w:firstLineChars="100"/>
              <w:textAlignment w:val="baseline"/>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体系文件中已经明确了</w:t>
            </w:r>
            <w:r>
              <w:rPr>
                <w:rFonts w:hint="eastAsia" w:ascii="宋体" w:hAnsi="宋体" w:cs="宋体"/>
                <w:color w:val="000000" w:themeColor="text1"/>
                <w:szCs w:val="21"/>
                <w:lang w:eastAsia="zh-CN"/>
                <w14:textFill>
                  <w14:solidFill>
                    <w14:schemeClr w14:val="tx1"/>
                  </w14:solidFill>
                </w14:textFill>
              </w:rPr>
              <w:t>销售部</w:t>
            </w:r>
            <w:r>
              <w:rPr>
                <w:rFonts w:hint="eastAsia" w:ascii="宋体" w:hAnsi="宋体" w:cs="宋体"/>
                <w:color w:val="000000" w:themeColor="text1"/>
                <w:szCs w:val="21"/>
                <w14:textFill>
                  <w14:solidFill>
                    <w14:schemeClr w14:val="tx1"/>
                  </w14:solidFill>
                </w14:textFill>
              </w:rPr>
              <w:t>的岗位职责，具体为：</w:t>
            </w:r>
          </w:p>
          <w:p>
            <w:pPr>
              <w:numPr>
                <w:ilvl w:val="0"/>
                <w:numId w:val="2"/>
              </w:numPr>
              <w:spacing w:line="360" w:lineRule="auto"/>
              <w:ind w:firstLine="210" w:firstLineChars="100"/>
              <w:textAlignment w:val="baseline"/>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负责产品的交付；</w:t>
            </w:r>
          </w:p>
          <w:p>
            <w:pPr>
              <w:numPr>
                <w:ilvl w:val="0"/>
                <w:numId w:val="2"/>
              </w:numPr>
              <w:spacing w:line="360" w:lineRule="auto"/>
              <w:ind w:firstLine="210" w:firstLineChars="100"/>
              <w:textAlignment w:val="baseline"/>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参加管理评审会议，向会议提供本部门质量管理体系执行情况，并制定、实施本部门纠正、预防措施；</w:t>
            </w:r>
          </w:p>
          <w:p>
            <w:pPr>
              <w:numPr>
                <w:ilvl w:val="0"/>
                <w:numId w:val="2"/>
              </w:numPr>
              <w:spacing w:line="360" w:lineRule="auto"/>
              <w:ind w:firstLine="210" w:firstLineChars="100"/>
              <w:textAlignment w:val="baseline"/>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负责开展市场调查、分析，确定目标市场和潜在市场，针对不同的市场制定不同的销售策略；</w:t>
            </w:r>
          </w:p>
          <w:p>
            <w:pPr>
              <w:numPr>
                <w:ilvl w:val="0"/>
                <w:numId w:val="2"/>
              </w:numPr>
              <w:spacing w:line="360" w:lineRule="auto"/>
              <w:ind w:firstLine="210" w:firstLineChars="100"/>
              <w:textAlignment w:val="baseline"/>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负责顾客要求的识别，以及与顾客的沟通和联络；</w:t>
            </w:r>
          </w:p>
          <w:p>
            <w:pPr>
              <w:numPr>
                <w:ilvl w:val="0"/>
                <w:numId w:val="2"/>
              </w:numPr>
              <w:spacing w:line="360" w:lineRule="auto"/>
              <w:ind w:firstLine="210" w:firstLineChars="100"/>
              <w:textAlignment w:val="baseline"/>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负责主持销售合同的评审。</w:t>
            </w:r>
          </w:p>
          <w:p>
            <w:pPr>
              <w:numPr>
                <w:ilvl w:val="0"/>
                <w:numId w:val="2"/>
              </w:numPr>
              <w:spacing w:line="360" w:lineRule="auto"/>
              <w:ind w:firstLine="210" w:firstLineChars="100"/>
              <w:textAlignment w:val="baseline"/>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负责售后服务工作；</w:t>
            </w:r>
          </w:p>
          <w:p>
            <w:pPr>
              <w:numPr>
                <w:ilvl w:val="0"/>
                <w:numId w:val="2"/>
              </w:numPr>
              <w:spacing w:line="360" w:lineRule="auto"/>
              <w:ind w:firstLine="210" w:firstLineChars="100"/>
              <w:textAlignment w:val="baseline"/>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负责顾客满意度的调查。</w:t>
            </w:r>
          </w:p>
          <w:p>
            <w:pPr>
              <w:spacing w:line="360" w:lineRule="auto"/>
              <w:ind w:firstLine="210" w:firstLineChars="100"/>
              <w:textAlignment w:val="baseline"/>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w:t>
            </w:r>
          </w:p>
          <w:p>
            <w:pPr>
              <w:widowControl/>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部门职责清楚，描述符合部门实际情况。</w:t>
            </w:r>
          </w:p>
        </w:tc>
        <w:tc>
          <w:tcPr>
            <w:tcW w:w="1585" w:type="dxa"/>
          </w:tcPr>
          <w:p>
            <w:pPr>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center"/>
          </w:tcPr>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质量目标及其实现的策划</w:t>
            </w:r>
          </w:p>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（含6.2.1/6.2.2）</w:t>
            </w:r>
          </w:p>
          <w:p>
            <w:pPr>
              <w:rPr>
                <w:rFonts w:ascii="宋体" w:hAnsi="宋体"/>
                <w:b/>
                <w:color w:val="000000" w:themeColor="text1"/>
                <w:szCs w:val="21"/>
                <w14:textFill>
                  <w14:solidFill>
                    <w14:schemeClr w14:val="tx1"/>
                  </w14:solidFill>
                </w14:textFill>
              </w:rPr>
            </w:pPr>
          </w:p>
        </w:tc>
        <w:tc>
          <w:tcPr>
            <w:tcW w:w="960" w:type="dxa"/>
          </w:tcPr>
          <w:p>
            <w:pPr>
              <w:rPr>
                <w:rFonts w:ascii="宋体" w:hAnsi="宋体" w:cs="新宋体"/>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6.2</w:t>
            </w:r>
          </w:p>
        </w:tc>
        <w:tc>
          <w:tcPr>
            <w:tcW w:w="10004" w:type="dxa"/>
          </w:tcPr>
          <w:p>
            <w:pPr>
              <w:spacing w:line="360" w:lineRule="auto"/>
              <w:ind w:firstLine="420" w:firstLineChars="200"/>
              <w:rPr>
                <w:rFonts w:hint="eastAsia"/>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销售</w:t>
            </w:r>
            <w:r>
              <w:rPr>
                <w:rFonts w:hint="eastAsia" w:ascii="宋体" w:hAnsi="宋体" w:cs="宋体"/>
                <w:color w:val="000000" w:themeColor="text1"/>
                <w:szCs w:val="21"/>
                <w:lang w:eastAsia="zh-CN"/>
                <w14:textFill>
                  <w14:solidFill>
                    <w14:schemeClr w14:val="tx1"/>
                  </w14:solidFill>
                </w14:textFill>
              </w:rPr>
              <w:t>部</w:t>
            </w:r>
            <w:r>
              <w:rPr>
                <w:rFonts w:hint="eastAsia" w:ascii="宋体" w:hAnsi="宋体" w:cs="宋体"/>
                <w:color w:val="000000" w:themeColor="text1"/>
                <w:szCs w:val="21"/>
                <w14:textFill>
                  <w14:solidFill>
                    <w14:schemeClr w14:val="tx1"/>
                  </w14:solidFill>
                </w14:textFill>
              </w:rPr>
              <w:t>负</w:t>
            </w:r>
            <w:r>
              <w:rPr>
                <w:rFonts w:hint="eastAsia" w:ascii="宋体" w:hAnsi="宋体" w:cs="宋体"/>
                <w:color w:val="000000" w:themeColor="text1"/>
                <w:szCs w:val="21"/>
                <w:highlight w:val="none"/>
                <w:lang w:eastAsia="zh-CN"/>
                <w14:textFill>
                  <w14:solidFill>
                    <w14:schemeClr w14:val="tx1"/>
                  </w14:solidFill>
                </w14:textFill>
              </w:rPr>
              <w:t>责人：</w:t>
            </w:r>
            <w:r>
              <w:rPr>
                <w:rFonts w:hint="eastAsia" w:ascii="宋体" w:hAnsi="宋体" w:cs="宋体"/>
                <w:color w:val="000000" w:themeColor="text1"/>
                <w:szCs w:val="21"/>
                <w:highlight w:val="none"/>
                <w:lang w:val="en-US" w:eastAsia="zh-CN"/>
                <w14:textFill>
                  <w14:solidFill>
                    <w14:schemeClr w14:val="tx1"/>
                  </w14:solidFill>
                </w14:textFill>
              </w:rPr>
              <w:t>戴勤燕</w:t>
            </w:r>
          </w:p>
          <w:p>
            <w:pPr>
              <w:spacing w:line="360" w:lineRule="auto"/>
              <w:ind w:firstLine="420" w:firstLineChars="200"/>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 xml:space="preserve">查《部门质量目标测量报告》 </w:t>
            </w:r>
          </w:p>
          <w:p>
            <w:pPr>
              <w:spacing w:line="360" w:lineRule="auto"/>
              <w:ind w:firstLine="420" w:firstLineChars="200"/>
              <w:rPr>
                <w:rFonts w:hint="default"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测量时间：2021年1月-11月</w:t>
            </w:r>
            <w:r>
              <w:rPr>
                <w:rFonts w:hint="eastAsia" w:ascii="宋体" w:hAnsi="宋体" w:cs="宋体"/>
                <w:color w:val="000000" w:themeColor="text1"/>
                <w:szCs w:val="21"/>
                <w:highlight w:val="none"/>
                <w:lang w:val="en-US" w:eastAsia="zh-CN"/>
                <w14:textFill>
                  <w14:solidFill>
                    <w14:schemeClr w14:val="tx1"/>
                  </w14:solidFill>
                </w14:textFill>
              </w:rPr>
              <w:t>统计情况</w:t>
            </w:r>
          </w:p>
          <w:p>
            <w:pPr>
              <w:spacing w:line="360" w:lineRule="auto"/>
              <w:ind w:firstLine="420" w:firstLineChars="200"/>
              <w:rPr>
                <w:rFonts w:hint="default"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客户满意率</w:t>
            </w:r>
            <w:r>
              <w:rPr>
                <w:rFonts w:hint="eastAsia" w:ascii="宋体" w:hAnsi="宋体" w:eastAsia="宋体" w:cs="宋体"/>
                <w:color w:val="000000" w:themeColor="text1"/>
                <w:szCs w:val="21"/>
                <w:highlight w:val="none"/>
                <w:lang w:eastAsia="zh-CN"/>
                <w14:textFill>
                  <w14:solidFill>
                    <w14:schemeClr w14:val="tx1"/>
                  </w14:solidFill>
                </w14:textFill>
              </w:rPr>
              <w:t>&gt;</w:t>
            </w:r>
            <w:r>
              <w:rPr>
                <w:rFonts w:hint="eastAsia" w:ascii="宋体" w:hAnsi="宋体" w:cs="宋体"/>
                <w:color w:val="000000" w:themeColor="text1"/>
                <w:szCs w:val="21"/>
                <w:highlight w:val="none"/>
                <w:lang w:eastAsia="zh-CN"/>
                <w14:textFill>
                  <w14:solidFill>
                    <w14:schemeClr w14:val="tx1"/>
                  </w14:solidFill>
                </w14:textFill>
              </w:rPr>
              <w:t>95</w:t>
            </w:r>
            <w:r>
              <w:rPr>
                <w:rFonts w:hint="eastAsia" w:ascii="宋体" w:hAnsi="宋体" w:cs="宋体"/>
                <w:color w:val="000000" w:themeColor="text1"/>
                <w:szCs w:val="21"/>
                <w:highlight w:val="none"/>
                <w:lang w:val="en-US" w:eastAsia="zh-CN"/>
                <w14:textFill>
                  <w14:solidFill>
                    <w14:schemeClr w14:val="tx1"/>
                  </w14:solidFill>
                </w14:textFill>
              </w:rPr>
              <w:t>%        实测：96%</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抽见：顾客满意度分析报告</w:t>
            </w:r>
            <w:r>
              <w:rPr>
                <w:rFonts w:hint="eastAsia" w:ascii="宋体" w:hAnsi="宋体" w:cs="宋体"/>
                <w:color w:val="000000" w:themeColor="text1"/>
                <w:szCs w:val="21"/>
                <w:highlight w:val="none"/>
                <w14:textFill>
                  <w14:solidFill>
                    <w14:schemeClr w14:val="tx1"/>
                  </w14:solidFill>
                </w14:textFill>
              </w:rPr>
              <w:t>，实测顾客满意达到9</w:t>
            </w:r>
            <w:r>
              <w:rPr>
                <w:rFonts w:hint="eastAsia" w:ascii="宋体" w:hAnsi="宋体" w:cs="宋体"/>
                <w:color w:val="000000" w:themeColor="text1"/>
                <w:szCs w:val="21"/>
                <w:highlight w:val="none"/>
                <w:lang w:val="en-US" w:eastAsia="zh-CN"/>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w:t>
            </w:r>
          </w:p>
          <w:p>
            <w:pPr>
              <w:spacing w:line="40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质量目标覆盖相关职能、层次和过程，质量目标与质量方针保持一致，基本符合要求。</w:t>
            </w:r>
          </w:p>
        </w:tc>
        <w:tc>
          <w:tcPr>
            <w:tcW w:w="1585" w:type="dxa"/>
          </w:tcPr>
          <w:p>
            <w:pPr>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trPr>
        <w:tc>
          <w:tcPr>
            <w:tcW w:w="2160" w:type="dxa"/>
          </w:tcPr>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顾客沟通</w:t>
            </w:r>
          </w:p>
          <w:p>
            <w:pPr>
              <w:adjustRightInd w:val="0"/>
              <w:snapToGrid w:val="0"/>
              <w:jc w:val="center"/>
              <w:rPr>
                <w:rFonts w:ascii="宋体" w:hAnsi="宋体" w:cs="新宋体"/>
                <w:color w:val="000000" w:themeColor="text1"/>
                <w:szCs w:val="21"/>
                <w14:textFill>
                  <w14:solidFill>
                    <w14:schemeClr w14:val="tx1"/>
                  </w14:solidFill>
                </w14:textFill>
              </w:rPr>
            </w:pPr>
          </w:p>
        </w:tc>
        <w:tc>
          <w:tcPr>
            <w:tcW w:w="960" w:type="dxa"/>
          </w:tcPr>
          <w:p>
            <w:pPr>
              <w:rPr>
                <w:rFonts w:ascii="宋体" w:hAnsi="宋体" w:cs="新宋体"/>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8.2.1</w:t>
            </w:r>
          </w:p>
        </w:tc>
        <w:tc>
          <w:tcPr>
            <w:tcW w:w="10004" w:type="dxa"/>
          </w:tcPr>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组织按质量手册制定并实施顾客沟通的要求，</w:t>
            </w:r>
            <w:r>
              <w:rPr>
                <w:rFonts w:hint="eastAsia" w:ascii="宋体" w:hAnsi="宋体" w:cs="宋体"/>
                <w:color w:val="000000" w:themeColor="text1"/>
                <w:szCs w:val="21"/>
                <w:lang w:val="en-US" w:eastAsia="zh-CN"/>
                <w14:textFill>
                  <w14:solidFill>
                    <w14:schemeClr w14:val="tx1"/>
                  </w14:solidFill>
                </w14:textFill>
              </w:rPr>
              <w:t>销售</w:t>
            </w:r>
            <w:r>
              <w:rPr>
                <w:rFonts w:hint="eastAsia" w:ascii="宋体" w:hAnsi="宋体" w:cs="宋体"/>
                <w:color w:val="000000" w:themeColor="text1"/>
                <w:szCs w:val="21"/>
                <w:lang w:eastAsia="zh-CN"/>
                <w14:textFill>
                  <w14:solidFill>
                    <w14:schemeClr w14:val="tx1"/>
                  </w14:solidFill>
                </w14:textFill>
              </w:rPr>
              <w:t>部</w:t>
            </w:r>
            <w:r>
              <w:rPr>
                <w:rFonts w:hint="eastAsia" w:ascii="宋体" w:hAnsi="宋体" w:cs="宋体"/>
                <w:color w:val="000000" w:themeColor="text1"/>
                <w:szCs w:val="21"/>
                <w14:textFill>
                  <w14:solidFill>
                    <w14:schemeClr w14:val="tx1"/>
                  </w14:solidFill>
                </w14:textFill>
              </w:rPr>
              <w:t>采用上门拜访、报告、电话、网络等方式与顾客进行沟通。了解客户要求的产品的相关信息；问询、合同或订单的处理，包括对其修改；顾客反馈，包括顾客抱怨；当有重大异常时，制定有关的应急措施及客户特定的要求；</w:t>
            </w:r>
          </w:p>
        </w:tc>
        <w:tc>
          <w:tcPr>
            <w:tcW w:w="1585" w:type="dxa"/>
          </w:tcPr>
          <w:p>
            <w:pPr>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2160" w:type="dxa"/>
          </w:tcPr>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与产品和服务有关要求的确定</w:t>
            </w:r>
          </w:p>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#产品和服务的要求规定是否含:</w:t>
            </w:r>
          </w:p>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1）适用的法律法规要求；</w:t>
            </w:r>
          </w:p>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2）组织认为的必要要求。</w:t>
            </w:r>
          </w:p>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对于提供的产品/服务，组织声称的要</w:t>
            </w:r>
          </w:p>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求有哪些？是否满足？</w:t>
            </w:r>
          </w:p>
          <w:p>
            <w:pPr>
              <w:adjustRightInd w:val="0"/>
              <w:snapToGrid w:val="0"/>
              <w:jc w:val="center"/>
              <w:rPr>
                <w:rFonts w:ascii="宋体" w:hAnsi="宋体" w:cs="新宋体"/>
                <w:color w:val="000000" w:themeColor="text1"/>
                <w:szCs w:val="21"/>
                <w14:textFill>
                  <w14:solidFill>
                    <w14:schemeClr w14:val="tx1"/>
                  </w14:solidFill>
                </w14:textFill>
              </w:rPr>
            </w:pPr>
          </w:p>
        </w:tc>
        <w:tc>
          <w:tcPr>
            <w:tcW w:w="960" w:type="dxa"/>
          </w:tcPr>
          <w:p>
            <w:pPr>
              <w:rPr>
                <w:rFonts w:ascii="宋体" w:hAnsi="宋体" w:cs="新宋体"/>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8.2.2</w:t>
            </w:r>
          </w:p>
        </w:tc>
        <w:tc>
          <w:tcPr>
            <w:tcW w:w="10004" w:type="dxa"/>
          </w:tcPr>
          <w:p>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组织编制的质量手册及《顾客满意度测量控制程序》规定，对市场进行调研，定向顾客提供的产品和服务的要求，从以下几个方面来确定与服务有关的要求：</w:t>
            </w:r>
          </w:p>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（1）顾客对产品规定的要求,包括产品内容、技术、进度和费用要求及后期服务要求；      </w:t>
            </w:r>
          </w:p>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（2）与产品有关的法律、法规要求；</w:t>
            </w:r>
          </w:p>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（3）公司确定的其他附加要求；</w:t>
            </w:r>
          </w:p>
          <w:p>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询问负责人，由于顾客都是长期合作的关系，相互信任度比较高，双方签订产品</w:t>
            </w:r>
            <w:r>
              <w:rPr>
                <w:rFonts w:hint="eastAsia" w:ascii="宋体" w:hAnsi="宋体" w:cs="宋体"/>
                <w:color w:val="000000" w:themeColor="text1"/>
                <w:szCs w:val="21"/>
                <w:lang w:eastAsia="zh-CN"/>
                <w14:textFill>
                  <w14:solidFill>
                    <w14:schemeClr w14:val="tx1"/>
                  </w14:solidFill>
                </w14:textFill>
              </w:rPr>
              <w:t>销售</w:t>
            </w:r>
            <w:r>
              <w:rPr>
                <w:rFonts w:hint="eastAsia" w:ascii="宋体" w:hAnsi="宋体" w:cs="宋体"/>
                <w:color w:val="000000" w:themeColor="text1"/>
                <w:szCs w:val="21"/>
                <w14:textFill>
                  <w14:solidFill>
                    <w14:schemeClr w14:val="tx1"/>
                  </w14:solidFill>
                </w14:textFill>
              </w:rPr>
              <w:t>合同</w:t>
            </w:r>
            <w:r>
              <w:rPr>
                <w:rFonts w:hint="eastAsia" w:ascii="宋体" w:hAnsi="宋体" w:cs="宋体"/>
                <w:color w:val="000000" w:themeColor="text1"/>
                <w:szCs w:val="21"/>
                <w:lang w:eastAsia="zh-CN"/>
                <w14:textFill>
                  <w14:solidFill>
                    <w14:schemeClr w14:val="tx1"/>
                  </w14:solidFill>
                </w14:textFill>
              </w:rPr>
              <w:t>合同</w:t>
            </w:r>
            <w:r>
              <w:rPr>
                <w:rFonts w:hint="eastAsia" w:ascii="宋体" w:hAnsi="宋体" w:cs="宋体"/>
                <w:color w:val="000000" w:themeColor="text1"/>
                <w:szCs w:val="21"/>
                <w14:textFill>
                  <w14:solidFill>
                    <w14:schemeClr w14:val="tx1"/>
                  </w14:solidFill>
                </w14:textFill>
              </w:rPr>
              <w:t>包括</w:t>
            </w:r>
            <w:r>
              <w:rPr>
                <w:rFonts w:hint="eastAsia" w:ascii="宋体" w:hAnsi="宋体" w:cs="宋体"/>
                <w:color w:val="000000" w:themeColor="text1"/>
                <w:szCs w:val="21"/>
                <w:lang w:eastAsia="zh-CN"/>
                <w14:textFill>
                  <w14:solidFill>
                    <w14:schemeClr w14:val="tx1"/>
                  </w14:solidFill>
                </w14:textFill>
              </w:rPr>
              <w:t>产品</w:t>
            </w:r>
            <w:r>
              <w:rPr>
                <w:rFonts w:hint="eastAsia" w:ascii="宋体" w:hAnsi="宋体" w:cs="宋体"/>
                <w:color w:val="000000" w:themeColor="text1"/>
                <w:szCs w:val="21"/>
                <w14:textFill>
                  <w14:solidFill>
                    <w14:schemeClr w14:val="tx1"/>
                  </w14:solidFill>
                </w14:textFill>
              </w:rPr>
              <w:t>名称、单位、价格信息、执行该协议有效期、交货地点等信息，确定产品价格的相关信息，销售合同是以顾客</w:t>
            </w:r>
            <w:r>
              <w:rPr>
                <w:rFonts w:hint="eastAsia" w:ascii="宋体" w:hAnsi="宋体" w:cs="宋体"/>
                <w:color w:val="000000" w:themeColor="text1"/>
                <w:szCs w:val="21"/>
                <w:lang w:val="en-US" w:eastAsia="zh-CN"/>
                <w14:textFill>
                  <w14:solidFill>
                    <w14:schemeClr w14:val="tx1"/>
                  </w14:solidFill>
                </w14:textFill>
              </w:rPr>
              <w:t>的</w:t>
            </w:r>
            <w:r>
              <w:rPr>
                <w:rFonts w:hint="eastAsia" w:ascii="宋体" w:hAnsi="宋体" w:cs="宋体"/>
                <w:color w:val="000000" w:themeColor="text1"/>
                <w:szCs w:val="21"/>
                <w:lang w:eastAsia="zh-CN"/>
                <w14:textFill>
                  <w14:solidFill>
                    <w14:schemeClr w14:val="tx1"/>
                  </w14:solidFill>
                </w14:textFill>
              </w:rPr>
              <w:t>合同</w:t>
            </w:r>
            <w:r>
              <w:rPr>
                <w:rFonts w:hint="eastAsia" w:ascii="宋体" w:hAnsi="宋体" w:cs="宋体"/>
                <w:color w:val="000000" w:themeColor="text1"/>
                <w:szCs w:val="21"/>
                <w14:textFill>
                  <w14:solidFill>
                    <w14:schemeClr w14:val="tx1"/>
                  </w14:solidFill>
                </w14:textFill>
              </w:rPr>
              <w:t>形式传递销售信息。</w:t>
            </w:r>
          </w:p>
          <w:p>
            <w:pPr>
              <w:spacing w:line="360" w:lineRule="auto"/>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bCs/>
                <w:color w:val="000000" w:themeColor="text1"/>
                <w:szCs w:val="24"/>
                <w14:textFill>
                  <w14:solidFill>
                    <w14:schemeClr w14:val="tx1"/>
                  </w14:solidFill>
                </w14:textFill>
              </w:rPr>
              <w:t>抽查情况如</w:t>
            </w:r>
            <w:r>
              <w:rPr>
                <w:rFonts w:hint="eastAsia" w:ascii="宋体" w:hAnsi="宋体" w:cs="宋体"/>
                <w:color w:val="000000" w:themeColor="text1"/>
                <w:szCs w:val="21"/>
                <w:lang w:val="en-US" w:eastAsia="zh-CN"/>
                <w14:textFill>
                  <w14:solidFill>
                    <w14:schemeClr w14:val="tx1"/>
                  </w14:solidFill>
                </w14:textFill>
              </w:rPr>
              <w:t>下：</w:t>
            </w:r>
          </w:p>
          <w:p>
            <w:pPr>
              <w:spacing w:line="360" w:lineRule="auto"/>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1、抽销售合同：</w:t>
            </w:r>
          </w:p>
          <w:p>
            <w:pPr>
              <w:spacing w:line="360" w:lineRule="auto"/>
              <w:ind w:firstLine="210" w:firstLineChars="1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顾客：重庆健鼎医疗设备有限公司</w:t>
            </w:r>
          </w:p>
          <w:p>
            <w:pPr>
              <w:widowControl/>
              <w:spacing w:line="360" w:lineRule="auto"/>
              <w:ind w:firstLine="210" w:firstLineChars="100"/>
              <w:jc w:val="left"/>
              <w:rPr>
                <w:rFonts w:hint="default" w:ascii="宋体" w:hAnsi="宋体" w:cs="宋体"/>
                <w:bCs/>
                <w:color w:val="000000" w:themeColor="text1"/>
                <w:szCs w:val="24"/>
                <w:highlight w:val="none"/>
                <w:lang w:val="en-US" w:eastAsia="zh-CN"/>
                <w14:textFill>
                  <w14:solidFill>
                    <w14:schemeClr w14:val="tx1"/>
                  </w14:solidFill>
                </w14:textFill>
              </w:rPr>
            </w:pPr>
            <w:r>
              <w:rPr>
                <w:rFonts w:hint="eastAsia" w:ascii="宋体" w:hAnsi="宋体" w:cs="宋体"/>
                <w:bCs/>
                <w:color w:val="000000" w:themeColor="text1"/>
                <w:szCs w:val="24"/>
                <w:highlight w:val="none"/>
                <w:lang w:val="en-US" w:eastAsia="zh-CN"/>
                <w14:textFill>
                  <w14:solidFill>
                    <w14:schemeClr w14:val="tx1"/>
                  </w14:solidFill>
                </w14:textFill>
              </w:rPr>
              <w:t>销售产品：智能安检门、人体测温黑体、硬盘录像机、硬盘等</w:t>
            </w:r>
          </w:p>
          <w:p>
            <w:pPr>
              <w:widowControl/>
              <w:spacing w:line="360" w:lineRule="auto"/>
              <w:ind w:firstLine="210" w:firstLineChars="100"/>
              <w:jc w:val="left"/>
              <w:rPr>
                <w:rFonts w:hint="default" w:ascii="宋体" w:hAnsi="宋体" w:eastAsia="宋体" w:cs="宋体"/>
                <w:bCs/>
                <w:color w:val="000000" w:themeColor="text1"/>
                <w:szCs w:val="24"/>
                <w:highlight w:val="none"/>
                <w:lang w:val="en-US" w:eastAsia="zh-CN"/>
                <w14:textFill>
                  <w14:solidFill>
                    <w14:schemeClr w14:val="tx1"/>
                  </w14:solidFill>
                </w14:textFill>
              </w:rPr>
            </w:pPr>
            <w:r>
              <w:rPr>
                <w:rFonts w:hint="eastAsia" w:ascii="宋体" w:hAnsi="宋体" w:cs="宋体"/>
                <w:bCs/>
                <w:color w:val="000000" w:themeColor="text1"/>
                <w:szCs w:val="24"/>
                <w:highlight w:val="none"/>
                <w:lang w:val="en-US" w:eastAsia="zh-CN"/>
                <w14:textFill>
                  <w14:solidFill>
                    <w14:schemeClr w14:val="tx1"/>
                  </w14:solidFill>
                </w14:textFill>
              </w:rPr>
              <w:t>签订</w:t>
            </w:r>
            <w:r>
              <w:rPr>
                <w:rFonts w:hint="eastAsia" w:ascii="宋体" w:hAnsi="宋体" w:cs="宋体"/>
                <w:bCs/>
                <w:color w:val="000000" w:themeColor="text1"/>
                <w:szCs w:val="24"/>
                <w:highlight w:val="none"/>
                <w14:textFill>
                  <w14:solidFill>
                    <w14:schemeClr w14:val="tx1"/>
                  </w14:solidFill>
                </w14:textFill>
              </w:rPr>
              <w:t>时间：20</w:t>
            </w:r>
            <w:r>
              <w:rPr>
                <w:rFonts w:hint="eastAsia" w:ascii="宋体" w:hAnsi="宋体" w:cs="宋体"/>
                <w:bCs/>
                <w:color w:val="000000" w:themeColor="text1"/>
                <w:szCs w:val="24"/>
                <w:highlight w:val="none"/>
                <w:lang w:val="en-US" w:eastAsia="zh-CN"/>
                <w14:textFill>
                  <w14:solidFill>
                    <w14:schemeClr w14:val="tx1"/>
                  </w14:solidFill>
                </w14:textFill>
              </w:rPr>
              <w:t>21-06</w:t>
            </w:r>
            <w:r>
              <w:rPr>
                <w:rFonts w:hint="eastAsia" w:ascii="宋体" w:hAnsi="宋体" w:cs="宋体"/>
                <w:bCs/>
                <w:color w:val="000000" w:themeColor="text1"/>
                <w:szCs w:val="24"/>
                <w:highlight w:val="none"/>
                <w14:textFill>
                  <w14:solidFill>
                    <w14:schemeClr w14:val="tx1"/>
                  </w14:solidFill>
                </w14:textFill>
              </w:rPr>
              <w:t>-</w:t>
            </w:r>
            <w:r>
              <w:rPr>
                <w:rFonts w:hint="eastAsia" w:ascii="宋体" w:hAnsi="宋体" w:cs="宋体"/>
                <w:bCs/>
                <w:color w:val="000000" w:themeColor="text1"/>
                <w:szCs w:val="24"/>
                <w:highlight w:val="none"/>
                <w:lang w:val="en-US" w:eastAsia="zh-CN"/>
                <w14:textFill>
                  <w14:solidFill>
                    <w14:schemeClr w14:val="tx1"/>
                  </w14:solidFill>
                </w14:textFill>
              </w:rPr>
              <w:t>02</w:t>
            </w:r>
          </w:p>
          <w:p>
            <w:pPr>
              <w:widowControl/>
              <w:spacing w:line="360" w:lineRule="auto"/>
              <w:ind w:firstLine="210" w:firstLineChars="100"/>
              <w:jc w:val="left"/>
              <w:rPr>
                <w:rFonts w:hint="eastAsia" w:ascii="宋体" w:hAnsi="宋体" w:cs="宋体"/>
                <w:bCs/>
                <w:color w:val="000000" w:themeColor="text1"/>
                <w:szCs w:val="24"/>
                <w:highlight w:val="yellow"/>
                <w14:textFill>
                  <w14:solidFill>
                    <w14:schemeClr w14:val="tx1"/>
                  </w14:solidFill>
                </w14:textFill>
              </w:rPr>
            </w:pPr>
            <w:r>
              <w:rPr>
                <w:rFonts w:hint="eastAsia" w:ascii="宋体" w:hAnsi="宋体" w:cs="宋体"/>
                <w:bCs/>
                <w:color w:val="000000" w:themeColor="text1"/>
                <w:szCs w:val="24"/>
                <w:highlight w:val="none"/>
                <w:lang w:eastAsia="zh-CN"/>
                <w14:textFill>
                  <w14:solidFill>
                    <w14:schemeClr w14:val="tx1"/>
                  </w14:solidFill>
                </w14:textFill>
              </w:rPr>
              <w:t>合同</w:t>
            </w:r>
            <w:r>
              <w:rPr>
                <w:rFonts w:hint="eastAsia" w:ascii="宋体" w:hAnsi="宋体" w:cs="宋体"/>
                <w:bCs/>
                <w:color w:val="000000" w:themeColor="text1"/>
                <w:szCs w:val="24"/>
                <w:highlight w:val="none"/>
                <w14:textFill>
                  <w14:solidFill>
                    <w14:schemeClr w14:val="tx1"/>
                  </w14:solidFill>
                </w14:textFill>
              </w:rPr>
              <w:t>明确了</w:t>
            </w:r>
            <w:r>
              <w:rPr>
                <w:rFonts w:hint="eastAsia" w:ascii="宋体" w:hAnsi="宋体" w:cs="宋体"/>
                <w:bCs/>
                <w:color w:val="000000" w:themeColor="text1"/>
                <w:szCs w:val="24"/>
                <w:highlight w:val="none"/>
                <w:lang w:eastAsia="zh-CN"/>
                <w14:textFill>
                  <w14:solidFill>
                    <w14:schemeClr w14:val="tx1"/>
                  </w14:solidFill>
                </w14:textFill>
              </w:rPr>
              <w:t>产品名称、规格、数量</w:t>
            </w:r>
            <w:r>
              <w:rPr>
                <w:rFonts w:hint="eastAsia" w:ascii="宋体" w:hAnsi="宋体" w:cs="宋体"/>
                <w:bCs/>
                <w:color w:val="000000" w:themeColor="text1"/>
                <w:szCs w:val="24"/>
                <w:highlight w:val="none"/>
                <w14:textFill>
                  <w14:solidFill>
                    <w14:schemeClr w14:val="tx1"/>
                  </w14:solidFill>
                </w14:textFill>
              </w:rPr>
              <w:t>、</w:t>
            </w:r>
            <w:r>
              <w:rPr>
                <w:rFonts w:hint="eastAsia" w:ascii="宋体" w:hAnsi="宋体" w:cs="宋体"/>
                <w:bCs/>
                <w:color w:val="000000" w:themeColor="text1"/>
                <w:szCs w:val="24"/>
                <w:highlight w:val="none"/>
                <w:lang w:eastAsia="zh-CN"/>
                <w14:textFill>
                  <w14:solidFill>
                    <w14:schemeClr w14:val="tx1"/>
                  </w14:solidFill>
                </w14:textFill>
              </w:rPr>
              <w:t>价格</w:t>
            </w:r>
            <w:r>
              <w:rPr>
                <w:rFonts w:hint="eastAsia" w:ascii="宋体" w:hAnsi="宋体" w:cs="宋体"/>
                <w:bCs/>
                <w:color w:val="000000" w:themeColor="text1"/>
                <w:szCs w:val="24"/>
                <w:highlight w:val="none"/>
                <w14:textFill>
                  <w14:solidFill>
                    <w14:schemeClr w14:val="tx1"/>
                  </w14:solidFill>
                </w14:textFill>
              </w:rPr>
              <w:t>、</w:t>
            </w:r>
            <w:r>
              <w:rPr>
                <w:rFonts w:hint="eastAsia" w:ascii="宋体" w:hAnsi="宋体" w:cs="宋体"/>
                <w:bCs/>
                <w:color w:val="000000" w:themeColor="text1"/>
                <w:szCs w:val="24"/>
                <w:highlight w:val="none"/>
                <w:lang w:val="en-US" w:eastAsia="zh-CN"/>
                <w14:textFill>
                  <w14:solidFill>
                    <w14:schemeClr w14:val="tx1"/>
                  </w14:solidFill>
                </w14:textFill>
              </w:rPr>
              <w:t>品牌、</w:t>
            </w:r>
            <w:r>
              <w:rPr>
                <w:rFonts w:hint="eastAsia" w:ascii="宋体" w:hAnsi="宋体" w:cs="宋体"/>
                <w:bCs/>
                <w:color w:val="000000" w:themeColor="text1"/>
                <w:szCs w:val="24"/>
                <w:highlight w:val="none"/>
                <w:lang w:eastAsia="zh-CN"/>
                <w14:textFill>
                  <w14:solidFill>
                    <w14:schemeClr w14:val="tx1"/>
                  </w14:solidFill>
                </w14:textFill>
              </w:rPr>
              <w:t>违约</w:t>
            </w:r>
            <w:r>
              <w:rPr>
                <w:rFonts w:hint="eastAsia" w:ascii="宋体" w:hAnsi="宋体" w:cs="宋体"/>
                <w:bCs/>
                <w:color w:val="000000" w:themeColor="text1"/>
                <w:szCs w:val="24"/>
                <w:highlight w:val="none"/>
                <w:lang w:val="en-US" w:eastAsia="zh-CN"/>
                <w14:textFill>
                  <w14:solidFill>
                    <w14:schemeClr w14:val="tx1"/>
                  </w14:solidFill>
                </w14:textFill>
              </w:rPr>
              <w:t>责任</w:t>
            </w:r>
            <w:r>
              <w:rPr>
                <w:rFonts w:hint="eastAsia" w:ascii="宋体" w:hAnsi="宋体" w:cs="宋体"/>
                <w:bCs/>
                <w:color w:val="000000" w:themeColor="text1"/>
                <w:szCs w:val="24"/>
                <w:highlight w:val="none"/>
                <w14:textFill>
                  <w14:solidFill>
                    <w14:schemeClr w14:val="tx1"/>
                  </w14:solidFill>
                </w14:textFill>
              </w:rPr>
              <w:t>等。</w:t>
            </w:r>
          </w:p>
          <w:p>
            <w:pPr>
              <w:widowControl/>
              <w:spacing w:line="360" w:lineRule="auto"/>
              <w:jc w:val="left"/>
              <w:rPr>
                <w:rFonts w:hint="eastAsia" w:ascii="宋体" w:hAnsi="宋体" w:cs="宋体"/>
                <w:bCs/>
                <w:color w:val="000000" w:themeColor="text1"/>
                <w:kern w:val="0"/>
                <w:szCs w:val="24"/>
                <w:highlight w:val="none"/>
                <w:lang w:val="en-US" w:eastAsia="zh-CN"/>
                <w14:textFill>
                  <w14:solidFill>
                    <w14:schemeClr w14:val="tx1"/>
                  </w14:solidFill>
                </w14:textFill>
              </w:rPr>
            </w:pPr>
            <w:r>
              <w:rPr>
                <w:rFonts w:hint="eastAsia" w:ascii="宋体" w:hAnsi="宋体" w:cs="宋体"/>
                <w:bCs/>
                <w:color w:val="000000" w:themeColor="text1"/>
                <w:szCs w:val="24"/>
                <w:highlight w:val="none"/>
                <w:lang w:val="en-US" w:eastAsia="zh-CN"/>
                <w14:textFill>
                  <w14:solidFill>
                    <w14:schemeClr w14:val="tx1"/>
                  </w14:solidFill>
                </w14:textFill>
              </w:rPr>
              <w:t>2</w:t>
            </w:r>
            <w:r>
              <w:rPr>
                <w:rFonts w:hint="eastAsia" w:ascii="宋体" w:hAnsi="宋体" w:cs="宋体"/>
                <w:bCs/>
                <w:color w:val="000000" w:themeColor="text1"/>
                <w:kern w:val="0"/>
                <w:szCs w:val="24"/>
                <w:highlight w:val="none"/>
                <w:lang w:val="en-US" w:eastAsia="zh-CN"/>
                <w14:textFill>
                  <w14:solidFill>
                    <w14:schemeClr w14:val="tx1"/>
                  </w14:solidFill>
                </w14:textFill>
              </w:rPr>
              <w:t>、抽销售合同</w:t>
            </w:r>
          </w:p>
          <w:p>
            <w:pPr>
              <w:widowControl/>
              <w:spacing w:line="360" w:lineRule="auto"/>
              <w:ind w:firstLine="210" w:firstLineChars="100"/>
              <w:jc w:val="left"/>
              <w:rPr>
                <w:rFonts w:hint="eastAsia" w:ascii="宋体" w:hAnsi="宋体" w:cs="宋体"/>
                <w:bCs/>
                <w:color w:val="000000" w:themeColor="text1"/>
                <w:kern w:val="0"/>
                <w:szCs w:val="24"/>
                <w:highlight w:val="none"/>
                <w:lang w:val="en-US" w:eastAsia="zh-CN"/>
                <w14:textFill>
                  <w14:solidFill>
                    <w14:schemeClr w14:val="tx1"/>
                  </w14:solidFill>
                </w14:textFill>
              </w:rPr>
            </w:pPr>
            <w:r>
              <w:rPr>
                <w:rFonts w:hint="eastAsia" w:ascii="宋体" w:hAnsi="宋体" w:cs="宋体"/>
                <w:bCs/>
                <w:color w:val="000000" w:themeColor="text1"/>
                <w:kern w:val="0"/>
                <w:szCs w:val="24"/>
                <w:highlight w:val="none"/>
                <w:lang w:val="en-US" w:eastAsia="zh-CN"/>
                <w14:textFill>
                  <w14:solidFill>
                    <w14:schemeClr w14:val="tx1"/>
                  </w14:solidFill>
                </w14:textFill>
              </w:rPr>
              <w:t xml:space="preserve">顾客：联合汽车电子（重庆）有限公司      </w:t>
            </w:r>
          </w:p>
          <w:p>
            <w:pPr>
              <w:widowControl/>
              <w:spacing w:line="360" w:lineRule="auto"/>
              <w:ind w:firstLine="210" w:firstLineChars="100"/>
              <w:jc w:val="left"/>
              <w:rPr>
                <w:rFonts w:hint="default" w:ascii="宋体" w:hAnsi="宋体" w:cs="宋体"/>
                <w:bCs/>
                <w:color w:val="000000" w:themeColor="text1"/>
                <w:kern w:val="0"/>
                <w:szCs w:val="24"/>
                <w:highlight w:val="none"/>
                <w:lang w:val="en-US" w:eastAsia="zh-CN"/>
                <w14:textFill>
                  <w14:solidFill>
                    <w14:schemeClr w14:val="tx1"/>
                  </w14:solidFill>
                </w14:textFill>
              </w:rPr>
            </w:pPr>
            <w:r>
              <w:rPr>
                <w:rFonts w:hint="eastAsia" w:ascii="宋体" w:hAnsi="宋体" w:cs="宋体"/>
                <w:bCs/>
                <w:color w:val="000000" w:themeColor="text1"/>
                <w:szCs w:val="24"/>
                <w:highlight w:val="none"/>
                <w:lang w:val="en-US" w:eastAsia="zh-CN"/>
                <w14:textFill>
                  <w14:solidFill>
                    <w14:schemeClr w14:val="tx1"/>
                  </w14:solidFill>
                </w14:textFill>
              </w:rPr>
              <w:t>销售产品：联想P330台式工作站2台。</w:t>
            </w:r>
          </w:p>
          <w:p>
            <w:pPr>
              <w:widowControl/>
              <w:spacing w:line="360" w:lineRule="auto"/>
              <w:ind w:firstLine="210" w:firstLineChars="100"/>
              <w:jc w:val="left"/>
              <w:rPr>
                <w:rFonts w:hint="default" w:ascii="宋体" w:hAnsi="宋体" w:cs="宋体"/>
                <w:bCs/>
                <w:color w:val="000000" w:themeColor="text1"/>
                <w:kern w:val="0"/>
                <w:szCs w:val="24"/>
                <w:highlight w:val="none"/>
                <w:lang w:val="en-US" w:eastAsia="zh-CN"/>
                <w14:textFill>
                  <w14:solidFill>
                    <w14:schemeClr w14:val="tx1"/>
                  </w14:solidFill>
                </w14:textFill>
              </w:rPr>
            </w:pPr>
            <w:r>
              <w:rPr>
                <w:rFonts w:hint="eastAsia" w:ascii="宋体" w:hAnsi="宋体" w:cs="宋体"/>
                <w:bCs/>
                <w:color w:val="000000" w:themeColor="text1"/>
                <w:kern w:val="0"/>
                <w:szCs w:val="24"/>
                <w:highlight w:val="none"/>
                <w:lang w:val="en-US" w:eastAsia="zh-CN"/>
                <w14:textFill>
                  <w14:solidFill>
                    <w14:schemeClr w14:val="tx1"/>
                  </w14:solidFill>
                </w14:textFill>
              </w:rPr>
              <w:t>签订时间：2021年11月15日</w:t>
            </w:r>
          </w:p>
          <w:p>
            <w:pPr>
              <w:widowControl/>
              <w:spacing w:line="360" w:lineRule="auto"/>
              <w:ind w:firstLine="210" w:firstLineChars="100"/>
              <w:jc w:val="left"/>
              <w:rPr>
                <w:rFonts w:hint="eastAsia"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lang w:eastAsia="zh-CN"/>
                <w14:textFill>
                  <w14:solidFill>
                    <w14:schemeClr w14:val="tx1"/>
                  </w14:solidFill>
                </w14:textFill>
              </w:rPr>
              <w:t>合同</w:t>
            </w:r>
            <w:r>
              <w:rPr>
                <w:rFonts w:hint="eastAsia" w:ascii="宋体" w:hAnsi="宋体" w:cs="宋体"/>
                <w:bCs/>
                <w:color w:val="000000" w:themeColor="text1"/>
                <w:szCs w:val="24"/>
                <w:highlight w:val="none"/>
                <w14:textFill>
                  <w14:solidFill>
                    <w14:schemeClr w14:val="tx1"/>
                  </w14:solidFill>
                </w14:textFill>
              </w:rPr>
              <w:t>明确了</w:t>
            </w:r>
            <w:r>
              <w:rPr>
                <w:rFonts w:hint="eastAsia" w:ascii="宋体" w:hAnsi="宋体" w:cs="宋体"/>
                <w:bCs/>
                <w:color w:val="000000" w:themeColor="text1"/>
                <w:szCs w:val="24"/>
                <w:highlight w:val="none"/>
                <w:lang w:eastAsia="zh-CN"/>
                <w14:textFill>
                  <w14:solidFill>
                    <w14:schemeClr w14:val="tx1"/>
                  </w14:solidFill>
                </w14:textFill>
              </w:rPr>
              <w:t>产品名称、规格、数量</w:t>
            </w:r>
            <w:r>
              <w:rPr>
                <w:rFonts w:hint="eastAsia" w:ascii="宋体" w:hAnsi="宋体" w:cs="宋体"/>
                <w:bCs/>
                <w:color w:val="000000" w:themeColor="text1"/>
                <w:szCs w:val="24"/>
                <w:highlight w:val="none"/>
                <w14:textFill>
                  <w14:solidFill>
                    <w14:schemeClr w14:val="tx1"/>
                  </w14:solidFill>
                </w14:textFill>
              </w:rPr>
              <w:t>、</w:t>
            </w:r>
            <w:r>
              <w:rPr>
                <w:rFonts w:hint="eastAsia" w:ascii="宋体" w:hAnsi="宋体" w:cs="宋体"/>
                <w:bCs/>
                <w:color w:val="000000" w:themeColor="text1"/>
                <w:szCs w:val="24"/>
                <w:highlight w:val="none"/>
                <w:lang w:eastAsia="zh-CN"/>
                <w14:textFill>
                  <w14:solidFill>
                    <w14:schemeClr w14:val="tx1"/>
                  </w14:solidFill>
                </w14:textFill>
              </w:rPr>
              <w:t>价格</w:t>
            </w:r>
            <w:r>
              <w:rPr>
                <w:rFonts w:hint="eastAsia" w:ascii="宋体" w:hAnsi="宋体" w:cs="宋体"/>
                <w:bCs/>
                <w:color w:val="000000" w:themeColor="text1"/>
                <w:szCs w:val="24"/>
                <w:highlight w:val="none"/>
                <w14:textFill>
                  <w14:solidFill>
                    <w14:schemeClr w14:val="tx1"/>
                  </w14:solidFill>
                </w14:textFill>
              </w:rPr>
              <w:t>、</w:t>
            </w:r>
            <w:r>
              <w:rPr>
                <w:rFonts w:hint="eastAsia" w:ascii="宋体" w:hAnsi="宋体" w:cs="宋体"/>
                <w:bCs/>
                <w:color w:val="000000" w:themeColor="text1"/>
                <w:szCs w:val="24"/>
                <w:highlight w:val="none"/>
                <w:lang w:val="en-US" w:eastAsia="zh-CN"/>
                <w14:textFill>
                  <w14:solidFill>
                    <w14:schemeClr w14:val="tx1"/>
                  </w14:solidFill>
                </w14:textFill>
              </w:rPr>
              <w:t>品牌、</w:t>
            </w:r>
            <w:r>
              <w:rPr>
                <w:rFonts w:hint="eastAsia" w:ascii="宋体" w:hAnsi="宋体" w:cs="宋体"/>
                <w:bCs/>
                <w:color w:val="000000" w:themeColor="text1"/>
                <w:szCs w:val="24"/>
                <w:highlight w:val="none"/>
                <w:lang w:eastAsia="zh-CN"/>
                <w14:textFill>
                  <w14:solidFill>
                    <w14:schemeClr w14:val="tx1"/>
                  </w14:solidFill>
                </w14:textFill>
              </w:rPr>
              <w:t>违约</w:t>
            </w:r>
            <w:r>
              <w:rPr>
                <w:rFonts w:hint="eastAsia" w:ascii="宋体" w:hAnsi="宋体" w:cs="宋体"/>
                <w:bCs/>
                <w:color w:val="000000" w:themeColor="text1"/>
                <w:szCs w:val="24"/>
                <w:highlight w:val="none"/>
                <w:lang w:val="en-US" w:eastAsia="zh-CN"/>
                <w14:textFill>
                  <w14:solidFill>
                    <w14:schemeClr w14:val="tx1"/>
                  </w14:solidFill>
                </w14:textFill>
              </w:rPr>
              <w:t>责任</w:t>
            </w:r>
            <w:r>
              <w:rPr>
                <w:rFonts w:hint="eastAsia" w:ascii="宋体" w:hAnsi="宋体" w:cs="宋体"/>
                <w:bCs/>
                <w:color w:val="000000" w:themeColor="text1"/>
                <w:szCs w:val="24"/>
                <w:highlight w:val="none"/>
                <w14:textFill>
                  <w14:solidFill>
                    <w14:schemeClr w14:val="tx1"/>
                  </w14:solidFill>
                </w14:textFill>
              </w:rPr>
              <w:t>等。</w:t>
            </w:r>
          </w:p>
          <w:p>
            <w:pPr>
              <w:widowControl/>
              <w:spacing w:line="360" w:lineRule="auto"/>
              <w:jc w:val="left"/>
              <w:rPr>
                <w:rFonts w:hint="eastAsia" w:ascii="宋体" w:hAnsi="宋体" w:cs="宋体"/>
                <w:bCs/>
                <w:color w:val="000000" w:themeColor="text1"/>
                <w:kern w:val="0"/>
                <w:szCs w:val="24"/>
                <w:highlight w:val="none"/>
                <w:lang w:val="en-US" w:eastAsia="zh-CN"/>
                <w14:textFill>
                  <w14:solidFill>
                    <w14:schemeClr w14:val="tx1"/>
                  </w14:solidFill>
                </w14:textFill>
              </w:rPr>
            </w:pPr>
            <w:r>
              <w:rPr>
                <w:rFonts w:hint="eastAsia" w:ascii="宋体" w:hAnsi="宋体" w:cs="宋体"/>
                <w:bCs/>
                <w:color w:val="000000" w:themeColor="text1"/>
                <w:szCs w:val="24"/>
                <w:highlight w:val="none"/>
                <w:lang w:val="en-US" w:eastAsia="zh-CN"/>
                <w14:textFill>
                  <w14:solidFill>
                    <w14:schemeClr w14:val="tx1"/>
                  </w14:solidFill>
                </w14:textFill>
              </w:rPr>
              <w:t>3、抽服务</w:t>
            </w:r>
            <w:r>
              <w:rPr>
                <w:rFonts w:hint="eastAsia" w:ascii="宋体" w:hAnsi="宋体" w:cs="宋体"/>
                <w:bCs/>
                <w:color w:val="000000" w:themeColor="text1"/>
                <w:kern w:val="0"/>
                <w:szCs w:val="24"/>
                <w:highlight w:val="none"/>
                <w:lang w:val="en-US" w:eastAsia="zh-CN"/>
                <w14:textFill>
                  <w14:solidFill>
                    <w14:schemeClr w14:val="tx1"/>
                  </w14:solidFill>
                </w14:textFill>
              </w:rPr>
              <w:t>合同</w:t>
            </w:r>
          </w:p>
          <w:p>
            <w:pPr>
              <w:widowControl/>
              <w:spacing w:line="360" w:lineRule="auto"/>
              <w:ind w:firstLine="210" w:firstLineChars="100"/>
              <w:jc w:val="left"/>
              <w:rPr>
                <w:rFonts w:hint="eastAsia" w:ascii="宋体" w:hAnsi="宋体" w:cs="宋体"/>
                <w:bCs/>
                <w:color w:val="000000" w:themeColor="text1"/>
                <w:kern w:val="0"/>
                <w:szCs w:val="24"/>
                <w:highlight w:val="none"/>
                <w:lang w:val="en-US" w:eastAsia="zh-CN"/>
                <w14:textFill>
                  <w14:solidFill>
                    <w14:schemeClr w14:val="tx1"/>
                  </w14:solidFill>
                </w14:textFill>
              </w:rPr>
            </w:pPr>
            <w:r>
              <w:rPr>
                <w:rFonts w:hint="eastAsia" w:ascii="宋体" w:hAnsi="宋体" w:cs="宋体"/>
                <w:bCs/>
                <w:color w:val="000000" w:themeColor="text1"/>
                <w:kern w:val="0"/>
                <w:szCs w:val="24"/>
                <w:highlight w:val="none"/>
                <w:lang w:val="en-US" w:eastAsia="zh-CN"/>
                <w14:textFill>
                  <w14:solidFill>
                    <w14:schemeClr w14:val="tx1"/>
                  </w14:solidFill>
                </w14:textFill>
              </w:rPr>
              <w:t xml:space="preserve">顾客：重庆公路运输（集团）有限公司 </w:t>
            </w:r>
          </w:p>
          <w:p>
            <w:pPr>
              <w:widowControl/>
              <w:spacing w:line="360" w:lineRule="auto"/>
              <w:ind w:firstLine="210" w:firstLineChars="100"/>
              <w:jc w:val="left"/>
              <w:rPr>
                <w:rFonts w:hint="eastAsia" w:ascii="宋体" w:hAnsi="宋体" w:cs="宋体"/>
                <w:bCs/>
                <w:color w:val="000000" w:themeColor="text1"/>
                <w:kern w:val="0"/>
                <w:szCs w:val="24"/>
                <w:highlight w:val="none"/>
                <w:lang w:val="en-US" w:eastAsia="zh-CN"/>
                <w14:textFill>
                  <w14:solidFill>
                    <w14:schemeClr w14:val="tx1"/>
                  </w14:solidFill>
                </w14:textFill>
              </w:rPr>
            </w:pPr>
            <w:r>
              <w:rPr>
                <w:rFonts w:hint="eastAsia" w:ascii="宋体" w:hAnsi="宋体" w:cs="宋体"/>
                <w:bCs/>
                <w:color w:val="000000" w:themeColor="text1"/>
                <w:kern w:val="0"/>
                <w:szCs w:val="24"/>
                <w:highlight w:val="none"/>
                <w:lang w:val="en-US" w:eastAsia="zh-CN"/>
                <w14:textFill>
                  <w14:solidFill>
                    <w14:schemeClr w14:val="tx1"/>
                  </w14:solidFill>
                </w14:textFill>
              </w:rPr>
              <w:t>项目名称：重庆公路运输（集团）有限公司菜园坝市场监控安装项目。</w:t>
            </w:r>
          </w:p>
          <w:p>
            <w:pPr>
              <w:widowControl/>
              <w:spacing w:line="360" w:lineRule="auto"/>
              <w:ind w:firstLine="210" w:firstLineChars="100"/>
              <w:jc w:val="left"/>
              <w:rPr>
                <w:rFonts w:hint="default" w:ascii="宋体" w:hAnsi="宋体" w:cs="宋体"/>
                <w:bCs/>
                <w:color w:val="000000" w:themeColor="text1"/>
                <w:kern w:val="0"/>
                <w:szCs w:val="24"/>
                <w:highlight w:val="none"/>
                <w:lang w:val="en-US" w:eastAsia="zh-CN"/>
                <w14:textFill>
                  <w14:solidFill>
                    <w14:schemeClr w14:val="tx1"/>
                  </w14:solidFill>
                </w14:textFill>
              </w:rPr>
            </w:pPr>
            <w:r>
              <w:rPr>
                <w:rFonts w:hint="eastAsia" w:ascii="宋体" w:hAnsi="宋体" w:cs="宋体"/>
                <w:bCs/>
                <w:color w:val="000000" w:themeColor="text1"/>
                <w:kern w:val="0"/>
                <w:szCs w:val="24"/>
                <w:highlight w:val="none"/>
                <w:lang w:val="en-US" w:eastAsia="zh-CN"/>
                <w14:textFill>
                  <w14:solidFill>
                    <w14:schemeClr w14:val="tx1"/>
                  </w14:solidFill>
                </w14:textFill>
              </w:rPr>
              <w:t>项目地址：重庆市渝中区菜园坝农副产品、皮革市场。</w:t>
            </w:r>
          </w:p>
          <w:p>
            <w:pPr>
              <w:widowControl/>
              <w:spacing w:line="360" w:lineRule="auto"/>
              <w:ind w:firstLine="210" w:firstLineChars="100"/>
              <w:jc w:val="left"/>
              <w:rPr>
                <w:rFonts w:hint="default" w:ascii="宋体" w:hAnsi="宋体" w:cs="宋体"/>
                <w:bCs/>
                <w:color w:val="000000" w:themeColor="text1"/>
                <w:kern w:val="0"/>
                <w:szCs w:val="24"/>
                <w:highlight w:val="none"/>
                <w:lang w:val="en-US" w:eastAsia="zh-CN"/>
                <w14:textFill>
                  <w14:solidFill>
                    <w14:schemeClr w14:val="tx1"/>
                  </w14:solidFill>
                </w14:textFill>
              </w:rPr>
            </w:pPr>
            <w:r>
              <w:rPr>
                <w:rFonts w:hint="eastAsia" w:ascii="宋体" w:hAnsi="宋体" w:cs="宋体"/>
                <w:bCs/>
                <w:color w:val="000000" w:themeColor="text1"/>
                <w:kern w:val="0"/>
                <w:szCs w:val="24"/>
                <w:highlight w:val="none"/>
                <w:lang w:val="en-US" w:eastAsia="zh-CN"/>
                <w14:textFill>
                  <w14:solidFill>
                    <w14:schemeClr w14:val="tx1"/>
                  </w14:solidFill>
                </w14:textFill>
              </w:rPr>
              <w:t>服务内容：市场监控系统、综合布线的采购、安装、调试。</w:t>
            </w:r>
          </w:p>
          <w:p>
            <w:pPr>
              <w:widowControl/>
              <w:spacing w:line="360" w:lineRule="auto"/>
              <w:ind w:firstLine="210" w:firstLineChars="100"/>
              <w:jc w:val="left"/>
              <w:rPr>
                <w:rFonts w:hint="default" w:ascii="宋体" w:hAnsi="宋体" w:cs="宋体"/>
                <w:bCs/>
                <w:color w:val="000000" w:themeColor="text1"/>
                <w:kern w:val="0"/>
                <w:szCs w:val="24"/>
                <w:highlight w:val="none"/>
                <w:lang w:val="en-US" w:eastAsia="zh-CN"/>
                <w14:textFill>
                  <w14:solidFill>
                    <w14:schemeClr w14:val="tx1"/>
                  </w14:solidFill>
                </w14:textFill>
              </w:rPr>
            </w:pPr>
            <w:r>
              <w:rPr>
                <w:rFonts w:hint="eastAsia" w:ascii="宋体" w:hAnsi="宋体" w:cs="宋体"/>
                <w:bCs/>
                <w:color w:val="000000" w:themeColor="text1"/>
                <w:kern w:val="0"/>
                <w:szCs w:val="24"/>
                <w:highlight w:val="none"/>
                <w:lang w:val="en-US" w:eastAsia="zh-CN"/>
                <w14:textFill>
                  <w14:solidFill>
                    <w14:schemeClr w14:val="tx1"/>
                  </w14:solidFill>
                </w14:textFill>
              </w:rPr>
              <w:t>签订时间：2021年1月22日</w:t>
            </w:r>
          </w:p>
          <w:p>
            <w:pPr>
              <w:widowControl/>
              <w:spacing w:line="360" w:lineRule="auto"/>
              <w:ind w:firstLine="210" w:firstLineChars="100"/>
              <w:jc w:val="left"/>
              <w:rPr>
                <w:rFonts w:hint="eastAsia"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lang w:eastAsia="zh-CN"/>
                <w14:textFill>
                  <w14:solidFill>
                    <w14:schemeClr w14:val="tx1"/>
                  </w14:solidFill>
                </w14:textFill>
              </w:rPr>
              <w:t>合同</w:t>
            </w:r>
            <w:r>
              <w:rPr>
                <w:rFonts w:hint="eastAsia" w:ascii="宋体" w:hAnsi="宋体" w:cs="宋体"/>
                <w:bCs/>
                <w:color w:val="000000" w:themeColor="text1"/>
                <w:szCs w:val="24"/>
                <w:highlight w:val="none"/>
                <w14:textFill>
                  <w14:solidFill>
                    <w14:schemeClr w14:val="tx1"/>
                  </w14:solidFill>
                </w14:textFill>
              </w:rPr>
              <w:t>明确了</w:t>
            </w:r>
            <w:r>
              <w:rPr>
                <w:rFonts w:hint="eastAsia" w:ascii="宋体" w:hAnsi="宋体" w:cs="宋体"/>
                <w:bCs/>
                <w:color w:val="000000" w:themeColor="text1"/>
                <w:szCs w:val="24"/>
                <w:highlight w:val="none"/>
                <w:lang w:val="en-US" w:eastAsia="zh-CN"/>
                <w14:textFill>
                  <w14:solidFill>
                    <w14:schemeClr w14:val="tx1"/>
                  </w14:solidFill>
                </w14:textFill>
              </w:rPr>
              <w:t>项目名称及地址、服务内容、合同价格、工期、项目款支付、项目结算、质量要求及技术标准、违约责任、安全协议等</w:t>
            </w:r>
            <w:r>
              <w:rPr>
                <w:rFonts w:hint="eastAsia" w:ascii="宋体" w:hAnsi="宋体" w:cs="宋体"/>
                <w:bCs/>
                <w:color w:val="000000" w:themeColor="text1"/>
                <w:szCs w:val="24"/>
                <w:highlight w:val="none"/>
                <w14:textFill>
                  <w14:solidFill>
                    <w14:schemeClr w14:val="tx1"/>
                  </w14:solidFill>
                </w14:textFill>
              </w:rPr>
              <w:t>。</w:t>
            </w:r>
          </w:p>
          <w:p>
            <w:pPr>
              <w:widowControl/>
              <w:spacing w:line="360" w:lineRule="auto"/>
              <w:jc w:val="left"/>
              <w:rPr>
                <w:rFonts w:hint="eastAsia" w:ascii="宋体" w:hAnsi="宋体" w:cs="宋体"/>
                <w:bCs/>
                <w:color w:val="000000" w:themeColor="text1"/>
                <w:kern w:val="0"/>
                <w:szCs w:val="24"/>
                <w:highlight w:val="none"/>
                <w:lang w:val="en-US" w:eastAsia="zh-CN"/>
                <w14:textFill>
                  <w14:solidFill>
                    <w14:schemeClr w14:val="tx1"/>
                  </w14:solidFill>
                </w14:textFill>
              </w:rPr>
            </w:pPr>
            <w:r>
              <w:rPr>
                <w:rFonts w:hint="eastAsia" w:ascii="宋体" w:hAnsi="宋体" w:cs="宋体"/>
                <w:bCs/>
                <w:color w:val="000000" w:themeColor="text1"/>
                <w:szCs w:val="24"/>
                <w:highlight w:val="none"/>
                <w:lang w:val="en-US" w:eastAsia="zh-CN"/>
                <w14:textFill>
                  <w14:solidFill>
                    <w14:schemeClr w14:val="tx1"/>
                  </w14:solidFill>
                </w14:textFill>
              </w:rPr>
              <w:t>4、抽服务</w:t>
            </w:r>
            <w:r>
              <w:rPr>
                <w:rFonts w:hint="eastAsia" w:ascii="宋体" w:hAnsi="宋体" w:cs="宋体"/>
                <w:bCs/>
                <w:color w:val="000000" w:themeColor="text1"/>
                <w:kern w:val="0"/>
                <w:szCs w:val="24"/>
                <w:highlight w:val="none"/>
                <w:lang w:val="en-US" w:eastAsia="zh-CN"/>
                <w14:textFill>
                  <w14:solidFill>
                    <w14:schemeClr w14:val="tx1"/>
                  </w14:solidFill>
                </w14:textFill>
              </w:rPr>
              <w:t>合同</w:t>
            </w:r>
          </w:p>
          <w:p>
            <w:pPr>
              <w:widowControl/>
              <w:spacing w:line="360" w:lineRule="auto"/>
              <w:ind w:firstLine="210" w:firstLineChars="100"/>
              <w:jc w:val="left"/>
              <w:rPr>
                <w:rFonts w:hint="eastAsia" w:ascii="宋体" w:hAnsi="宋体" w:cs="宋体"/>
                <w:bCs/>
                <w:color w:val="000000" w:themeColor="text1"/>
                <w:kern w:val="0"/>
                <w:szCs w:val="24"/>
                <w:highlight w:val="none"/>
                <w:lang w:val="en-US" w:eastAsia="zh-CN"/>
                <w14:textFill>
                  <w14:solidFill>
                    <w14:schemeClr w14:val="tx1"/>
                  </w14:solidFill>
                </w14:textFill>
              </w:rPr>
            </w:pPr>
            <w:r>
              <w:rPr>
                <w:rFonts w:hint="eastAsia" w:ascii="宋体" w:hAnsi="宋体" w:cs="宋体"/>
                <w:bCs/>
                <w:color w:val="000000" w:themeColor="text1"/>
                <w:kern w:val="0"/>
                <w:szCs w:val="24"/>
                <w:highlight w:val="none"/>
                <w:lang w:val="en-US" w:eastAsia="zh-CN"/>
                <w14:textFill>
                  <w14:solidFill>
                    <w14:schemeClr w14:val="tx1"/>
                  </w14:solidFill>
                </w14:textFill>
              </w:rPr>
              <w:t xml:space="preserve">顾客：重庆公运渝南冻品市场管理分公司 </w:t>
            </w:r>
          </w:p>
          <w:p>
            <w:pPr>
              <w:widowControl/>
              <w:spacing w:line="360" w:lineRule="auto"/>
              <w:ind w:firstLine="210" w:firstLineChars="100"/>
              <w:jc w:val="left"/>
              <w:rPr>
                <w:rFonts w:hint="eastAsia" w:ascii="宋体" w:hAnsi="宋体" w:cs="宋体"/>
                <w:bCs/>
                <w:color w:val="000000" w:themeColor="text1"/>
                <w:kern w:val="0"/>
                <w:szCs w:val="24"/>
                <w:highlight w:val="none"/>
                <w:lang w:val="en-US" w:eastAsia="zh-CN"/>
                <w14:textFill>
                  <w14:solidFill>
                    <w14:schemeClr w14:val="tx1"/>
                  </w14:solidFill>
                </w14:textFill>
              </w:rPr>
            </w:pPr>
            <w:r>
              <w:rPr>
                <w:rFonts w:hint="eastAsia" w:ascii="宋体" w:hAnsi="宋体" w:cs="宋体"/>
                <w:bCs/>
                <w:color w:val="000000" w:themeColor="text1"/>
                <w:kern w:val="0"/>
                <w:szCs w:val="24"/>
                <w:highlight w:val="none"/>
                <w:lang w:val="en-US" w:eastAsia="zh-CN"/>
                <w14:textFill>
                  <w14:solidFill>
                    <w14:schemeClr w14:val="tx1"/>
                  </w14:solidFill>
                </w14:textFill>
              </w:rPr>
              <w:t>项目名称：</w:t>
            </w:r>
            <w:r>
              <w:rPr>
                <w:rFonts w:hint="eastAsia" w:eastAsia="宋体"/>
                <w:color w:val="000000" w:themeColor="text1"/>
                <w:kern w:val="2"/>
                <w:sz w:val="21"/>
                <w:highlight w:val="none"/>
                <w:lang w:val="en-US" w:eastAsia="zh-CN" w:bidi="ar-SA"/>
                <w14:textFill>
                  <w14:solidFill>
                    <w14:schemeClr w14:val="tx1"/>
                  </w14:solidFill>
                </w14:textFill>
              </w:rPr>
              <w:t>重庆公运渝南冻品市场安防监控及广播系统安装采购项目</w:t>
            </w:r>
            <w:r>
              <w:rPr>
                <w:rFonts w:hint="eastAsia" w:ascii="宋体" w:hAnsi="宋体" w:cs="宋体"/>
                <w:bCs/>
                <w:color w:val="000000" w:themeColor="text1"/>
                <w:kern w:val="0"/>
                <w:szCs w:val="24"/>
                <w:highlight w:val="none"/>
                <w:lang w:val="en-US" w:eastAsia="zh-CN"/>
                <w14:textFill>
                  <w14:solidFill>
                    <w14:schemeClr w14:val="tx1"/>
                  </w14:solidFill>
                </w14:textFill>
              </w:rPr>
              <w:t>。</w:t>
            </w:r>
          </w:p>
          <w:p>
            <w:pPr>
              <w:widowControl/>
              <w:spacing w:line="360" w:lineRule="auto"/>
              <w:ind w:firstLine="210" w:firstLineChars="100"/>
              <w:jc w:val="left"/>
              <w:rPr>
                <w:rFonts w:hint="default" w:ascii="宋体" w:hAnsi="宋体" w:cs="宋体"/>
                <w:bCs/>
                <w:color w:val="000000" w:themeColor="text1"/>
                <w:kern w:val="0"/>
                <w:szCs w:val="24"/>
                <w:highlight w:val="none"/>
                <w:lang w:val="en-US" w:eastAsia="zh-CN"/>
                <w14:textFill>
                  <w14:solidFill>
                    <w14:schemeClr w14:val="tx1"/>
                  </w14:solidFill>
                </w14:textFill>
              </w:rPr>
            </w:pPr>
            <w:r>
              <w:rPr>
                <w:rFonts w:hint="eastAsia" w:ascii="宋体" w:hAnsi="宋体" w:cs="宋体"/>
                <w:bCs/>
                <w:color w:val="000000" w:themeColor="text1"/>
                <w:kern w:val="0"/>
                <w:szCs w:val="24"/>
                <w:highlight w:val="none"/>
                <w:lang w:val="en-US" w:eastAsia="zh-CN"/>
                <w14:textFill>
                  <w14:solidFill>
                    <w14:schemeClr w14:val="tx1"/>
                  </w14:solidFill>
                </w14:textFill>
              </w:rPr>
              <w:t>项目地址：</w:t>
            </w:r>
            <w:r>
              <w:rPr>
                <w:rFonts w:hint="eastAsia" w:eastAsia="宋体"/>
                <w:color w:val="000000" w:themeColor="text1"/>
                <w:highlight w:val="none"/>
                <w:lang w:val="en-US" w:eastAsia="zh-CN"/>
                <w14:textFill>
                  <w14:solidFill>
                    <w14:schemeClr w14:val="tx1"/>
                  </w14:solidFill>
                </w14:textFill>
              </w:rPr>
              <w:t>重庆南岸区南湖支路渝南冻品交易市场</w:t>
            </w:r>
            <w:r>
              <w:rPr>
                <w:rFonts w:hint="eastAsia" w:ascii="宋体" w:hAnsi="宋体" w:cs="宋体"/>
                <w:bCs/>
                <w:color w:val="000000" w:themeColor="text1"/>
                <w:kern w:val="0"/>
                <w:szCs w:val="24"/>
                <w:highlight w:val="none"/>
                <w:lang w:val="en-US" w:eastAsia="zh-CN"/>
                <w14:textFill>
                  <w14:solidFill>
                    <w14:schemeClr w14:val="tx1"/>
                  </w14:solidFill>
                </w14:textFill>
              </w:rPr>
              <w:t>。</w:t>
            </w:r>
          </w:p>
          <w:p>
            <w:pPr>
              <w:widowControl/>
              <w:spacing w:line="360" w:lineRule="auto"/>
              <w:ind w:firstLine="210" w:firstLineChars="100"/>
              <w:jc w:val="left"/>
              <w:rPr>
                <w:rFonts w:hint="default" w:ascii="宋体" w:hAnsi="宋体" w:cs="宋体"/>
                <w:bCs/>
                <w:color w:val="000000" w:themeColor="text1"/>
                <w:kern w:val="0"/>
                <w:szCs w:val="24"/>
                <w:highlight w:val="none"/>
                <w:lang w:val="en-US" w:eastAsia="zh-CN"/>
                <w14:textFill>
                  <w14:solidFill>
                    <w14:schemeClr w14:val="tx1"/>
                  </w14:solidFill>
                </w14:textFill>
              </w:rPr>
            </w:pPr>
            <w:r>
              <w:rPr>
                <w:rFonts w:hint="eastAsia" w:ascii="宋体" w:hAnsi="宋体" w:cs="宋体"/>
                <w:bCs/>
                <w:color w:val="000000" w:themeColor="text1"/>
                <w:kern w:val="0"/>
                <w:szCs w:val="24"/>
                <w:highlight w:val="none"/>
                <w:lang w:val="en-US" w:eastAsia="zh-CN"/>
                <w14:textFill>
                  <w14:solidFill>
                    <w14:schemeClr w14:val="tx1"/>
                  </w14:solidFill>
                </w14:textFill>
              </w:rPr>
              <w:t>服务内容：监控系统、网络系统、机房系统、会议系统、综合布线的采购、安装、调试。</w:t>
            </w:r>
          </w:p>
          <w:p>
            <w:pPr>
              <w:widowControl/>
              <w:spacing w:line="360" w:lineRule="auto"/>
              <w:ind w:firstLine="210" w:firstLineChars="100"/>
              <w:jc w:val="left"/>
              <w:rPr>
                <w:rFonts w:hint="default" w:ascii="宋体" w:hAnsi="宋体" w:cs="宋体"/>
                <w:bCs/>
                <w:color w:val="000000" w:themeColor="text1"/>
                <w:kern w:val="0"/>
                <w:szCs w:val="24"/>
                <w:highlight w:val="none"/>
                <w:lang w:val="en-US" w:eastAsia="zh-CN"/>
                <w14:textFill>
                  <w14:solidFill>
                    <w14:schemeClr w14:val="tx1"/>
                  </w14:solidFill>
                </w14:textFill>
              </w:rPr>
            </w:pPr>
            <w:r>
              <w:rPr>
                <w:rFonts w:hint="eastAsia" w:ascii="宋体" w:hAnsi="宋体" w:cs="宋体"/>
                <w:bCs/>
                <w:color w:val="000000" w:themeColor="text1"/>
                <w:kern w:val="0"/>
                <w:szCs w:val="24"/>
                <w:highlight w:val="none"/>
                <w:lang w:val="en-US" w:eastAsia="zh-CN"/>
                <w14:textFill>
                  <w14:solidFill>
                    <w14:schemeClr w14:val="tx1"/>
                  </w14:solidFill>
                </w14:textFill>
              </w:rPr>
              <w:t>签订时间：2021年6月20日</w:t>
            </w:r>
          </w:p>
          <w:p>
            <w:pPr>
              <w:widowControl/>
              <w:spacing w:line="360" w:lineRule="auto"/>
              <w:ind w:firstLine="210" w:firstLineChars="100"/>
              <w:jc w:val="left"/>
              <w:rPr>
                <w:rFonts w:hint="eastAsia"/>
                <w:color w:val="000000" w:themeColor="text1"/>
                <w:highlight w:val="none"/>
                <w14:textFill>
                  <w14:solidFill>
                    <w14:schemeClr w14:val="tx1"/>
                  </w14:solidFill>
                </w14:textFill>
              </w:rPr>
            </w:pPr>
            <w:r>
              <w:rPr>
                <w:rFonts w:hint="eastAsia" w:ascii="宋体" w:hAnsi="宋体" w:cs="宋体"/>
                <w:bCs/>
                <w:color w:val="000000" w:themeColor="text1"/>
                <w:szCs w:val="24"/>
                <w:highlight w:val="none"/>
                <w:lang w:eastAsia="zh-CN"/>
                <w14:textFill>
                  <w14:solidFill>
                    <w14:schemeClr w14:val="tx1"/>
                  </w14:solidFill>
                </w14:textFill>
              </w:rPr>
              <w:t>合同</w:t>
            </w:r>
            <w:r>
              <w:rPr>
                <w:rFonts w:hint="eastAsia" w:ascii="宋体" w:hAnsi="宋体" w:cs="宋体"/>
                <w:bCs/>
                <w:color w:val="000000" w:themeColor="text1"/>
                <w:szCs w:val="24"/>
                <w:highlight w:val="none"/>
                <w14:textFill>
                  <w14:solidFill>
                    <w14:schemeClr w14:val="tx1"/>
                  </w14:solidFill>
                </w14:textFill>
              </w:rPr>
              <w:t>明确了</w:t>
            </w:r>
            <w:r>
              <w:rPr>
                <w:rFonts w:hint="eastAsia" w:ascii="宋体" w:hAnsi="宋体" w:cs="宋体"/>
                <w:bCs/>
                <w:color w:val="000000" w:themeColor="text1"/>
                <w:szCs w:val="24"/>
                <w:highlight w:val="none"/>
                <w:lang w:val="en-US" w:eastAsia="zh-CN"/>
                <w14:textFill>
                  <w14:solidFill>
                    <w14:schemeClr w14:val="tx1"/>
                  </w14:solidFill>
                </w14:textFill>
              </w:rPr>
              <w:t>项目名称及地址、服务内容、合同价格、工期、项目款支付、项目结算、质量要求及技术标准、违约责任、安全协议等</w:t>
            </w:r>
            <w:r>
              <w:rPr>
                <w:rFonts w:hint="eastAsia" w:ascii="宋体" w:hAnsi="宋体" w:cs="宋体"/>
                <w:bCs/>
                <w:color w:val="000000" w:themeColor="text1"/>
                <w:szCs w:val="24"/>
                <w:highlight w:val="none"/>
                <w14:textFill>
                  <w14:solidFill>
                    <w14:schemeClr w14:val="tx1"/>
                  </w14:solidFill>
                </w14:textFill>
              </w:rPr>
              <w:t>。</w:t>
            </w:r>
          </w:p>
          <w:p>
            <w:pPr>
              <w:pStyle w:val="2"/>
              <w:rPr>
                <w:rFonts w:hint="eastAsia" w:eastAsia="宋体"/>
                <w:color w:val="000000" w:themeColor="text1"/>
                <w:highlight w:val="none"/>
                <w:lang w:eastAsia="zh-CN"/>
                <w14:textFill>
                  <w14:solidFill>
                    <w14:schemeClr w14:val="tx1"/>
                  </w14:solidFill>
                </w14:textFill>
              </w:rPr>
            </w:pPr>
            <w:r>
              <w:rPr>
                <w:rFonts w:hint="eastAsia" w:ascii="宋体" w:hAnsi="宋体" w:cs="宋体"/>
                <w:bCs/>
                <w:color w:val="000000" w:themeColor="text1"/>
                <w:szCs w:val="24"/>
                <w:highlight w:val="none"/>
                <w:lang w:eastAsia="zh-CN"/>
                <w14:textFill>
                  <w14:solidFill>
                    <w14:schemeClr w14:val="tx1"/>
                  </w14:solidFill>
                </w14:textFill>
              </w:rPr>
              <w:t>。。。。。</w:t>
            </w:r>
          </w:p>
          <w:p>
            <w:pPr>
              <w:rPr>
                <w:rFonts w:ascii="宋体" w:hAnsi="宋体"/>
                <w:color w:val="000000" w:themeColor="text1"/>
                <w:szCs w:val="21"/>
                <w14:textFill>
                  <w14:solidFill>
                    <w14:schemeClr w14:val="tx1"/>
                  </w14:solidFill>
                </w14:textFill>
              </w:rPr>
            </w:pPr>
            <w:r>
              <w:rPr>
                <w:rFonts w:hint="eastAsia" w:ascii="宋体" w:hAnsi="宋体" w:cs="宋体"/>
                <w:bCs/>
                <w:color w:val="000000" w:themeColor="text1"/>
                <w:szCs w:val="24"/>
                <w:highlight w:val="none"/>
                <w:lang w:eastAsia="zh-CN"/>
                <w14:textFill>
                  <w14:solidFill>
                    <w14:schemeClr w14:val="tx1"/>
                  </w14:solidFill>
                </w14:textFill>
              </w:rPr>
              <w:t>产品销售信息</w:t>
            </w:r>
            <w:r>
              <w:rPr>
                <w:rFonts w:hint="eastAsia" w:ascii="宋体" w:hAnsi="宋体" w:cs="宋体"/>
                <w:bCs/>
                <w:color w:val="000000" w:themeColor="text1"/>
                <w:szCs w:val="24"/>
                <w:lang w:eastAsia="zh-CN"/>
                <w14:textFill>
                  <w14:solidFill>
                    <w14:schemeClr w14:val="tx1"/>
                  </w14:solidFill>
                </w14:textFill>
              </w:rPr>
              <w:t>，基本符合标准要求。</w:t>
            </w:r>
          </w:p>
        </w:tc>
        <w:tc>
          <w:tcPr>
            <w:tcW w:w="1585" w:type="dxa"/>
          </w:tcPr>
          <w:p>
            <w:pPr>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2160" w:type="dxa"/>
          </w:tcPr>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与产品和服务有关要求的评审</w:t>
            </w:r>
          </w:p>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#在承诺向顾客提供产品和服务之前，是否对各项要求进行评审？</w:t>
            </w:r>
          </w:p>
          <w:p>
            <w:pPr>
              <w:spacing w:line="360" w:lineRule="auto"/>
              <w:rPr>
                <w:color w:val="000000" w:themeColor="text1"/>
                <w:szCs w:val="21"/>
                <w14:textFill>
                  <w14:solidFill>
                    <w14:schemeClr w14:val="tx1"/>
                  </w14:solidFill>
                </w14:textFill>
              </w:rPr>
            </w:pPr>
          </w:p>
        </w:tc>
        <w:tc>
          <w:tcPr>
            <w:tcW w:w="960" w:type="dxa"/>
          </w:tcPr>
          <w:p>
            <w:pPr>
              <w:rPr>
                <w:rFonts w:ascii="宋体" w:hAnsi="宋体"/>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8.2.3</w:t>
            </w:r>
          </w:p>
        </w:tc>
        <w:tc>
          <w:tcPr>
            <w:tcW w:w="10004" w:type="dxa"/>
          </w:tcPr>
          <w:p>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为了明确与产品有关的要求，确保公司有能力满足顾客要求；组织编制了《与顾客有关过程控制程序》规定：在公司向顾客做出提供产品的承诺之前对产品有关要求进行了评审。</w:t>
            </w:r>
          </w:p>
          <w:p>
            <w:pPr>
              <w:spacing w:line="360" w:lineRule="auto"/>
              <w:ind w:firstLine="420" w:firstLineChars="200"/>
              <w:rPr>
                <w:rFonts w:ascii="宋体" w:hAnsi="宋体" w:cs="宋体"/>
                <w:bCs/>
                <w:color w:val="000000" w:themeColor="text1"/>
                <w:szCs w:val="24"/>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询问负责人，</w:t>
            </w:r>
            <w:r>
              <w:rPr>
                <w:rFonts w:hint="eastAsia" w:ascii="宋体" w:hAnsi="宋体" w:cs="宋体"/>
                <w:color w:val="000000" w:themeColor="text1"/>
                <w:szCs w:val="21"/>
                <w:lang w:eastAsia="zh-CN"/>
                <w14:textFill>
                  <w14:solidFill>
                    <w14:schemeClr w14:val="tx1"/>
                  </w14:solidFill>
                </w14:textFill>
              </w:rPr>
              <w:t>均</w:t>
            </w:r>
            <w:r>
              <w:rPr>
                <w:rFonts w:hint="eastAsia" w:ascii="宋体" w:hAnsi="宋体" w:cs="宋体"/>
                <w:color w:val="000000" w:themeColor="text1"/>
                <w:szCs w:val="21"/>
                <w14:textFill>
                  <w14:solidFill>
                    <w14:schemeClr w14:val="tx1"/>
                  </w14:solidFill>
                </w14:textFill>
              </w:rPr>
              <w:t>与顾客签订产品合同价格协议，由于顾客都是长期合作的关系，</w:t>
            </w:r>
            <w:r>
              <w:rPr>
                <w:rFonts w:hint="eastAsia" w:ascii="宋体" w:hAnsi="宋体" w:cs="宋体"/>
                <w:color w:val="000000" w:themeColor="text1"/>
                <w:szCs w:val="21"/>
                <w:lang w:eastAsia="zh-CN"/>
                <w14:textFill>
                  <w14:solidFill>
                    <w14:schemeClr w14:val="tx1"/>
                  </w14:solidFill>
                </w14:textFill>
              </w:rPr>
              <w:t>客户较为单一</w:t>
            </w:r>
            <w:r>
              <w:rPr>
                <w:rFonts w:hint="eastAsia" w:ascii="宋体" w:hAnsi="宋体" w:cs="宋体"/>
                <w:color w:val="000000" w:themeColor="text1"/>
                <w:szCs w:val="21"/>
                <w14:textFill>
                  <w14:solidFill>
                    <w14:schemeClr w14:val="tx1"/>
                  </w14:solidFill>
                </w14:textFill>
              </w:rPr>
              <w:t>相互信任度比较高，</w:t>
            </w:r>
            <w:r>
              <w:rPr>
                <w:rFonts w:hint="eastAsia" w:ascii="宋体" w:hAnsi="宋体" w:cs="宋体"/>
                <w:color w:val="000000" w:themeColor="text1"/>
                <w:szCs w:val="21"/>
                <w:lang w:eastAsia="zh-CN"/>
                <w14:textFill>
                  <w14:solidFill>
                    <w14:schemeClr w14:val="tx1"/>
                  </w14:solidFill>
                </w14:textFill>
              </w:rPr>
              <w:t>在接到客户需求信息后，相关负责人对协议进行</w:t>
            </w:r>
            <w:r>
              <w:rPr>
                <w:rFonts w:hint="eastAsia" w:ascii="宋体" w:hAnsi="宋体" w:cs="宋体"/>
                <w:color w:val="000000" w:themeColor="text1"/>
                <w:szCs w:val="21"/>
                <w14:textFill>
                  <w14:solidFill>
                    <w14:schemeClr w14:val="tx1"/>
                  </w14:solidFill>
                </w14:textFill>
              </w:rPr>
              <w:t>评审</w:t>
            </w:r>
            <w:r>
              <w:rPr>
                <w:rFonts w:hint="eastAsia" w:ascii="宋体" w:hAnsi="宋体" w:cs="宋体"/>
                <w:color w:val="000000" w:themeColor="text1"/>
                <w:szCs w:val="21"/>
                <w:lang w:eastAsia="zh-CN"/>
                <w14:textFill>
                  <w14:solidFill>
                    <w14:schemeClr w14:val="tx1"/>
                  </w14:solidFill>
                </w14:textFill>
              </w:rPr>
              <w:t>，确认后在协议上</w:t>
            </w:r>
            <w:r>
              <w:rPr>
                <w:rFonts w:hint="eastAsia" w:ascii="宋体" w:hAnsi="宋体" w:cs="宋体"/>
                <w:color w:val="000000" w:themeColor="text1"/>
                <w:szCs w:val="21"/>
                <w14:textFill>
                  <w14:solidFill>
                    <w14:schemeClr w14:val="tx1"/>
                  </w14:solidFill>
                </w14:textFill>
              </w:rPr>
              <w:t>签字确认</w:t>
            </w:r>
            <w:r>
              <w:rPr>
                <w:rFonts w:hint="eastAsia" w:ascii="宋体" w:hAnsi="宋体" w:cs="宋体"/>
                <w:color w:val="000000" w:themeColor="text1"/>
                <w:szCs w:val="21"/>
                <w:lang w:eastAsia="zh-CN"/>
                <w14:textFill>
                  <w14:solidFill>
                    <w14:schemeClr w14:val="tx1"/>
                  </w14:solidFill>
                </w14:textFill>
              </w:rPr>
              <w:t>。在</w:t>
            </w:r>
            <w:r>
              <w:rPr>
                <w:rFonts w:hint="eastAsia" w:ascii="宋体" w:hAnsi="宋体" w:cs="宋体"/>
                <w:color w:val="000000" w:themeColor="text1"/>
                <w:szCs w:val="21"/>
                <w14:textFill>
                  <w14:solidFill>
                    <w14:schemeClr w14:val="tx1"/>
                  </w14:solidFill>
                </w14:textFill>
              </w:rPr>
              <w:t>价格不变之前，都以双方确认过的价格执行。</w:t>
            </w:r>
            <w:r>
              <w:rPr>
                <w:rFonts w:hint="eastAsia" w:ascii="宋体" w:hAnsi="宋体" w:cs="宋体"/>
                <w:bCs/>
                <w:color w:val="000000" w:themeColor="text1"/>
                <w:szCs w:val="24"/>
                <w:lang w:eastAsia="zh-CN"/>
                <w14:textFill>
                  <w14:solidFill>
                    <w14:schemeClr w14:val="tx1"/>
                  </w14:solidFill>
                </w14:textFill>
              </w:rPr>
              <w:t>平时的客户需要以</w:t>
            </w:r>
            <w:r>
              <w:rPr>
                <w:rFonts w:hint="eastAsia" w:ascii="宋体" w:hAnsi="宋体" w:cs="宋体"/>
                <w:bCs/>
                <w:color w:val="000000" w:themeColor="text1"/>
                <w:szCs w:val="24"/>
                <w:lang w:val="en-US" w:eastAsia="zh-CN"/>
                <w14:textFill>
                  <w14:solidFill>
                    <w14:schemeClr w14:val="tx1"/>
                  </w14:solidFill>
                </w14:textFill>
              </w:rPr>
              <w:t>微信</w:t>
            </w:r>
            <w:r>
              <w:rPr>
                <w:rFonts w:hint="eastAsia" w:ascii="宋体" w:hAnsi="宋体" w:cs="宋体"/>
                <w:bCs/>
                <w:color w:val="000000" w:themeColor="text1"/>
                <w:szCs w:val="24"/>
                <w14:textFill>
                  <w14:solidFill>
                    <w14:schemeClr w14:val="tx1"/>
                  </w14:solidFill>
                </w14:textFill>
              </w:rPr>
              <w:t>的形式发送到公司，传递订单信息。</w:t>
            </w:r>
          </w:p>
          <w:p>
            <w:pPr>
              <w:spacing w:line="360" w:lineRule="auto"/>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bCs/>
                <w:color w:val="000000" w:themeColor="text1"/>
                <w:szCs w:val="24"/>
                <w14:textFill>
                  <w14:solidFill>
                    <w14:schemeClr w14:val="tx1"/>
                  </w14:solidFill>
                </w14:textFill>
              </w:rPr>
              <w:t>抽查:《</w:t>
            </w:r>
            <w:r>
              <w:rPr>
                <w:rFonts w:hint="eastAsia" w:ascii="宋体" w:hAnsi="宋体" w:cs="宋体"/>
                <w:bCs/>
                <w:color w:val="000000" w:themeColor="text1"/>
                <w:szCs w:val="24"/>
                <w:lang w:eastAsia="zh-CN"/>
                <w14:textFill>
                  <w14:solidFill>
                    <w14:schemeClr w14:val="tx1"/>
                  </w14:solidFill>
                </w14:textFill>
              </w:rPr>
              <w:t>产品销售</w:t>
            </w:r>
            <w:r>
              <w:rPr>
                <w:rFonts w:hint="eastAsia" w:ascii="宋体" w:hAnsi="宋体" w:cs="宋体"/>
                <w:color w:val="000000" w:themeColor="text1"/>
                <w:szCs w:val="21"/>
                <w:lang w:eastAsia="zh-CN"/>
                <w14:textFill>
                  <w14:solidFill>
                    <w14:schemeClr w14:val="tx1"/>
                  </w14:solidFill>
                </w14:textFill>
              </w:rPr>
              <w:t>合同</w:t>
            </w:r>
            <w:r>
              <w:rPr>
                <w:rFonts w:hint="eastAsia" w:ascii="宋体" w:hAnsi="宋体" w:cs="宋体"/>
                <w:bCs/>
                <w:color w:val="000000" w:themeColor="text1"/>
                <w:szCs w:val="24"/>
                <w:highlight w:val="none"/>
                <w14:textFill>
                  <w14:solidFill>
                    <w14:schemeClr w14:val="tx1"/>
                  </w14:solidFill>
                </w14:textFill>
              </w:rPr>
              <w:t>》</w:t>
            </w:r>
            <w:r>
              <w:rPr>
                <w:rFonts w:hint="eastAsia" w:ascii="宋体" w:hAnsi="宋体" w:cs="宋体"/>
                <w:bCs/>
                <w:color w:val="000000" w:themeColor="text1"/>
                <w:szCs w:val="24"/>
                <w:highlight w:val="none"/>
                <w:lang w:eastAsia="zh-CN"/>
                <w14:textFill>
                  <w14:solidFill>
                    <w14:schemeClr w14:val="tx1"/>
                  </w14:solidFill>
                </w14:textFill>
              </w:rPr>
              <w:t>评审记录</w:t>
            </w:r>
          </w:p>
          <w:p>
            <w:pPr>
              <w:widowControl/>
              <w:spacing w:line="360" w:lineRule="auto"/>
              <w:ind w:firstLine="210" w:firstLineChars="100"/>
              <w:jc w:val="left"/>
              <w:rPr>
                <w:rFonts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lang w:val="en-US" w:eastAsia="zh-CN"/>
                <w14:textFill>
                  <w14:solidFill>
                    <w14:schemeClr w14:val="tx1"/>
                  </w14:solidFill>
                </w14:textFill>
              </w:rPr>
              <w:t>1、</w:t>
            </w:r>
            <w:r>
              <w:rPr>
                <w:rFonts w:hint="eastAsia" w:ascii="宋体" w:hAnsi="宋体" w:cs="宋体"/>
                <w:bCs/>
                <w:color w:val="000000" w:themeColor="text1"/>
                <w:szCs w:val="24"/>
                <w:highlight w:val="none"/>
                <w14:textFill>
                  <w14:solidFill>
                    <w14:schemeClr w14:val="tx1"/>
                  </w14:solidFill>
                </w14:textFill>
              </w:rPr>
              <w:t>2021-06-02签订的《</w:t>
            </w:r>
            <w:r>
              <w:rPr>
                <w:rFonts w:hint="eastAsia" w:ascii="宋体" w:hAnsi="宋体" w:cs="宋体"/>
                <w:bCs/>
                <w:color w:val="000000" w:themeColor="text1"/>
                <w:szCs w:val="24"/>
                <w:highlight w:val="none"/>
                <w:lang w:eastAsia="zh-CN"/>
                <w14:textFill>
                  <w14:solidFill>
                    <w14:schemeClr w14:val="tx1"/>
                  </w14:solidFill>
                </w14:textFill>
              </w:rPr>
              <w:t>销售</w:t>
            </w:r>
            <w:r>
              <w:rPr>
                <w:rFonts w:hint="eastAsia" w:ascii="宋体" w:hAnsi="宋体" w:cs="宋体"/>
                <w:color w:val="000000" w:themeColor="text1"/>
                <w:szCs w:val="21"/>
                <w:highlight w:val="none"/>
                <w:lang w:eastAsia="zh-CN"/>
                <w14:textFill>
                  <w14:solidFill>
                    <w14:schemeClr w14:val="tx1"/>
                  </w14:solidFill>
                </w14:textFill>
              </w:rPr>
              <w:t>合同</w:t>
            </w:r>
            <w:r>
              <w:rPr>
                <w:rFonts w:hint="eastAsia" w:ascii="宋体" w:hAnsi="宋体" w:cs="宋体"/>
                <w:bCs/>
                <w:color w:val="000000" w:themeColor="text1"/>
                <w:szCs w:val="24"/>
                <w:highlight w:val="none"/>
                <w14:textFill>
                  <w14:solidFill>
                    <w14:schemeClr w14:val="tx1"/>
                  </w14:solidFill>
                </w14:textFill>
              </w:rPr>
              <w:t>》</w:t>
            </w:r>
          </w:p>
          <w:p>
            <w:pPr>
              <w:widowControl/>
              <w:numPr>
                <w:ilvl w:val="0"/>
                <w:numId w:val="0"/>
              </w:numPr>
              <w:spacing w:line="360" w:lineRule="auto"/>
              <w:jc w:val="left"/>
              <w:rPr>
                <w:rFonts w:hint="default" w:ascii="宋体" w:hAnsi="宋体" w:cs="宋体"/>
                <w:bCs/>
                <w:color w:val="000000" w:themeColor="text1"/>
                <w:szCs w:val="24"/>
                <w:highlight w:val="none"/>
                <w:lang w:val="en-US"/>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顾客名称：</w:t>
            </w:r>
            <w:r>
              <w:rPr>
                <w:rFonts w:hint="eastAsia" w:ascii="宋体" w:hAnsi="宋体" w:cs="宋体"/>
                <w:bCs/>
                <w:color w:val="000000" w:themeColor="text1"/>
                <w:szCs w:val="24"/>
                <w:highlight w:val="none"/>
                <w:lang w:val="en-US" w:eastAsia="zh-CN"/>
                <w14:textFill>
                  <w14:solidFill>
                    <w14:schemeClr w14:val="tx1"/>
                  </w14:solidFill>
                </w14:textFill>
              </w:rPr>
              <w:t>重庆健鼎医疗设备有限公司</w:t>
            </w:r>
          </w:p>
          <w:p>
            <w:pPr>
              <w:widowControl/>
              <w:spacing w:line="360" w:lineRule="auto"/>
              <w:jc w:val="left"/>
              <w:rPr>
                <w:rFonts w:hint="eastAsia" w:ascii="宋体" w:hAnsi="宋体" w:cs="宋体"/>
                <w:bCs/>
                <w:color w:val="000000" w:themeColor="text1"/>
                <w:szCs w:val="24"/>
                <w:highlight w:val="none"/>
                <w:lang w:val="en-US" w:eastAsia="zh-CN"/>
                <w14:textFill>
                  <w14:solidFill>
                    <w14:schemeClr w14:val="tx1"/>
                  </w14:solidFill>
                </w14:textFill>
              </w:rPr>
            </w:pPr>
            <w:r>
              <w:rPr>
                <w:rFonts w:hint="eastAsia" w:ascii="宋体" w:hAnsi="宋体" w:cs="宋体"/>
                <w:bCs/>
                <w:color w:val="000000" w:themeColor="text1"/>
                <w:szCs w:val="24"/>
                <w:highlight w:val="none"/>
                <w:lang w:val="en-US" w:eastAsia="zh-CN"/>
                <w14:textFill>
                  <w14:solidFill>
                    <w14:schemeClr w14:val="tx1"/>
                  </w14:solidFill>
                </w14:textFill>
              </w:rPr>
              <w:t>销售产品：智能安检门、人体测温黑体、硬盘录像机、硬盘等</w:t>
            </w:r>
          </w:p>
          <w:p>
            <w:pPr>
              <w:tabs>
                <w:tab w:val="left" w:pos="2268"/>
                <w:tab w:val="left" w:pos="4260"/>
                <w:tab w:val="left" w:pos="7128"/>
              </w:tabs>
              <w:spacing w:line="360" w:lineRule="auto"/>
              <w:rPr>
                <w:rFonts w:hint="eastAsia" w:ascii="宋体" w:hAnsi="宋体" w:eastAsia="宋体" w:cs="宋体"/>
                <w:bCs/>
                <w:color w:val="000000" w:themeColor="text1"/>
                <w:szCs w:val="24"/>
                <w:highlight w:val="none"/>
                <w:lang w:eastAsia="zh-CN"/>
                <w14:textFill>
                  <w14:solidFill>
                    <w14:schemeClr w14:val="tx1"/>
                  </w14:solidFill>
                </w14:textFill>
              </w:rPr>
            </w:pPr>
            <w:r>
              <w:rPr>
                <w:rFonts w:hint="eastAsia" w:ascii="宋体" w:hAnsi="宋体" w:cs="宋体"/>
                <w:bCs/>
                <w:color w:val="000000" w:themeColor="text1"/>
                <w:szCs w:val="24"/>
                <w:highlight w:val="none"/>
                <w:lang w:eastAsia="zh-CN"/>
                <w14:textFill>
                  <w14:solidFill>
                    <w14:schemeClr w14:val="tx1"/>
                  </w14:solidFill>
                </w14:textFill>
              </w:rPr>
              <w:t>评审内容：合同合法合规性、人员能力、交期、回款情况、技术能力等。</w:t>
            </w:r>
          </w:p>
          <w:p>
            <w:pPr>
              <w:tabs>
                <w:tab w:val="left" w:pos="2268"/>
                <w:tab w:val="left" w:pos="4260"/>
                <w:tab w:val="left" w:pos="7128"/>
              </w:tabs>
              <w:spacing w:line="360" w:lineRule="auto"/>
              <w:rPr>
                <w:rFonts w:hint="eastAsia" w:ascii="宋体" w:hAnsi="宋体" w:cs="宋体"/>
                <w:bCs/>
                <w:color w:val="000000" w:themeColor="text1"/>
                <w:szCs w:val="24"/>
                <w:highlight w:val="none"/>
                <w:lang w:val="en-US" w:eastAsia="zh-CN"/>
                <w14:textFill>
                  <w14:solidFill>
                    <w14:schemeClr w14:val="tx1"/>
                  </w14:solidFill>
                </w14:textFill>
              </w:rPr>
            </w:pPr>
            <w:r>
              <w:rPr>
                <w:rFonts w:hint="eastAsia" w:ascii="宋体" w:hAnsi="宋体" w:cs="宋体"/>
                <w:bCs/>
                <w:color w:val="000000" w:themeColor="text1"/>
                <w:szCs w:val="24"/>
                <w:highlight w:val="none"/>
                <w:lang w:eastAsia="zh-CN"/>
                <w14:textFill>
                  <w14:solidFill>
                    <w14:schemeClr w14:val="tx1"/>
                  </w14:solidFill>
                </w14:textFill>
              </w:rPr>
              <w:t>评审确认</w:t>
            </w:r>
            <w:r>
              <w:rPr>
                <w:rFonts w:hint="eastAsia" w:ascii="宋体" w:hAnsi="宋体" w:cs="宋体"/>
                <w:bCs/>
                <w:color w:val="000000" w:themeColor="text1"/>
                <w:szCs w:val="24"/>
                <w:highlight w:val="none"/>
                <w14:textFill>
                  <w14:solidFill>
                    <w14:schemeClr w14:val="tx1"/>
                  </w14:solidFill>
                </w14:textFill>
              </w:rPr>
              <w:t>签字人：</w:t>
            </w:r>
            <w:r>
              <w:rPr>
                <w:rFonts w:hint="eastAsia" w:ascii="宋体" w:hAnsi="宋体" w:cs="宋体"/>
                <w:bCs/>
                <w:color w:val="000000" w:themeColor="text1"/>
                <w:szCs w:val="24"/>
                <w:highlight w:val="none"/>
                <w:lang w:eastAsia="zh-CN"/>
                <w14:textFill>
                  <w14:solidFill>
                    <w14:schemeClr w14:val="tx1"/>
                  </w14:solidFill>
                </w14:textFill>
              </w:rPr>
              <w:t>贺豫、</w:t>
            </w:r>
            <w:r>
              <w:rPr>
                <w:rFonts w:hint="eastAsia" w:ascii="宋体" w:hAnsi="宋体" w:cs="宋体"/>
                <w:bCs/>
                <w:color w:val="000000" w:themeColor="text1"/>
                <w:szCs w:val="24"/>
                <w:highlight w:val="none"/>
                <w:lang w:val="en-US" w:eastAsia="zh-CN"/>
                <w14:textFill>
                  <w14:solidFill>
                    <w14:schemeClr w14:val="tx1"/>
                  </w14:solidFill>
                </w14:textFill>
              </w:rPr>
              <w:t>戴勤燕  评审时间：2021年6月1日</w:t>
            </w:r>
          </w:p>
          <w:p>
            <w:pPr>
              <w:spacing w:line="360" w:lineRule="auto"/>
              <w:rPr>
                <w:rFonts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lang w:val="en-US" w:eastAsia="zh-CN"/>
                <w14:textFill>
                  <w14:solidFill>
                    <w14:schemeClr w14:val="tx1"/>
                  </w14:solidFill>
                </w14:textFill>
              </w:rPr>
              <w:t>2、2021年6月20日</w:t>
            </w:r>
            <w:r>
              <w:rPr>
                <w:rFonts w:hint="eastAsia" w:ascii="宋体" w:hAnsi="宋体" w:cs="宋体"/>
                <w:bCs/>
                <w:color w:val="000000" w:themeColor="text1"/>
                <w:szCs w:val="24"/>
                <w:highlight w:val="none"/>
                <w14:textFill>
                  <w14:solidFill>
                    <w14:schemeClr w14:val="tx1"/>
                  </w14:solidFill>
                </w14:textFill>
              </w:rPr>
              <w:t>签订的《</w:t>
            </w:r>
            <w:r>
              <w:rPr>
                <w:rFonts w:hint="eastAsia" w:ascii="宋体" w:hAnsi="宋体" w:cs="宋体"/>
                <w:bCs/>
                <w:color w:val="000000" w:themeColor="text1"/>
                <w:szCs w:val="24"/>
                <w:highlight w:val="none"/>
                <w:lang w:eastAsia="zh-CN"/>
                <w14:textFill>
                  <w14:solidFill>
                    <w14:schemeClr w14:val="tx1"/>
                  </w14:solidFill>
                </w14:textFill>
              </w:rPr>
              <w:t>销售</w:t>
            </w:r>
            <w:r>
              <w:rPr>
                <w:rFonts w:hint="eastAsia" w:ascii="宋体" w:hAnsi="宋体" w:cs="宋体"/>
                <w:color w:val="000000" w:themeColor="text1"/>
                <w:szCs w:val="21"/>
                <w:highlight w:val="none"/>
                <w:lang w:eastAsia="zh-CN"/>
                <w14:textFill>
                  <w14:solidFill>
                    <w14:schemeClr w14:val="tx1"/>
                  </w14:solidFill>
                </w14:textFill>
              </w:rPr>
              <w:t>合同</w:t>
            </w:r>
            <w:r>
              <w:rPr>
                <w:rFonts w:hint="eastAsia" w:ascii="宋体" w:hAnsi="宋体" w:cs="宋体"/>
                <w:bCs/>
                <w:color w:val="000000" w:themeColor="text1"/>
                <w:szCs w:val="24"/>
                <w:highlight w:val="none"/>
                <w14:textFill>
                  <w14:solidFill>
                    <w14:schemeClr w14:val="tx1"/>
                  </w14:solidFill>
                </w14:textFill>
              </w:rPr>
              <w:t>》</w:t>
            </w:r>
          </w:p>
          <w:p>
            <w:pPr>
              <w:widowControl/>
              <w:spacing w:line="360" w:lineRule="auto"/>
              <w:jc w:val="left"/>
              <w:rPr>
                <w:rFonts w:hint="eastAsia" w:ascii="宋体" w:hAnsi="宋体" w:cs="宋体"/>
                <w:bCs/>
                <w:color w:val="000000" w:themeColor="text1"/>
                <w:szCs w:val="24"/>
                <w:highlight w:val="none"/>
                <w:lang w:val="en-US" w:eastAsia="zh-CN"/>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顾客名称：</w:t>
            </w:r>
            <w:r>
              <w:rPr>
                <w:rFonts w:hint="eastAsia" w:ascii="宋体" w:hAnsi="宋体" w:cs="宋体"/>
                <w:bCs/>
                <w:color w:val="000000" w:themeColor="text1"/>
                <w:szCs w:val="24"/>
                <w:highlight w:val="none"/>
                <w:lang w:val="en-US" w:eastAsia="zh-CN"/>
                <w14:textFill>
                  <w14:solidFill>
                    <w14:schemeClr w14:val="tx1"/>
                  </w14:solidFill>
                </w14:textFill>
              </w:rPr>
              <w:t>重庆公运渝南冻品市场管理分公司</w:t>
            </w:r>
          </w:p>
          <w:p>
            <w:pPr>
              <w:widowControl/>
              <w:spacing w:line="360" w:lineRule="auto"/>
              <w:jc w:val="left"/>
              <w:rPr>
                <w:rFonts w:hint="eastAsia"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lang w:val="en-US" w:eastAsia="zh-CN"/>
                <w14:textFill>
                  <w14:solidFill>
                    <w14:schemeClr w14:val="tx1"/>
                  </w14:solidFill>
                </w14:textFill>
              </w:rPr>
              <w:t xml:space="preserve">项目名称：重庆公运渝南冻品市场安防监控及广播系统安装采购项目 </w:t>
            </w:r>
            <w:r>
              <w:rPr>
                <w:rFonts w:hint="eastAsia" w:ascii="宋体" w:hAnsi="宋体" w:cs="宋体"/>
                <w:bCs/>
                <w:color w:val="000000" w:themeColor="text1"/>
                <w:kern w:val="0"/>
                <w:szCs w:val="24"/>
                <w:highlight w:val="none"/>
                <w:lang w:val="en-US" w:eastAsia="zh-CN"/>
                <w14:textFill>
                  <w14:solidFill>
                    <w14:schemeClr w14:val="tx1"/>
                  </w14:solidFill>
                </w14:textFill>
              </w:rPr>
              <w:t xml:space="preserve"> </w:t>
            </w:r>
          </w:p>
          <w:p>
            <w:pPr>
              <w:widowControl/>
              <w:spacing w:line="360" w:lineRule="auto"/>
              <w:jc w:val="left"/>
              <w:rPr>
                <w:rFonts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lang w:eastAsia="zh-CN"/>
                <w14:textFill>
                  <w14:solidFill>
                    <w14:schemeClr w14:val="tx1"/>
                  </w14:solidFill>
                </w14:textFill>
              </w:rPr>
              <w:t>销售</w:t>
            </w:r>
            <w:r>
              <w:rPr>
                <w:rFonts w:hint="eastAsia" w:ascii="宋体" w:hAnsi="宋体" w:cs="宋体"/>
                <w:bCs/>
                <w:color w:val="000000" w:themeColor="text1"/>
                <w:szCs w:val="24"/>
                <w:highlight w:val="none"/>
                <w14:textFill>
                  <w14:solidFill>
                    <w14:schemeClr w14:val="tx1"/>
                  </w14:solidFill>
                </w14:textFill>
              </w:rPr>
              <w:t>产品</w:t>
            </w:r>
            <w:r>
              <w:rPr>
                <w:rFonts w:hint="eastAsia" w:ascii="宋体" w:hAnsi="宋体" w:cs="宋体"/>
                <w:bCs/>
                <w:color w:val="000000" w:themeColor="text1"/>
                <w:szCs w:val="24"/>
                <w:highlight w:val="none"/>
                <w:lang w:eastAsia="zh-CN"/>
                <w14:textFill>
                  <w14:solidFill>
                    <w14:schemeClr w14:val="tx1"/>
                  </w14:solidFill>
                </w14:textFill>
              </w:rPr>
              <w:t>内容</w:t>
            </w:r>
            <w:r>
              <w:rPr>
                <w:rFonts w:hint="eastAsia" w:ascii="宋体" w:hAnsi="宋体" w:cs="宋体"/>
                <w:bCs/>
                <w:color w:val="000000" w:themeColor="text1"/>
                <w:szCs w:val="24"/>
                <w:highlight w:val="none"/>
                <w14:textFill>
                  <w14:solidFill>
                    <w14:schemeClr w14:val="tx1"/>
                  </w14:solidFill>
                </w14:textFill>
              </w:rPr>
              <w:t>：</w:t>
            </w:r>
            <w:r>
              <w:rPr>
                <w:rFonts w:hint="eastAsia" w:ascii="宋体" w:hAnsi="宋体" w:cs="宋体"/>
                <w:bCs/>
                <w:color w:val="000000" w:themeColor="text1"/>
                <w:kern w:val="0"/>
                <w:szCs w:val="24"/>
                <w:highlight w:val="none"/>
                <w:lang w:val="en-US" w:eastAsia="zh-CN"/>
                <w14:textFill>
                  <w14:solidFill>
                    <w14:schemeClr w14:val="tx1"/>
                  </w14:solidFill>
                </w14:textFill>
              </w:rPr>
              <w:t>安防监控设备的销售及系统集成</w:t>
            </w:r>
          </w:p>
          <w:p>
            <w:pPr>
              <w:tabs>
                <w:tab w:val="left" w:pos="2268"/>
                <w:tab w:val="left" w:pos="4260"/>
                <w:tab w:val="left" w:pos="7128"/>
              </w:tabs>
              <w:spacing w:line="360" w:lineRule="auto"/>
              <w:rPr>
                <w:rFonts w:hint="eastAsia" w:ascii="宋体" w:hAnsi="宋体" w:eastAsia="宋体" w:cs="宋体"/>
                <w:bCs/>
                <w:color w:val="000000" w:themeColor="text1"/>
                <w:szCs w:val="24"/>
                <w:highlight w:val="none"/>
                <w:lang w:eastAsia="zh-CN"/>
                <w14:textFill>
                  <w14:solidFill>
                    <w14:schemeClr w14:val="tx1"/>
                  </w14:solidFill>
                </w14:textFill>
              </w:rPr>
            </w:pPr>
            <w:r>
              <w:rPr>
                <w:rFonts w:hint="eastAsia" w:ascii="宋体" w:hAnsi="宋体" w:cs="宋体"/>
                <w:bCs/>
                <w:color w:val="000000" w:themeColor="text1"/>
                <w:szCs w:val="24"/>
                <w:highlight w:val="none"/>
                <w:lang w:eastAsia="zh-CN"/>
                <w14:textFill>
                  <w14:solidFill>
                    <w14:schemeClr w14:val="tx1"/>
                  </w14:solidFill>
                </w14:textFill>
              </w:rPr>
              <w:t>评审内容：合同合法合规性、人员能力、交期、回款情况、技术能力等。</w:t>
            </w:r>
          </w:p>
          <w:p>
            <w:pPr>
              <w:tabs>
                <w:tab w:val="left" w:pos="2268"/>
                <w:tab w:val="left" w:pos="4260"/>
                <w:tab w:val="left" w:pos="7128"/>
              </w:tabs>
              <w:spacing w:line="360" w:lineRule="auto"/>
              <w:rPr>
                <w:rFonts w:hint="eastAsia" w:ascii="宋体" w:hAnsi="宋体" w:cs="宋体"/>
                <w:bCs/>
                <w:color w:val="000000" w:themeColor="text1"/>
                <w:szCs w:val="24"/>
                <w:highlight w:val="none"/>
                <w:lang w:val="en-US" w:eastAsia="zh-CN"/>
                <w14:textFill>
                  <w14:solidFill>
                    <w14:schemeClr w14:val="tx1"/>
                  </w14:solidFill>
                </w14:textFill>
              </w:rPr>
            </w:pPr>
            <w:r>
              <w:rPr>
                <w:rFonts w:hint="eastAsia" w:ascii="宋体" w:hAnsi="宋体" w:cs="宋体"/>
                <w:bCs/>
                <w:color w:val="000000" w:themeColor="text1"/>
                <w:szCs w:val="24"/>
                <w:highlight w:val="none"/>
                <w:lang w:eastAsia="zh-CN"/>
                <w14:textFill>
                  <w14:solidFill>
                    <w14:schemeClr w14:val="tx1"/>
                  </w14:solidFill>
                </w14:textFill>
              </w:rPr>
              <w:t>评审确认</w:t>
            </w:r>
            <w:r>
              <w:rPr>
                <w:rFonts w:hint="eastAsia" w:ascii="宋体" w:hAnsi="宋体" w:cs="宋体"/>
                <w:bCs/>
                <w:color w:val="000000" w:themeColor="text1"/>
                <w:szCs w:val="24"/>
                <w:highlight w:val="none"/>
                <w14:textFill>
                  <w14:solidFill>
                    <w14:schemeClr w14:val="tx1"/>
                  </w14:solidFill>
                </w14:textFill>
              </w:rPr>
              <w:t>签字人：</w:t>
            </w:r>
            <w:r>
              <w:rPr>
                <w:rFonts w:hint="eastAsia" w:ascii="宋体" w:hAnsi="宋体" w:cs="宋体"/>
                <w:bCs/>
                <w:color w:val="000000" w:themeColor="text1"/>
                <w:szCs w:val="24"/>
                <w:highlight w:val="none"/>
                <w:lang w:eastAsia="zh-CN"/>
                <w14:textFill>
                  <w14:solidFill>
                    <w14:schemeClr w14:val="tx1"/>
                  </w14:solidFill>
                </w14:textFill>
              </w:rPr>
              <w:t>贺豫</w:t>
            </w:r>
            <w:r>
              <w:rPr>
                <w:rFonts w:hint="eastAsia" w:ascii="宋体" w:hAnsi="宋体" w:cs="宋体"/>
                <w:bCs/>
                <w:color w:val="000000" w:themeColor="text1"/>
                <w:szCs w:val="24"/>
                <w:highlight w:val="none"/>
                <w:lang w:val="en-US" w:eastAsia="zh-CN"/>
                <w14:textFill>
                  <w14:solidFill>
                    <w14:schemeClr w14:val="tx1"/>
                  </w14:solidFill>
                </w14:textFill>
              </w:rPr>
              <w:t xml:space="preserve"> 、戴勤燕 评审时间：2021年6月18日</w:t>
            </w:r>
          </w:p>
          <w:p>
            <w:pPr>
              <w:widowControl/>
              <w:spacing w:line="360" w:lineRule="auto"/>
              <w:jc w:val="left"/>
              <w:rPr>
                <w:rFonts w:hint="eastAsia" w:ascii="宋体" w:hAnsi="宋体" w:eastAsia="宋体" w:cs="宋体"/>
                <w:color w:val="000000" w:themeColor="text1"/>
                <w:spacing w:val="-4"/>
                <w:szCs w:val="21"/>
                <w:highlight w:val="none"/>
                <w:lang w:eastAsia="zh-CN"/>
                <w14:textFill>
                  <w14:solidFill>
                    <w14:schemeClr w14:val="tx1"/>
                  </w14:solidFill>
                </w14:textFill>
              </w:rPr>
            </w:pPr>
            <w:r>
              <w:rPr>
                <w:rFonts w:hint="eastAsia" w:ascii="宋体" w:hAnsi="宋体" w:cs="宋体"/>
                <w:color w:val="000000" w:themeColor="text1"/>
                <w:spacing w:val="-4"/>
                <w:szCs w:val="21"/>
                <w:highlight w:val="none"/>
                <w:lang w:eastAsia="zh-CN"/>
                <w14:textFill>
                  <w14:solidFill>
                    <w14:schemeClr w14:val="tx1"/>
                  </w14:solidFill>
                </w14:textFill>
              </w:rPr>
              <w:t>。。。。。。</w:t>
            </w:r>
          </w:p>
          <w:p>
            <w:pPr>
              <w:widowControl/>
              <w:spacing w:line="360" w:lineRule="auto"/>
              <w:jc w:val="left"/>
              <w:rPr>
                <w:rFonts w:ascii="宋体" w:hAnsi="宋体"/>
                <w:color w:val="000000" w:themeColor="text1"/>
                <w:szCs w:val="21"/>
                <w14:textFill>
                  <w14:solidFill>
                    <w14:schemeClr w14:val="tx1"/>
                  </w14:solidFill>
                </w14:textFill>
              </w:rPr>
            </w:pPr>
            <w:r>
              <w:rPr>
                <w:rFonts w:hint="eastAsia" w:ascii="宋体" w:hAnsi="宋体" w:cs="宋体"/>
                <w:color w:val="000000" w:themeColor="text1"/>
                <w:spacing w:val="-4"/>
                <w:szCs w:val="21"/>
                <w:highlight w:val="none"/>
                <w14:textFill>
                  <w14:solidFill>
                    <w14:schemeClr w14:val="tx1"/>
                  </w14:solidFill>
                </w14:textFill>
              </w:rPr>
              <w:t>基本满足要求</w:t>
            </w:r>
          </w:p>
        </w:tc>
        <w:tc>
          <w:tcPr>
            <w:tcW w:w="1585" w:type="dxa"/>
          </w:tcPr>
          <w:p>
            <w:pPr>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2160" w:type="dxa"/>
          </w:tcPr>
          <w:p>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产品和服务要求的更改策划，若产品和服务要求发生更改，相关的文件是否得到修改？相关人员是否知道已更改的要求？</w:t>
            </w:r>
          </w:p>
        </w:tc>
        <w:tc>
          <w:tcPr>
            <w:tcW w:w="960" w:type="dxa"/>
          </w:tcPr>
          <w:p>
            <w:pPr>
              <w:rPr>
                <w:rFonts w:ascii="宋体" w:hAnsi="宋体"/>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8.2.4</w:t>
            </w:r>
          </w:p>
        </w:tc>
        <w:tc>
          <w:tcPr>
            <w:tcW w:w="10004" w:type="dxa"/>
          </w:tcPr>
          <w:p>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负责人讲：20</w:t>
            </w:r>
            <w:r>
              <w:rPr>
                <w:rFonts w:hint="eastAsia" w:ascii="宋体" w:hAnsi="宋体" w:cs="宋体"/>
                <w:color w:val="000000" w:themeColor="text1"/>
                <w:szCs w:val="21"/>
                <w:lang w:val="en-US" w:eastAsia="zh-CN"/>
                <w14:textFill>
                  <w14:solidFill>
                    <w14:schemeClr w14:val="tx1"/>
                  </w14:solidFill>
                </w14:textFill>
              </w:rPr>
              <w:t>21年</w:t>
            </w:r>
            <w:r>
              <w:rPr>
                <w:rFonts w:hint="eastAsia"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lang w:val="en-US" w:eastAsia="zh-CN"/>
                <w14:textFill>
                  <w14:solidFill>
                    <w14:schemeClr w14:val="tx1"/>
                  </w14:solidFill>
                </w14:textFill>
              </w:rPr>
              <w:t>月</w:t>
            </w:r>
            <w:r>
              <w:rPr>
                <w:rFonts w:hint="eastAsia" w:ascii="宋体" w:hAnsi="宋体" w:cs="宋体"/>
                <w:color w:val="000000" w:themeColor="text1"/>
                <w:szCs w:val="21"/>
                <w14:textFill>
                  <w14:solidFill>
                    <w14:schemeClr w14:val="tx1"/>
                  </w14:solidFill>
                </w14:textFill>
              </w:rPr>
              <w:t>至今，没有发生合同更改的情况，如果需要更改，需对更改内容重新评审。并将变化的要求及时通知有关人员。</w:t>
            </w:r>
          </w:p>
          <w:p>
            <w:pPr>
              <w:spacing w:line="360" w:lineRule="auto"/>
              <w:ind w:firstLine="420" w:firstLineChars="200"/>
              <w:rPr>
                <w:rFonts w:ascii="宋体" w:hAnsi="宋体"/>
                <w:color w:val="000000" w:themeColor="text1"/>
                <w:szCs w:val="21"/>
                <w14:textFill>
                  <w14:solidFill>
                    <w14:schemeClr w14:val="tx1"/>
                  </w14:solidFill>
                </w14:textFill>
              </w:rPr>
            </w:pPr>
          </w:p>
        </w:tc>
        <w:tc>
          <w:tcPr>
            <w:tcW w:w="1585" w:type="dxa"/>
          </w:tcPr>
          <w:p>
            <w:pPr>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2160" w:type="dxa"/>
            <w:vAlign w:val="top"/>
          </w:tcPr>
          <w:p>
            <w:pPr>
              <w:adjustRightInd w:val="0"/>
              <w:snapToGrid w:val="0"/>
              <w:jc w:val="center"/>
              <w:rPr>
                <w:rFonts w:hint="eastAsia"/>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生产和服务提供的控制</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社会公共安全设备的销售</w:t>
            </w:r>
            <w:r>
              <w:rPr>
                <w:rFonts w:hint="eastAsia"/>
                <w:color w:val="000000" w:themeColor="text1"/>
                <w:lang w:eastAsia="zh-CN"/>
                <w14:textFill>
                  <w14:solidFill>
                    <w14:schemeClr w14:val="tx1"/>
                  </w14:solidFill>
                </w14:textFill>
              </w:rPr>
              <w:t>）</w:t>
            </w:r>
          </w:p>
          <w:p>
            <w:pPr>
              <w:pStyle w:val="2"/>
              <w:rPr>
                <w:rFonts w:hint="eastAsia"/>
                <w:color w:val="000000" w:themeColor="text1"/>
                <w:lang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(上次不符合项的验证)</w:t>
            </w:r>
          </w:p>
        </w:tc>
        <w:tc>
          <w:tcPr>
            <w:tcW w:w="960" w:type="dxa"/>
            <w:vAlign w:val="top"/>
          </w:tcPr>
          <w:p>
            <w:pPr>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8.5.1</w:t>
            </w:r>
          </w:p>
          <w:p>
            <w:pPr>
              <w:pStyle w:val="2"/>
              <w:rPr>
                <w:rFonts w:hint="default" w:eastAsia="宋体"/>
                <w:color w:val="000000" w:themeColor="text1"/>
                <w:lang w:val="en-US" w:eastAsia="zh-CN"/>
                <w14:textFill>
                  <w14:solidFill>
                    <w14:schemeClr w14:val="tx1"/>
                  </w14:solidFill>
                </w14:textFill>
              </w:rPr>
            </w:pPr>
          </w:p>
        </w:tc>
        <w:tc>
          <w:tcPr>
            <w:tcW w:w="10004" w:type="dxa"/>
            <w:vAlign w:val="top"/>
          </w:tcPr>
          <w:p>
            <w:pPr>
              <w:spacing w:line="400" w:lineRule="exact"/>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公司制定了《过程监视和测量控制程序》</w:t>
            </w:r>
          </w:p>
          <w:p>
            <w:pPr>
              <w:spacing w:line="400" w:lineRule="exact"/>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明确了受控条件包括：</w:t>
            </w:r>
          </w:p>
          <w:p>
            <w:pPr>
              <w:spacing w:line="400" w:lineRule="exact"/>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a）规定产品/服务/活动的特征以及拟获得结果的文件； </w:t>
            </w:r>
          </w:p>
          <w:p>
            <w:pPr>
              <w:spacing w:line="400" w:lineRule="exact"/>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b）可获得和使用适宜的监视和测量资源；</w:t>
            </w:r>
          </w:p>
          <w:p>
            <w:pPr>
              <w:spacing w:line="400" w:lineRule="exact"/>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c）适当阶段实施监视和测量活动；</w:t>
            </w:r>
          </w:p>
          <w:p>
            <w:pPr>
              <w:spacing w:line="400" w:lineRule="exact"/>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d）为过程的运行提供适宜的基础设施和环境；</w:t>
            </w:r>
          </w:p>
          <w:p>
            <w:pPr>
              <w:spacing w:line="400" w:lineRule="exact"/>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e）配备具备能力的人员，包括所要求的资格；</w:t>
            </w:r>
          </w:p>
          <w:p>
            <w:pPr>
              <w:spacing w:line="400" w:lineRule="exact"/>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f）对特殊过程的确认和定期再确认；</w:t>
            </w:r>
          </w:p>
          <w:p>
            <w:pPr>
              <w:spacing w:line="400" w:lineRule="exact"/>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g）采取措施防止人为错误；</w:t>
            </w:r>
          </w:p>
          <w:p>
            <w:pPr>
              <w:spacing w:line="400" w:lineRule="exact"/>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h）实施放行、交付和交付后活动。</w:t>
            </w:r>
          </w:p>
          <w:p>
            <w:pPr>
              <w:spacing w:line="400" w:lineRule="exact"/>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1、公司编制了《销售服务规范》、《与顾客有关过程控制程序》、《销售人员</w:t>
            </w:r>
            <w:r>
              <w:rPr>
                <w:rFonts w:hint="eastAsia"/>
                <w:color w:val="000000" w:themeColor="text1"/>
                <w:lang w:eastAsia="zh-CN"/>
                <w14:textFill>
                  <w14:solidFill>
                    <w14:schemeClr w14:val="tx1"/>
                  </w14:solidFill>
                </w14:textFill>
              </w:rPr>
              <w:t>考核奖惩管理办法</w:t>
            </w:r>
            <w:r>
              <w:rPr>
                <w:rFonts w:hint="eastAsia"/>
                <w:color w:val="000000" w:themeColor="text1"/>
                <w14:textFill>
                  <w14:solidFill>
                    <w14:schemeClr w14:val="tx1"/>
                  </w14:solidFill>
                </w14:textFill>
              </w:rPr>
              <w:t>》、《销售人员考核</w:t>
            </w:r>
            <w:r>
              <w:rPr>
                <w:rFonts w:hint="eastAsia"/>
                <w:color w:val="000000" w:themeColor="text1"/>
                <w:lang w:eastAsia="zh-CN"/>
                <w14:textFill>
                  <w14:solidFill>
                    <w14:schemeClr w14:val="tx1"/>
                  </w14:solidFill>
                </w14:textFill>
              </w:rPr>
              <w:t>标准</w:t>
            </w:r>
            <w:r>
              <w:rPr>
                <w:rFonts w:hint="eastAsia"/>
                <w:color w:val="000000" w:themeColor="text1"/>
                <w14:textFill>
                  <w14:solidFill>
                    <w14:schemeClr w14:val="tx1"/>
                  </w14:solidFill>
                </w14:textFill>
              </w:rPr>
              <w:t>》</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顾客满意监视和测量控制程序</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等对公司的产品销售过程进行了控制。</w:t>
            </w:r>
          </w:p>
          <w:p>
            <w:pPr>
              <w:spacing w:line="400" w:lineRule="exact"/>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组织产品覆盖范围：社会公共安全设备的销售</w:t>
            </w:r>
          </w:p>
          <w:p>
            <w:pPr>
              <w:spacing w:line="400" w:lineRule="exact"/>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2、产品销售服务流程：</w:t>
            </w:r>
          </w:p>
          <w:p>
            <w:pPr>
              <w:spacing w:line="400" w:lineRule="exact"/>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流程：确定顾客群体----商务洽谈----签订合同-----采购产品----产品交付----售后服务；</w:t>
            </w:r>
          </w:p>
          <w:p>
            <w:pPr>
              <w:spacing w:line="400" w:lineRule="exact"/>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特殊过程：销售过程。</w:t>
            </w:r>
          </w:p>
          <w:p>
            <w:pPr>
              <w:spacing w:line="400" w:lineRule="exact"/>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3、技术要求 合同：销售合同</w:t>
            </w:r>
          </w:p>
          <w:p>
            <w:pPr>
              <w:spacing w:line="400" w:lineRule="exact"/>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1)验收规范：合同法、</w:t>
            </w:r>
            <w:r>
              <w:rPr>
                <w:rFonts w:hint="eastAsia"/>
                <w:color w:val="000000" w:themeColor="text1"/>
                <w:lang w:eastAsia="zh-CN"/>
                <w14:textFill>
                  <w14:solidFill>
                    <w14:schemeClr w14:val="tx1"/>
                  </w14:solidFill>
                </w14:textFill>
              </w:rPr>
              <w:t>质量法</w:t>
            </w:r>
            <w:r>
              <w:rPr>
                <w:rFonts w:hint="eastAsia"/>
                <w:color w:val="000000" w:themeColor="text1"/>
                <w14:textFill>
                  <w14:solidFill>
                    <w14:schemeClr w14:val="tx1"/>
                  </w14:solidFill>
                </w14:textFill>
              </w:rPr>
              <w:t>等及合同技术要求及相应产品的国家标准、法律法规。</w:t>
            </w:r>
          </w:p>
          <w:p>
            <w:pPr>
              <w:spacing w:line="400" w:lineRule="exact"/>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2)作业指导书：《销售人员行为规范》、《销售作业指导手册》、《销售规范》、《销售人员考核制度》。。。。。。等。</w:t>
            </w:r>
          </w:p>
          <w:p>
            <w:pPr>
              <w:spacing w:line="400" w:lineRule="exact"/>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3)使用适宜的设备：电脑、打印件、传真机、网络等。设备维护保养：均进行了维护和保养。</w:t>
            </w:r>
          </w:p>
          <w:p>
            <w:pPr>
              <w:spacing w:line="400" w:lineRule="exact"/>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4)监视和测量设备</w:t>
            </w:r>
          </w:p>
          <w:p>
            <w:pPr>
              <w:spacing w:line="400" w:lineRule="exact"/>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公司只对名称、规格型号、外观、质量证明等进行验证；质量技术特性由供方提供，故公司无监视和测量设备；</w:t>
            </w:r>
          </w:p>
          <w:p>
            <w:pPr>
              <w:spacing w:line="400" w:lineRule="exact"/>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5)实施监视和测量：</w:t>
            </w:r>
          </w:p>
          <w:p>
            <w:pPr>
              <w:spacing w:line="400" w:lineRule="exact"/>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抽：20</w:t>
            </w:r>
            <w:r>
              <w:rPr>
                <w:rFonts w:hint="eastAsia"/>
                <w:color w:val="000000" w:themeColor="text1"/>
                <w:lang w:val="en-US" w:eastAsia="zh-CN"/>
                <w14:textFill>
                  <w14:solidFill>
                    <w14:schemeClr w14:val="tx1"/>
                  </w14:solidFill>
                </w14:textFill>
              </w:rPr>
              <w:t>21</w:t>
            </w:r>
            <w:r>
              <w:rPr>
                <w:rFonts w:hint="eastAsia"/>
                <w:color w:val="000000" w:themeColor="text1"/>
                <w14:textFill>
                  <w14:solidFill>
                    <w14:schemeClr w14:val="tx1"/>
                  </w14:solidFill>
                </w14:textFill>
              </w:rPr>
              <w:t>年</w:t>
            </w:r>
            <w:r>
              <w:rPr>
                <w:rFonts w:hint="eastAsia"/>
                <w:color w:val="000000" w:themeColor="text1"/>
                <w:lang w:val="en-US" w:eastAsia="zh-CN"/>
                <w14:textFill>
                  <w14:solidFill>
                    <w14:schemeClr w14:val="tx1"/>
                  </w14:solidFill>
                </w14:textFill>
              </w:rPr>
              <w:t>10、11</w:t>
            </w:r>
            <w:r>
              <w:rPr>
                <w:rFonts w:hint="eastAsia"/>
                <w:color w:val="000000" w:themeColor="text1"/>
                <w14:textFill>
                  <w14:solidFill>
                    <w14:schemeClr w14:val="tx1"/>
                  </w14:solidFill>
                </w14:textFill>
              </w:rPr>
              <w:t>月《销售服务质量综合检查表》；</w:t>
            </w:r>
            <w:r>
              <w:rPr>
                <w:rFonts w:hint="eastAsia"/>
                <w:color w:val="000000" w:themeColor="text1"/>
                <w:lang w:val="en-US" w:eastAsia="zh-CN"/>
                <w14:textFill>
                  <w14:solidFill>
                    <w14:schemeClr w14:val="tx1"/>
                  </w14:solidFill>
                </w14:textFill>
              </w:rPr>
              <w:t>考核人：戴勤燕。</w:t>
            </w:r>
            <w:r>
              <w:rPr>
                <w:rFonts w:hint="eastAsia"/>
                <w:color w:val="000000" w:themeColor="text1"/>
                <w14:textFill>
                  <w14:solidFill>
                    <w14:schemeClr w14:val="tx1"/>
                  </w14:solidFill>
                </w14:textFill>
              </w:rPr>
              <w:t>检查内容：销售人员仪表、</w:t>
            </w:r>
            <w:r>
              <w:rPr>
                <w:rFonts w:hint="eastAsia"/>
                <w:color w:val="000000" w:themeColor="text1"/>
                <w:lang w:val="en-US" w:eastAsia="zh-CN"/>
                <w14:textFill>
                  <w14:solidFill>
                    <w14:schemeClr w14:val="tx1"/>
                  </w14:solidFill>
                </w14:textFill>
              </w:rPr>
              <w:t>工作效率</w:t>
            </w:r>
            <w:r>
              <w:rPr>
                <w:rFonts w:hint="eastAsia"/>
                <w:color w:val="000000" w:themeColor="text1"/>
                <w14:textFill>
                  <w14:solidFill>
                    <w14:schemeClr w14:val="tx1"/>
                  </w14:solidFill>
                </w14:textFill>
              </w:rPr>
              <w:t>采购产品验收、合同执行跟踪等</w:t>
            </w:r>
          </w:p>
          <w:p>
            <w:pPr>
              <w:spacing w:line="400" w:lineRule="exact"/>
              <w:jc w:val="both"/>
              <w:rPr>
                <w:rFonts w:hint="eastAsia"/>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结论：合格</w:t>
            </w:r>
            <w:r>
              <w:rPr>
                <w:rFonts w:hint="eastAsia"/>
                <w:color w:val="000000" w:themeColor="text1"/>
                <w:lang w:eastAsia="zh-CN"/>
                <w14:textFill>
                  <w14:solidFill>
                    <w14:schemeClr w14:val="tx1"/>
                  </w14:solidFill>
                </w14:textFill>
              </w:rPr>
              <w:t>。</w:t>
            </w:r>
          </w:p>
          <w:p>
            <w:pPr>
              <w:spacing w:line="400" w:lineRule="exact"/>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查看，合同跟踪情况：</w:t>
            </w:r>
          </w:p>
          <w:p>
            <w:pPr>
              <w:spacing w:line="400" w:lineRule="exact"/>
              <w:jc w:val="both"/>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查销售合同：</w:t>
            </w:r>
          </w:p>
          <w:p>
            <w:pPr>
              <w:spacing w:line="400" w:lineRule="exact"/>
              <w:jc w:val="both"/>
              <w:rPr>
                <w:rFonts w:hint="eastAsia"/>
                <w:color w:val="000000" w:themeColor="text1"/>
                <w:lang w:val="en-US" w:eastAsia="zh-CN"/>
                <w14:textFill>
                  <w14:solidFill>
                    <w14:schemeClr w14:val="tx1"/>
                  </w14:solidFill>
                </w14:textFill>
              </w:rPr>
            </w:pPr>
            <w:r>
              <w:rPr>
                <w:rFonts w:hint="eastAsia"/>
                <w:color w:val="000000" w:themeColor="text1"/>
                <w:lang w:eastAsia="zh-CN"/>
                <w14:textFill>
                  <w14:solidFill>
                    <w14:schemeClr w14:val="tx1"/>
                  </w14:solidFill>
                </w14:textFill>
              </w:rPr>
              <w:t>顾客：</w:t>
            </w:r>
            <w:r>
              <w:rPr>
                <w:rFonts w:hint="eastAsia"/>
                <w:color w:val="000000" w:themeColor="text1"/>
                <w:lang w:val="en-US" w:eastAsia="zh-CN"/>
                <w14:textFill>
                  <w14:solidFill>
                    <w14:schemeClr w14:val="tx1"/>
                  </w14:solidFill>
                </w14:textFill>
              </w:rPr>
              <w:t>重庆健鼎医疗设备有限公司</w:t>
            </w:r>
          </w:p>
          <w:p>
            <w:pPr>
              <w:spacing w:line="400" w:lineRule="exact"/>
              <w:jc w:val="both"/>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销售产品：智能安检门、人体测温黑体、硬盘录像机、硬盘等</w:t>
            </w:r>
          </w:p>
          <w:p>
            <w:pPr>
              <w:spacing w:line="400" w:lineRule="exact"/>
              <w:jc w:val="both"/>
              <w:rPr>
                <w:rFonts w:hint="default"/>
                <w:color w:val="000000" w:themeColor="text1"/>
                <w:lang w:val="en-US" w:eastAsia="zh-CN"/>
                <w14:textFill>
                  <w14:solidFill>
                    <w14:schemeClr w14:val="tx1"/>
                  </w14:solidFill>
                </w14:textFill>
              </w:rPr>
            </w:pPr>
            <w:r>
              <w:rPr>
                <w:rFonts w:hint="eastAsia"/>
                <w:color w:val="000000" w:themeColor="text1"/>
                <w:lang w:eastAsia="zh-CN"/>
                <w14:textFill>
                  <w14:solidFill>
                    <w14:schemeClr w14:val="tx1"/>
                  </w14:solidFill>
                </w14:textFill>
              </w:rPr>
              <w:t>签订时间：</w:t>
            </w:r>
            <w:r>
              <w:rPr>
                <w:rFonts w:hint="eastAsia"/>
                <w:color w:val="000000" w:themeColor="text1"/>
                <w:lang w:val="en-US" w:eastAsia="zh-CN"/>
                <w14:textFill>
                  <w14:solidFill>
                    <w14:schemeClr w14:val="tx1"/>
                  </w14:solidFill>
                </w14:textFill>
              </w:rPr>
              <w:t>2021-6-2</w:t>
            </w:r>
          </w:p>
          <w:p>
            <w:pPr>
              <w:spacing w:line="400" w:lineRule="exact"/>
              <w:jc w:val="both"/>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查采购合同：</w:t>
            </w:r>
          </w:p>
          <w:p>
            <w:pPr>
              <w:spacing w:line="400" w:lineRule="exact"/>
              <w:jc w:val="both"/>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供方：杭州海康威视数字技术股份有限公司重庆分公司</w:t>
            </w:r>
          </w:p>
          <w:p>
            <w:pPr>
              <w:spacing w:line="400" w:lineRule="exact"/>
              <w:jc w:val="both"/>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采购产品：智能安检门、人体测温黑体、硬盘录像机、硬盘等。</w:t>
            </w:r>
          </w:p>
          <w:p>
            <w:pPr>
              <w:spacing w:line="400" w:lineRule="exact"/>
              <w:jc w:val="both"/>
              <w:rPr>
                <w:rFonts w:hint="eastAsia"/>
                <w:color w:val="000000" w:themeColor="text1"/>
                <w:lang w:val="en-US" w:eastAsia="zh-CN"/>
                <w14:textFill>
                  <w14:solidFill>
                    <w14:schemeClr w14:val="tx1"/>
                  </w14:solidFill>
                </w14:textFill>
              </w:rPr>
            </w:pPr>
            <w:r>
              <w:rPr>
                <w:rFonts w:hint="eastAsia"/>
                <w:color w:val="000000" w:themeColor="text1"/>
                <w:lang w:eastAsia="zh-CN"/>
                <w14:textFill>
                  <w14:solidFill>
                    <w14:schemeClr w14:val="tx1"/>
                  </w14:solidFill>
                </w14:textFill>
              </w:rPr>
              <w:t>签订时间：</w:t>
            </w:r>
            <w:r>
              <w:rPr>
                <w:rFonts w:hint="eastAsia"/>
                <w:color w:val="000000" w:themeColor="text1"/>
                <w:lang w:val="en-US" w:eastAsia="zh-CN"/>
                <w14:textFill>
                  <w14:solidFill>
                    <w14:schemeClr w14:val="tx1"/>
                  </w14:solidFill>
                </w14:textFill>
              </w:rPr>
              <w:t>2021年6月8日</w:t>
            </w:r>
          </w:p>
          <w:p>
            <w:pPr>
              <w:spacing w:line="400" w:lineRule="exact"/>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跟踪时间：        </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 xml:space="preserve">客户                   </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 xml:space="preserve"> 结果</w:t>
            </w:r>
          </w:p>
          <w:p>
            <w:pPr>
              <w:spacing w:line="400" w:lineRule="exact"/>
              <w:jc w:val="both"/>
              <w:rPr>
                <w:rFonts w:hint="eastAsia"/>
                <w:color w:val="000000" w:themeColor="text1"/>
                <w:lang w:val="en-US"/>
                <w14:textFill>
                  <w14:solidFill>
                    <w14:schemeClr w14:val="tx1"/>
                  </w14:solidFill>
                </w14:textFill>
              </w:rPr>
            </w:pPr>
            <w:r>
              <w:rPr>
                <w:rFonts w:hint="eastAsia"/>
                <w:color w:val="000000" w:themeColor="text1"/>
                <w:lang w:val="en-US" w:eastAsia="zh-CN"/>
                <w14:textFill>
                  <w14:solidFill>
                    <w14:schemeClr w14:val="tx1"/>
                  </w14:solidFill>
                </w14:textFill>
              </w:rPr>
              <w:t xml:space="preserve">2021年6月10日 </w:t>
            </w:r>
            <w:r>
              <w:rPr>
                <w:rFonts w:hint="eastAsia"/>
                <w:color w:val="000000" w:themeColor="text1"/>
                <w14:textFill>
                  <w14:solidFill>
                    <w14:schemeClr w14:val="tx1"/>
                  </w14:solidFill>
                </w14:textFill>
              </w:rPr>
              <w:t xml:space="preserve"> </w:t>
            </w:r>
            <w:r>
              <w:rPr>
                <w:rFonts w:hint="eastAsia"/>
                <w:color w:val="000000" w:themeColor="text1"/>
                <w:lang w:val="en-US" w:eastAsia="zh-CN"/>
                <w14:textFill>
                  <w14:solidFill>
                    <w14:schemeClr w14:val="tx1"/>
                  </w14:solidFill>
                </w14:textFill>
              </w:rPr>
              <w:t xml:space="preserve">   重庆健鼎医疗设备有限公司</w:t>
            </w:r>
            <w:r>
              <w:rPr>
                <w:rFonts w:hint="eastAsia"/>
                <w:color w:val="000000" w:themeColor="text1"/>
                <w14:textFill>
                  <w14:solidFill>
                    <w14:schemeClr w14:val="tx1"/>
                  </w14:solidFill>
                </w14:textFill>
              </w:rPr>
              <w:t xml:space="preserve"> </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 xml:space="preserve"> </w:t>
            </w:r>
            <w:r>
              <w:rPr>
                <w:rFonts w:hint="eastAsia"/>
                <w:color w:val="000000" w:themeColor="text1"/>
                <w:lang w:val="en-US" w:eastAsia="zh-CN"/>
                <w14:textFill>
                  <w14:solidFill>
                    <w14:schemeClr w14:val="tx1"/>
                  </w14:solidFill>
                </w14:textFill>
              </w:rPr>
              <w:t xml:space="preserve">        客户已签收。</w:t>
            </w:r>
          </w:p>
          <w:p>
            <w:pPr>
              <w:spacing w:line="400" w:lineRule="exact"/>
              <w:jc w:val="both"/>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抽《顾客满意度调查表》</w:t>
            </w:r>
          </w:p>
          <w:p>
            <w:pPr>
              <w:spacing w:line="400" w:lineRule="exact"/>
              <w:jc w:val="both"/>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客户：</w:t>
            </w:r>
            <w:r>
              <w:rPr>
                <w:rFonts w:hint="eastAsia"/>
                <w:color w:val="000000" w:themeColor="text1"/>
                <w:lang w:val="en-US" w:eastAsia="zh-CN"/>
                <w14:textFill>
                  <w14:solidFill>
                    <w14:schemeClr w14:val="tx1"/>
                  </w14:solidFill>
                </w14:textFill>
              </w:rPr>
              <w:t>重庆健鼎医疗设备有限公司</w:t>
            </w:r>
          </w:p>
          <w:p>
            <w:pPr>
              <w:spacing w:line="400" w:lineRule="exact"/>
              <w:jc w:val="both"/>
              <w:rPr>
                <w:rFonts w:hint="eastAsia"/>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2021年10月</w:t>
            </w:r>
            <w:r>
              <w:rPr>
                <w:rFonts w:hint="eastAsia"/>
                <w:color w:val="000000" w:themeColor="text1"/>
                <w:lang w:eastAsia="zh-CN"/>
                <w14:textFill>
                  <w14:solidFill>
                    <w14:schemeClr w14:val="tx1"/>
                  </w14:solidFill>
                </w14:textFill>
              </w:rPr>
              <w:t>对质量、价格、服务等进行了考评，总分：9</w:t>
            </w:r>
            <w:r>
              <w:rPr>
                <w:rFonts w:hint="eastAsia"/>
                <w:color w:val="000000" w:themeColor="text1"/>
                <w:lang w:val="en-US" w:eastAsia="zh-CN"/>
                <w14:textFill>
                  <w14:solidFill>
                    <w14:schemeClr w14:val="tx1"/>
                  </w14:solidFill>
                </w14:textFill>
              </w:rPr>
              <w:t>8</w:t>
            </w:r>
            <w:r>
              <w:rPr>
                <w:rFonts w:hint="eastAsia"/>
                <w:color w:val="000000" w:themeColor="text1"/>
                <w:lang w:eastAsia="zh-CN"/>
                <w14:textFill>
                  <w14:solidFill>
                    <w14:schemeClr w14:val="tx1"/>
                  </w14:solidFill>
                </w14:textFill>
              </w:rPr>
              <w:t>分，比较满意。</w:t>
            </w:r>
          </w:p>
          <w:p>
            <w:pPr>
              <w:spacing w:line="400" w:lineRule="exact"/>
              <w:jc w:val="both"/>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4、产品交付由供应商将产品发货到公司，公司人员检验合格后在进行交付，顾客在接收时进行验收，产品交付过程中未发生过大的质量问题，产品质量稳定，暂时没有接到顾客重大的质量投诉；</w:t>
            </w:r>
          </w:p>
          <w:p>
            <w:pPr>
              <w:spacing w:line="400" w:lineRule="exact"/>
              <w:jc w:val="both"/>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查《送货单》</w:t>
            </w:r>
          </w:p>
          <w:p>
            <w:pPr>
              <w:spacing w:line="400" w:lineRule="exact"/>
              <w:jc w:val="both"/>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买方名称：</w:t>
            </w:r>
            <w:r>
              <w:rPr>
                <w:rFonts w:hint="eastAsia"/>
                <w:color w:val="000000" w:themeColor="text1"/>
                <w:lang w:val="en-US" w:eastAsia="zh-CN"/>
                <w14:textFill>
                  <w14:solidFill>
                    <w14:schemeClr w14:val="tx1"/>
                  </w14:solidFill>
                </w14:textFill>
              </w:rPr>
              <w:t>重庆健鼎医疗设备有限公司</w:t>
            </w:r>
          </w:p>
          <w:p>
            <w:pPr>
              <w:spacing w:line="400" w:lineRule="exact"/>
              <w:jc w:val="both"/>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产品名称：智能安检门、人体测温黑体、硬盘录像机、硬盘等</w:t>
            </w:r>
          </w:p>
          <w:p>
            <w:pPr>
              <w:spacing w:line="400" w:lineRule="exact"/>
              <w:jc w:val="both"/>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顾客签收：杨健</w:t>
            </w:r>
          </w:p>
          <w:p>
            <w:pPr>
              <w:spacing w:line="400" w:lineRule="exact"/>
              <w:jc w:val="both"/>
              <w:rPr>
                <w:rFonts w:hint="eastAsia"/>
                <w:color w:val="000000" w:themeColor="text1"/>
                <w:lang w:val="en-US" w:eastAsia="zh-CN"/>
                <w14:textFill>
                  <w14:solidFill>
                    <w14:schemeClr w14:val="tx1"/>
                  </w14:solidFill>
                </w14:textFill>
              </w:rPr>
            </w:pPr>
            <w:r>
              <w:rPr>
                <w:rFonts w:hint="eastAsia"/>
                <w:color w:val="000000" w:themeColor="text1"/>
                <w:lang w:eastAsia="zh-CN"/>
                <w14:textFill>
                  <w14:solidFill>
                    <w14:schemeClr w14:val="tx1"/>
                  </w14:solidFill>
                </w14:textFill>
              </w:rPr>
              <w:t>日期：</w:t>
            </w:r>
            <w:r>
              <w:rPr>
                <w:rFonts w:hint="eastAsia"/>
                <w:color w:val="000000" w:themeColor="text1"/>
                <w:lang w:val="en-US" w:eastAsia="zh-CN"/>
                <w14:textFill>
                  <w14:solidFill>
                    <w14:schemeClr w14:val="tx1"/>
                  </w14:solidFill>
                </w14:textFill>
              </w:rPr>
              <w:t>2021年6月10日</w:t>
            </w:r>
          </w:p>
          <w:p>
            <w:pPr>
              <w:spacing w:line="400" w:lineRule="exact"/>
              <w:jc w:val="both"/>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5、公司特殊过程确定为：销售服务。</w:t>
            </w:r>
          </w:p>
          <w:p>
            <w:pPr>
              <w:spacing w:line="400" w:lineRule="exact"/>
              <w:jc w:val="both"/>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公司从人员培训考核、设施设备的配备、规范性文件的制定执行等方面对该特殊过程进行了确认。</w:t>
            </w:r>
          </w:p>
          <w:p>
            <w:pPr>
              <w:spacing w:line="400" w:lineRule="exact"/>
              <w:jc w:val="both"/>
              <w:rPr>
                <w:rFonts w:hint="default"/>
                <w:color w:val="000000" w:themeColor="text1"/>
                <w:lang w:val="en-US"/>
                <w14:textFill>
                  <w14:solidFill>
                    <w14:schemeClr w14:val="tx1"/>
                  </w14:solidFill>
                </w14:textFill>
              </w:rPr>
            </w:pPr>
            <w:r>
              <w:rPr>
                <w:rFonts w:hint="eastAsia"/>
                <w:color w:val="000000" w:themeColor="text1"/>
                <w:lang w:val="en-US" w:eastAsia="zh-CN"/>
                <w14:textFill>
                  <w14:solidFill>
                    <w14:schemeClr w14:val="tx1"/>
                  </w14:solidFill>
                </w14:textFill>
              </w:rPr>
              <w:t>确认时间：2021年9月12日，确认人：</w:t>
            </w:r>
            <w:r>
              <w:rPr>
                <w:rFonts w:hint="default"/>
                <w:color w:val="000000" w:themeColor="text1"/>
                <w:lang w:val="en-US" w:eastAsia="zh-CN"/>
                <w14:textFill>
                  <w14:solidFill>
                    <w14:schemeClr w14:val="tx1"/>
                  </w14:solidFill>
                </w14:textFill>
              </w:rPr>
              <w:t>戴勤燕</w:t>
            </w:r>
            <w:r>
              <w:rPr>
                <w:rFonts w:hint="eastAsia"/>
                <w:color w:val="000000" w:themeColor="text1"/>
                <w:lang w:val="en-US" w:eastAsia="zh-CN"/>
                <w14:textFill>
                  <w14:solidFill>
                    <w14:schemeClr w14:val="tx1"/>
                  </w14:solidFill>
                </w14:textFill>
              </w:rPr>
              <w:t>。并保持了确认记录，上次外审不符合整改有效，未有类似情况发生。</w:t>
            </w:r>
          </w:p>
        </w:tc>
        <w:tc>
          <w:tcPr>
            <w:tcW w:w="1585" w:type="dxa"/>
            <w:vAlign w:val="top"/>
          </w:tcPr>
          <w:p>
            <w:pPr>
              <w:pStyle w:val="2"/>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trPr>
        <w:tc>
          <w:tcPr>
            <w:tcW w:w="2160" w:type="dxa"/>
            <w:vAlign w:val="top"/>
          </w:tcPr>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顾客满意</w:t>
            </w:r>
          </w:p>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#产品和服务相关交付后活动是否含：</w:t>
            </w:r>
          </w:p>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#顾客对其需求和期望获得满足的程度的感受是否得到监视？</w:t>
            </w:r>
          </w:p>
          <w:p>
            <w:pPr>
              <w:spacing w:line="360" w:lineRule="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.组织是如何确定这些信息的获取、监视和评审方法的？</w:t>
            </w:r>
          </w:p>
        </w:tc>
        <w:tc>
          <w:tcPr>
            <w:tcW w:w="960" w:type="dxa"/>
            <w:vAlign w:val="top"/>
          </w:tcPr>
          <w:p>
            <w:pPr>
              <w:rPr>
                <w:rFonts w:hint="eastAsia" w:ascii="宋体" w:hAnsi="宋体" w:eastAsia="宋体" w:cs="宋体"/>
                <w:b/>
                <w:color w:val="000000" w:themeColor="text1"/>
                <w:kern w:val="2"/>
                <w:sz w:val="21"/>
                <w:szCs w:val="21"/>
                <w:lang w:val="en-US" w:eastAsia="zh-CN" w:bidi="ar-SA"/>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9.1.2</w:t>
            </w:r>
          </w:p>
        </w:tc>
        <w:tc>
          <w:tcPr>
            <w:tcW w:w="10004" w:type="dxa"/>
            <w:vAlign w:val="top"/>
          </w:tcPr>
          <w:p>
            <w:pPr>
              <w:spacing w:line="360" w:lineRule="auto"/>
              <w:jc w:val="both"/>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1、公司编制了《</w:t>
            </w:r>
            <w:r>
              <w:rPr>
                <w:rFonts w:hint="eastAsia"/>
                <w:color w:val="000000" w:themeColor="text1"/>
                <w:szCs w:val="21"/>
                <w14:textFill>
                  <w14:solidFill>
                    <w14:schemeClr w14:val="tx1"/>
                  </w14:solidFill>
                </w14:textFill>
              </w:rPr>
              <w:t>顾客满意度控制程序</w:t>
            </w:r>
            <w:r>
              <w:rPr>
                <w:rFonts w:hint="eastAsia" w:ascii="宋体" w:hAnsi="宋体" w:cs="宋体"/>
                <w:color w:val="000000" w:themeColor="text1"/>
                <w:szCs w:val="21"/>
                <w14:textFill>
                  <w14:solidFill>
                    <w14:schemeClr w14:val="tx1"/>
                  </w14:solidFill>
                </w14:textFill>
              </w:rPr>
              <w:t>》，规定了监测、获取和利用顾客满意信息的方法。包括问卷调查，直接沟通、数据分析等。</w:t>
            </w:r>
          </w:p>
          <w:p>
            <w:pPr>
              <w:spacing w:line="360" w:lineRule="auto"/>
              <w:jc w:val="both"/>
              <w:rPr>
                <w:rFonts w:ascii="宋体" w:hAnsi="宋体" w:cs="宋体"/>
                <w:color w:val="000000" w:themeColor="text1"/>
                <w:szCs w:val="21"/>
                <w:highlight w:val="yellow"/>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2、公司主要通过日常口头交流、电话回访、定期发放《顾客满意程度调查表》等形式来收集了解顾客是否满意的信息。提供</w:t>
            </w:r>
            <w:r>
              <w:rPr>
                <w:rFonts w:hint="eastAsia" w:ascii="宋体" w:hAnsi="宋体" w:cs="宋体"/>
                <w:color w:val="000000" w:themeColor="text1"/>
                <w:szCs w:val="21"/>
                <w:highlight w:val="none"/>
                <w14:textFill>
                  <w14:solidFill>
                    <w14:schemeClr w14:val="tx1"/>
                  </w14:solidFill>
                </w14:textFill>
              </w:rPr>
              <w:t>有《顾客满意程度调查表》20</w:t>
            </w:r>
            <w:r>
              <w:rPr>
                <w:rFonts w:hint="eastAsia" w:ascii="宋体" w:hAnsi="宋体" w:cs="宋体"/>
                <w:color w:val="000000" w:themeColor="text1"/>
                <w:szCs w:val="21"/>
                <w:highlight w:val="none"/>
                <w:lang w:val="en-US" w:eastAsia="zh-CN"/>
                <w14:textFill>
                  <w14:solidFill>
                    <w14:schemeClr w14:val="tx1"/>
                  </w14:solidFill>
                </w14:textFill>
              </w:rPr>
              <w:t>21</w:t>
            </w:r>
            <w:r>
              <w:rPr>
                <w:rFonts w:hint="eastAsia" w:ascii="宋体" w:hAnsi="宋体" w:cs="宋体"/>
                <w:color w:val="000000" w:themeColor="text1"/>
                <w:szCs w:val="21"/>
                <w:highlight w:val="none"/>
                <w14:textFill>
                  <w14:solidFill>
                    <w14:schemeClr w14:val="tx1"/>
                  </w14:solidFill>
                </w14:textFill>
              </w:rPr>
              <w:t>年</w:t>
            </w:r>
            <w:r>
              <w:rPr>
                <w:rFonts w:hint="eastAsia" w:ascii="宋体" w:hAnsi="宋体" w:cs="宋体"/>
                <w:color w:val="000000" w:themeColor="text1"/>
                <w:szCs w:val="21"/>
                <w:highlight w:val="none"/>
                <w:lang w:val="en-US" w:eastAsia="zh-CN"/>
                <w14:textFill>
                  <w14:solidFill>
                    <w14:schemeClr w14:val="tx1"/>
                  </w14:solidFill>
                </w14:textFill>
              </w:rPr>
              <w:t>10</w:t>
            </w:r>
            <w:r>
              <w:rPr>
                <w:rFonts w:hint="eastAsia" w:ascii="宋体" w:hAnsi="宋体" w:cs="宋体"/>
                <w:color w:val="000000" w:themeColor="text1"/>
                <w:szCs w:val="21"/>
                <w:highlight w:val="none"/>
                <w14:textFill>
                  <w14:solidFill>
                    <w14:schemeClr w14:val="tx1"/>
                  </w14:solidFill>
                </w14:textFill>
              </w:rPr>
              <w:t>月调查表共</w:t>
            </w:r>
            <w:r>
              <w:rPr>
                <w:rFonts w:hint="eastAsia" w:ascii="宋体" w:hAnsi="宋体" w:cs="宋体"/>
                <w:color w:val="000000" w:themeColor="text1"/>
                <w:szCs w:val="21"/>
                <w:highlight w:val="none"/>
                <w:lang w:val="en-US" w:eastAsia="zh-CN"/>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份，回收</w:t>
            </w:r>
            <w:r>
              <w:rPr>
                <w:rFonts w:hint="eastAsia" w:ascii="宋体" w:hAnsi="宋体" w:cs="宋体"/>
                <w:color w:val="000000" w:themeColor="text1"/>
                <w:szCs w:val="21"/>
                <w:highlight w:val="none"/>
                <w:lang w:val="en-US" w:eastAsia="zh-CN"/>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份 ：</w:t>
            </w:r>
          </w:p>
          <w:p>
            <w:pPr>
              <w:spacing w:line="360" w:lineRule="auto"/>
              <w:jc w:val="both"/>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--调查内容包括：质量、性能、价格、交期等</w:t>
            </w:r>
            <w:r>
              <w:rPr>
                <w:rFonts w:hint="eastAsia" w:ascii="宋体" w:hAnsi="宋体" w:cs="宋体"/>
                <w:color w:val="000000" w:themeColor="text1"/>
                <w:szCs w:val="21"/>
                <w:highlight w:val="none"/>
                <w:lang w:eastAsia="zh-CN"/>
                <w14:textFill>
                  <w14:solidFill>
                    <w14:schemeClr w14:val="tx1"/>
                  </w14:solidFill>
                </w14:textFill>
              </w:rPr>
              <w:t>。</w:t>
            </w:r>
          </w:p>
          <w:p>
            <w:pPr>
              <w:spacing w:line="360" w:lineRule="auto"/>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---但客户对质量、性能、价格、交期等项都比较满意。</w:t>
            </w:r>
          </w:p>
          <w:p>
            <w:pPr>
              <w:spacing w:line="360" w:lineRule="auto"/>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--统计分析结果：9</w:t>
            </w:r>
            <w:r>
              <w:rPr>
                <w:rFonts w:hint="eastAsia" w:ascii="宋体" w:hAnsi="宋体" w:cs="宋体"/>
                <w:color w:val="000000" w:themeColor="text1"/>
                <w:szCs w:val="21"/>
                <w:highlight w:val="none"/>
                <w:lang w:val="en-US" w:eastAsia="zh-CN"/>
                <w14:textFill>
                  <w14:solidFill>
                    <w14:schemeClr w14:val="tx1"/>
                  </w14:solidFill>
                </w14:textFill>
              </w:rPr>
              <w:t>8%</w:t>
            </w:r>
            <w:r>
              <w:rPr>
                <w:rFonts w:hint="eastAsia" w:ascii="宋体" w:hAnsi="宋体" w:cs="宋体"/>
                <w:color w:val="000000" w:themeColor="text1"/>
                <w:szCs w:val="21"/>
                <w:highlight w:val="none"/>
                <w14:textFill>
                  <w14:solidFill>
                    <w14:schemeClr w14:val="tx1"/>
                  </w14:solidFill>
                </w14:textFill>
              </w:rPr>
              <w:t>（已实现既定目标）</w:t>
            </w:r>
          </w:p>
          <w:p>
            <w:pPr>
              <w:spacing w:line="360" w:lineRule="auto"/>
              <w:ind w:firstLine="420" w:firstLineChars="200"/>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公司负责人讲：通过本次对</w:t>
            </w:r>
            <w:r>
              <w:rPr>
                <w:rFonts w:hint="eastAsia" w:ascii="宋体" w:hAnsi="宋体" w:cs="宋体"/>
                <w:color w:val="000000" w:themeColor="text1"/>
                <w:szCs w:val="21"/>
                <w:highlight w:val="none"/>
                <w:lang w:val="en-US" w:eastAsia="zh-CN"/>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家顾客进行满意度调查，从统计结果可以看出，顾客对公司的交货准时度及准确性都比较满意。</w:t>
            </w:r>
          </w:p>
          <w:p>
            <w:pPr>
              <w:spacing w:line="360" w:lineRule="auto"/>
              <w:ind w:firstLine="420" w:firstLineChars="200"/>
              <w:jc w:val="both"/>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公司现目前没有发生客户流失的现象。</w:t>
            </w:r>
          </w:p>
        </w:tc>
        <w:tc>
          <w:tcPr>
            <w:tcW w:w="1585" w:type="dxa"/>
            <w:vAlign w:val="top"/>
          </w:tcPr>
          <w:p>
            <w:pPr>
              <w:jc w:val="both"/>
              <w:rPr>
                <w:rFonts w:ascii="Times New Roman" w:hAnsi="Times New Roman" w:eastAsia="宋体" w:cs="Times New Roman"/>
                <w:color w:val="000000" w:themeColor="text1"/>
                <w:kern w:val="2"/>
                <w:sz w:val="21"/>
                <w:lang w:val="en-US" w:eastAsia="zh-CN" w:bidi="ar-SA"/>
                <w14:textFill>
                  <w14:solidFill>
                    <w14:schemeClr w14:val="tx1"/>
                  </w14:solidFill>
                </w14:textFill>
              </w:rPr>
            </w:pPr>
            <w:r>
              <w:rPr>
                <w:rFonts w:hint="eastAsia"/>
                <w:color w:val="000000" w:themeColor="text1"/>
                <w:lang w:val="en-US" w:eastAsia="zh-CN"/>
                <w14:textFill>
                  <w14:solidFill>
                    <w14:schemeClr w14:val="tx1"/>
                  </w14:solidFill>
                </w14:textFill>
              </w:rPr>
              <w:t>符合</w:t>
            </w:r>
          </w:p>
        </w:tc>
      </w:tr>
    </w:tbl>
    <w:p>
      <w:pPr>
        <w:pStyle w:val="5"/>
        <w:rPr>
          <w:rFonts w:ascii="隶书" w:hAnsi="宋体" w:eastAsia="隶书"/>
          <w:bCs/>
          <w:color w:val="000000" w:themeColor="text1"/>
          <w:sz w:val="36"/>
          <w:szCs w:val="36"/>
          <w14:textFill>
            <w14:solidFill>
              <w14:schemeClr w14:val="tx1"/>
            </w14:solidFill>
          </w14:textFill>
        </w:rPr>
      </w:pPr>
      <w:r>
        <w:rPr>
          <w:rFonts w:hint="eastAsia"/>
          <w:color w:val="000000" w:themeColor="text1"/>
          <w14:textFill>
            <w14:solidFill>
              <w14:schemeClr w14:val="tx1"/>
            </w14:solidFill>
          </w14:textFill>
        </w:rPr>
        <w:t>说明：不符合标注N</w:t>
      </w:r>
    </w:p>
    <w:p>
      <w:pPr>
        <w:rPr>
          <w:rFonts w:hint="eastAsia"/>
          <w:color w:val="000000" w:themeColor="text1"/>
          <w14:textFill>
            <w14:solidFill>
              <w14:schemeClr w14:val="tx1"/>
            </w14:solidFill>
          </w14:textFill>
        </w:rPr>
      </w:pPr>
      <w:r>
        <w:rPr>
          <w:color w:val="000000" w:themeColor="text1"/>
          <w14:textFill>
            <w14:solidFill>
              <w14:schemeClr w14:val="tx1"/>
            </w14:solidFill>
          </w14:textFill>
        </w:rPr>
        <w:ptab w:relativeTo="margin" w:alignment="center" w:leader="none"/>
      </w:r>
    </w:p>
    <w:p>
      <w:pPr>
        <w:spacing w:line="480" w:lineRule="exact"/>
        <w:jc w:val="center"/>
        <w:rPr>
          <w:rFonts w:ascii="隶书" w:hAnsi="宋体" w:eastAsia="隶书"/>
          <w:bCs/>
          <w:color w:val="000000" w:themeColor="text1"/>
          <w:sz w:val="36"/>
          <w:szCs w:val="36"/>
          <w14:textFill>
            <w14:solidFill>
              <w14:schemeClr w14:val="tx1"/>
            </w14:solidFill>
          </w14:textFill>
        </w:rPr>
      </w:pPr>
      <w:r>
        <w:rPr>
          <w:rFonts w:hint="eastAsia" w:ascii="隶书" w:hAnsi="宋体" w:eastAsia="隶书"/>
          <w:bCs/>
          <w:color w:val="000000" w:themeColor="text1"/>
          <w:sz w:val="36"/>
          <w:szCs w:val="36"/>
          <w14:textFill>
            <w14:solidFill>
              <w14:schemeClr w14:val="tx1"/>
            </w14:solidFill>
          </w14:textFill>
        </w:rPr>
        <w:t>管理体系审核记录表</w:t>
      </w:r>
    </w:p>
    <w:p>
      <w:pPr>
        <w:widowControl w:val="0"/>
        <w:snapToGrid w:val="0"/>
        <w:jc w:val="left"/>
        <w:rPr>
          <w:rFonts w:hint="eastAsia" w:ascii="Times New Roman" w:hAnsi="Times New Roman" w:eastAsia="宋体" w:cs="Times New Roman"/>
          <w:color w:val="000000" w:themeColor="text1"/>
          <w:kern w:val="2"/>
          <w:sz w:val="18"/>
          <w:szCs w:val="18"/>
          <w:lang w:val="en-US" w:eastAsia="zh-CN" w:bidi="ar-SA"/>
          <w14:textFill>
            <w14:solidFill>
              <w14:schemeClr w14:val="tx1"/>
            </w14:solidFill>
          </w14:textFill>
        </w:rPr>
      </w:pP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395"/>
        <w:gridCol w:w="1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rFonts w:eastAsia="宋体"/>
                <w:color w:val="000000" w:themeColor="text1"/>
                <w:sz w:val="24"/>
                <w:szCs w:val="24"/>
                <w14:textFill>
                  <w14:solidFill>
                    <w14:schemeClr w14:val="tx1"/>
                  </w14:solidFill>
                </w14:textFill>
              </w:rPr>
            </w:pPr>
            <w:r>
              <w:rPr>
                <w:rFonts w:hint="eastAsia" w:eastAsia="宋体"/>
                <w:color w:val="000000" w:themeColor="text1"/>
                <w:sz w:val="24"/>
                <w:szCs w:val="24"/>
                <w14:textFill>
                  <w14:solidFill>
                    <w14:schemeClr w14:val="tx1"/>
                  </w14:solidFill>
                </w14:textFill>
              </w:rPr>
              <w:t>过程与活动、</w:t>
            </w:r>
          </w:p>
          <w:p>
            <w:pPr>
              <w:jc w:val="center"/>
              <w:rPr>
                <w:rFonts w:eastAsia="宋体"/>
                <w:color w:val="000000" w:themeColor="text1"/>
                <w14:textFill>
                  <w14:solidFill>
                    <w14:schemeClr w14:val="tx1"/>
                  </w14:solidFill>
                </w14:textFill>
              </w:rPr>
            </w:pPr>
            <w:r>
              <w:rPr>
                <w:rFonts w:hint="eastAsia" w:eastAsia="宋体"/>
                <w:color w:val="000000" w:themeColor="text1"/>
                <w:sz w:val="24"/>
                <w:szCs w:val="24"/>
                <w14:textFill>
                  <w14:solidFill>
                    <w14:schemeClr w14:val="tx1"/>
                  </w14:solidFill>
                </w14:textFill>
              </w:rPr>
              <w:t>抽样计划</w:t>
            </w:r>
          </w:p>
        </w:tc>
        <w:tc>
          <w:tcPr>
            <w:tcW w:w="960" w:type="dxa"/>
            <w:vMerge w:val="restart"/>
            <w:vAlign w:val="center"/>
          </w:tcPr>
          <w:p>
            <w:pPr>
              <w:rPr>
                <w:rFonts w:eastAsia="宋体"/>
                <w:color w:val="000000" w:themeColor="text1"/>
                <w:sz w:val="24"/>
                <w:szCs w:val="24"/>
                <w14:textFill>
                  <w14:solidFill>
                    <w14:schemeClr w14:val="tx1"/>
                  </w14:solidFill>
                </w14:textFill>
              </w:rPr>
            </w:pPr>
            <w:r>
              <w:rPr>
                <w:rFonts w:hint="eastAsia" w:eastAsia="宋体"/>
                <w:color w:val="000000" w:themeColor="text1"/>
                <w:sz w:val="24"/>
                <w:szCs w:val="24"/>
                <w14:textFill>
                  <w14:solidFill>
                    <w14:schemeClr w14:val="tx1"/>
                  </w14:solidFill>
                </w14:textFill>
              </w:rPr>
              <w:t>涉及</w:t>
            </w:r>
          </w:p>
          <w:p>
            <w:pPr>
              <w:rPr>
                <w:rFonts w:eastAsia="宋体"/>
                <w:color w:val="000000" w:themeColor="text1"/>
                <w14:textFill>
                  <w14:solidFill>
                    <w14:schemeClr w14:val="tx1"/>
                  </w14:solidFill>
                </w14:textFill>
              </w:rPr>
            </w:pPr>
            <w:r>
              <w:rPr>
                <w:rFonts w:hint="eastAsia" w:eastAsia="宋体"/>
                <w:color w:val="000000" w:themeColor="text1"/>
                <w:sz w:val="24"/>
                <w:szCs w:val="24"/>
                <w14:textFill>
                  <w14:solidFill>
                    <w14:schemeClr w14:val="tx1"/>
                  </w14:solidFill>
                </w14:textFill>
              </w:rPr>
              <w:t>条款</w:t>
            </w:r>
          </w:p>
        </w:tc>
        <w:tc>
          <w:tcPr>
            <w:tcW w:w="10395" w:type="dxa"/>
            <w:vAlign w:val="center"/>
          </w:tcPr>
          <w:p>
            <w:pPr>
              <w:rPr>
                <w:rFonts w:hint="default" w:eastAsia="宋体"/>
                <w:color w:val="000000" w:themeColor="text1"/>
                <w:sz w:val="24"/>
                <w:szCs w:val="24"/>
                <w:lang w:val="en-US" w:eastAsia="zh-CN"/>
                <w14:textFill>
                  <w14:solidFill>
                    <w14:schemeClr w14:val="tx1"/>
                  </w14:solidFill>
                </w14:textFill>
              </w:rPr>
            </w:pPr>
            <w:r>
              <w:rPr>
                <w:rFonts w:hint="eastAsia" w:eastAsia="宋体"/>
                <w:color w:val="000000" w:themeColor="text1"/>
                <w:sz w:val="24"/>
                <w:szCs w:val="24"/>
                <w14:textFill>
                  <w14:solidFill>
                    <w14:schemeClr w14:val="tx1"/>
                  </w14:solidFill>
                </w14:textFill>
              </w:rPr>
              <w:t>受审核部门：</w:t>
            </w:r>
            <w:r>
              <w:rPr>
                <w:rFonts w:hint="eastAsia" w:eastAsia="宋体"/>
                <w:color w:val="000000" w:themeColor="text1"/>
                <w:sz w:val="24"/>
                <w:szCs w:val="24"/>
                <w:lang w:eastAsia="zh-CN"/>
                <w14:textFill>
                  <w14:solidFill>
                    <w14:schemeClr w14:val="tx1"/>
                  </w14:solidFill>
                </w14:textFill>
              </w:rPr>
              <w:t>研发技术中心</w:t>
            </w:r>
            <w:r>
              <w:rPr>
                <w:rFonts w:hint="eastAsia" w:eastAsia="宋体"/>
                <w:color w:val="000000" w:themeColor="text1"/>
                <w:sz w:val="24"/>
                <w:szCs w:val="24"/>
                <w14:textFill>
                  <w14:solidFill>
                    <w14:schemeClr w14:val="tx1"/>
                  </w14:solidFill>
                </w14:textFill>
              </w:rPr>
              <w:t xml:space="preserve">   主管领导：</w:t>
            </w:r>
            <w:r>
              <w:rPr>
                <w:rFonts w:hint="default" w:eastAsia="宋体"/>
                <w:color w:val="000000" w:themeColor="text1"/>
                <w:sz w:val="24"/>
                <w:szCs w:val="24"/>
                <w:lang w:val="en-US" w:eastAsia="zh-CN"/>
                <w14:textFill>
                  <w14:solidFill>
                    <w14:schemeClr w14:val="tx1"/>
                  </w14:solidFill>
                </w14:textFill>
              </w:rPr>
              <w:t>兰大江</w:t>
            </w:r>
            <w:r>
              <w:rPr>
                <w:rFonts w:hint="eastAsia" w:eastAsia="宋体"/>
                <w:color w:val="000000" w:themeColor="text1"/>
                <w:sz w:val="24"/>
                <w:szCs w:val="24"/>
                <w14:textFill>
                  <w14:solidFill>
                    <w14:schemeClr w14:val="tx1"/>
                  </w14:solidFill>
                </w14:textFill>
              </w:rPr>
              <w:t xml:space="preserve"> </w:t>
            </w:r>
            <w:r>
              <w:rPr>
                <w:rFonts w:hint="eastAsia" w:eastAsia="宋体"/>
                <w:color w:val="000000" w:themeColor="text1"/>
                <w:sz w:val="24"/>
                <w:szCs w:val="24"/>
                <w:lang w:val="en-US" w:eastAsia="zh-CN"/>
                <w14:textFill>
                  <w14:solidFill>
                    <w14:schemeClr w14:val="tx1"/>
                  </w14:solidFill>
                </w14:textFill>
              </w:rPr>
              <w:t xml:space="preserve">    陪同人员：廖涛</w:t>
            </w:r>
          </w:p>
        </w:tc>
        <w:tc>
          <w:tcPr>
            <w:tcW w:w="1194" w:type="dxa"/>
            <w:vMerge w:val="restart"/>
            <w:vAlign w:val="center"/>
          </w:tcPr>
          <w:p>
            <w:pPr>
              <w:rPr>
                <w:rFonts w:eastAsia="宋体"/>
                <w:color w:val="000000" w:themeColor="text1"/>
                <w:sz w:val="24"/>
                <w:szCs w:val="24"/>
                <w14:textFill>
                  <w14:solidFill>
                    <w14:schemeClr w14:val="tx1"/>
                  </w14:solidFill>
                </w14:textFill>
              </w:rPr>
            </w:pPr>
            <w:r>
              <w:rPr>
                <w:rFonts w:hint="eastAsia" w:eastAsia="宋体"/>
                <w:color w:val="000000" w:themeColor="text1"/>
                <w:sz w:val="24"/>
                <w:szCs w:val="24"/>
                <w14:textFill>
                  <w14:solidFill>
                    <w14:schemeClr w14:val="tx1"/>
                  </w14:solidFill>
                </w14:textFill>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eastAsia="宋体"/>
                <w:color w:val="000000" w:themeColor="text1"/>
                <w14:textFill>
                  <w14:solidFill>
                    <w14:schemeClr w14:val="tx1"/>
                  </w14:solidFill>
                </w14:textFill>
              </w:rPr>
            </w:pPr>
          </w:p>
        </w:tc>
        <w:tc>
          <w:tcPr>
            <w:tcW w:w="960" w:type="dxa"/>
            <w:vMerge w:val="continue"/>
            <w:vAlign w:val="center"/>
          </w:tcPr>
          <w:p>
            <w:pPr>
              <w:rPr>
                <w:rFonts w:eastAsia="宋体"/>
                <w:color w:val="000000" w:themeColor="text1"/>
                <w14:textFill>
                  <w14:solidFill>
                    <w14:schemeClr w14:val="tx1"/>
                  </w14:solidFill>
                </w14:textFill>
              </w:rPr>
            </w:pPr>
          </w:p>
        </w:tc>
        <w:tc>
          <w:tcPr>
            <w:tcW w:w="10395" w:type="dxa"/>
            <w:vAlign w:val="center"/>
          </w:tcPr>
          <w:p>
            <w:pPr>
              <w:spacing w:before="120"/>
              <w:rPr>
                <w:rFonts w:hint="eastAsia" w:eastAsia="宋体"/>
                <w:color w:val="000000" w:themeColor="text1"/>
                <w:lang w:val="en-US" w:eastAsia="zh-CN"/>
                <w14:textFill>
                  <w14:solidFill>
                    <w14:schemeClr w14:val="tx1"/>
                  </w14:solidFill>
                </w14:textFill>
              </w:rPr>
            </w:pPr>
            <w:r>
              <w:rPr>
                <w:rFonts w:hint="eastAsia" w:eastAsia="宋体"/>
                <w:color w:val="000000" w:themeColor="text1"/>
                <w:sz w:val="24"/>
                <w:szCs w:val="24"/>
                <w14:textFill>
                  <w14:solidFill>
                    <w14:schemeClr w14:val="tx1"/>
                  </w14:solidFill>
                </w14:textFill>
              </w:rPr>
              <w:t>审核员：</w:t>
            </w:r>
            <w:r>
              <w:rPr>
                <w:rFonts w:hint="eastAsia" w:eastAsia="宋体"/>
                <w:color w:val="000000" w:themeColor="text1"/>
                <w:sz w:val="24"/>
                <w:szCs w:val="24"/>
                <w:lang w:eastAsia="zh-CN"/>
                <w14:textFill>
                  <w14:solidFill>
                    <w14:schemeClr w14:val="tx1"/>
                  </w14:solidFill>
                </w14:textFill>
              </w:rPr>
              <w:t>冉景洲</w:t>
            </w:r>
            <w:r>
              <w:rPr>
                <w:rFonts w:hint="eastAsia" w:eastAsia="宋体"/>
                <w:color w:val="000000" w:themeColor="text1"/>
                <w:sz w:val="24"/>
                <w:szCs w:val="24"/>
                <w14:textFill>
                  <w14:solidFill>
                    <w14:schemeClr w14:val="tx1"/>
                  </w14:solidFill>
                </w14:textFill>
              </w:rPr>
              <w:t xml:space="preserve">  审核时间：</w:t>
            </w:r>
            <w:r>
              <w:rPr>
                <w:rFonts w:hint="eastAsia"/>
                <w:color w:val="000000" w:themeColor="text1"/>
                <w:sz w:val="24"/>
                <w:szCs w:val="24"/>
                <w:lang w:eastAsia="zh-CN"/>
                <w14:textFill>
                  <w14:solidFill>
                    <w14:schemeClr w14:val="tx1"/>
                  </w14:solidFill>
                </w14:textFill>
              </w:rPr>
              <w:t>2021年12月24日</w:t>
            </w:r>
          </w:p>
        </w:tc>
        <w:tc>
          <w:tcPr>
            <w:tcW w:w="1194" w:type="dxa"/>
            <w:vMerge w:val="continue"/>
          </w:tcPr>
          <w:p>
            <w:pPr>
              <w:rPr>
                <w:rFonts w:eastAsia="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eastAsia="宋体"/>
                <w:color w:val="000000" w:themeColor="text1"/>
                <w14:textFill>
                  <w14:solidFill>
                    <w14:schemeClr w14:val="tx1"/>
                  </w14:solidFill>
                </w14:textFill>
              </w:rPr>
            </w:pPr>
          </w:p>
        </w:tc>
        <w:tc>
          <w:tcPr>
            <w:tcW w:w="960" w:type="dxa"/>
            <w:vMerge w:val="continue"/>
            <w:vAlign w:val="center"/>
          </w:tcPr>
          <w:p>
            <w:pPr>
              <w:rPr>
                <w:rFonts w:eastAsia="宋体"/>
                <w:color w:val="000000" w:themeColor="text1"/>
                <w14:textFill>
                  <w14:solidFill>
                    <w14:schemeClr w14:val="tx1"/>
                  </w14:solidFill>
                </w14:textFill>
              </w:rPr>
            </w:pPr>
          </w:p>
        </w:tc>
        <w:tc>
          <w:tcPr>
            <w:tcW w:w="10395" w:type="dxa"/>
            <w:vAlign w:val="center"/>
          </w:tcPr>
          <w:p>
            <w:pPr>
              <w:rPr>
                <w:rFonts w:eastAsia="宋体"/>
                <w:color w:val="000000" w:themeColor="text1"/>
                <w:sz w:val="24"/>
                <w:szCs w:val="24"/>
                <w14:textFill>
                  <w14:solidFill>
                    <w14:schemeClr w14:val="tx1"/>
                  </w14:solidFill>
                </w14:textFill>
              </w:rPr>
            </w:pPr>
            <w:r>
              <w:rPr>
                <w:rFonts w:hint="eastAsia" w:eastAsia="宋体"/>
                <w:color w:val="000000" w:themeColor="text1"/>
                <w:sz w:val="24"/>
                <w:szCs w:val="24"/>
                <w14:textFill>
                  <w14:solidFill>
                    <w14:schemeClr w14:val="tx1"/>
                  </w14:solidFill>
                </w14:textFill>
              </w:rPr>
              <w:t>审核条款：</w:t>
            </w:r>
          </w:p>
        </w:tc>
        <w:tc>
          <w:tcPr>
            <w:tcW w:w="1194" w:type="dxa"/>
            <w:vMerge w:val="continue"/>
          </w:tcPr>
          <w:p>
            <w:pPr>
              <w:rPr>
                <w:rFonts w:eastAsia="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360" w:lineRule="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岗位/职责 /权限</w:t>
            </w:r>
          </w:p>
          <w:p>
            <w:pPr>
              <w:spacing w:line="360" w:lineRule="auto"/>
              <w:rPr>
                <w:rFonts w:ascii="宋体" w:hAnsi="宋体" w:eastAsia="宋体" w:cs="宋体"/>
                <w:color w:val="000000" w:themeColor="text1"/>
                <w:spacing w:val="-4"/>
                <w:szCs w:val="21"/>
                <w14:textFill>
                  <w14:solidFill>
                    <w14:schemeClr w14:val="tx1"/>
                  </w14:solidFill>
                </w14:textFill>
              </w:rPr>
            </w:pPr>
            <w:r>
              <w:rPr>
                <w:rFonts w:hint="eastAsia" w:ascii="宋体" w:hAnsi="宋体" w:eastAsia="宋体" w:cs="宋体"/>
                <w:color w:val="000000" w:themeColor="text1"/>
                <w:spacing w:val="-4"/>
                <w:szCs w:val="21"/>
                <w14:textFill>
                  <w14:solidFill>
                    <w14:schemeClr w14:val="tx1"/>
                  </w14:solidFill>
                </w14:textFill>
              </w:rPr>
              <w:t>#组织内的岗位设置如何？</w:t>
            </w:r>
          </w:p>
          <w:p>
            <w:pPr>
              <w:spacing w:line="360" w:lineRule="auto"/>
              <w:rPr>
                <w:rFonts w:ascii="宋体" w:hAnsi="宋体" w:eastAsia="宋体" w:cs="宋体"/>
                <w:color w:val="000000" w:themeColor="text1"/>
                <w:spacing w:val="-4"/>
                <w:szCs w:val="21"/>
                <w14:textFill>
                  <w14:solidFill>
                    <w14:schemeClr w14:val="tx1"/>
                  </w14:solidFill>
                </w14:textFill>
              </w:rPr>
            </w:pPr>
            <w:r>
              <w:rPr>
                <w:rFonts w:hint="eastAsia" w:ascii="宋体" w:hAnsi="宋体" w:eastAsia="宋体" w:cs="宋体"/>
                <w:color w:val="000000" w:themeColor="text1"/>
                <w:spacing w:val="-4"/>
                <w:szCs w:val="21"/>
                <w14:textFill>
                  <w14:solidFill>
                    <w14:schemeClr w14:val="tx1"/>
                  </w14:solidFill>
                </w14:textFill>
              </w:rPr>
              <w:t>职责和权限如何得到分派、沟通和理解？</w:t>
            </w:r>
          </w:p>
          <w:p>
            <w:pPr>
              <w:adjustRightInd w:val="0"/>
              <w:snapToGrid w:val="0"/>
              <w:jc w:val="center"/>
              <w:rPr>
                <w:rFonts w:ascii="宋体" w:hAnsi="宋体" w:eastAsia="宋体" w:cs="新宋体"/>
                <w:color w:val="000000" w:themeColor="text1"/>
                <w:szCs w:val="21"/>
                <w14:textFill>
                  <w14:solidFill>
                    <w14:schemeClr w14:val="tx1"/>
                  </w14:solidFill>
                </w14:textFill>
              </w:rPr>
            </w:pPr>
          </w:p>
        </w:tc>
        <w:tc>
          <w:tcPr>
            <w:tcW w:w="960" w:type="dxa"/>
          </w:tcPr>
          <w:p>
            <w:pPr>
              <w:rPr>
                <w:rFonts w:ascii="宋体" w:hAnsi="宋体" w:eastAsia="宋体" w:cs="新宋体"/>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5.3</w:t>
            </w:r>
          </w:p>
        </w:tc>
        <w:tc>
          <w:tcPr>
            <w:tcW w:w="10395" w:type="dxa"/>
          </w:tcPr>
          <w:p>
            <w:pPr>
              <w:spacing w:line="400" w:lineRule="atLeast"/>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查《岗位职责》，已经明确了</w:t>
            </w:r>
            <w:r>
              <w:rPr>
                <w:rFonts w:hint="eastAsia" w:ascii="宋体" w:hAnsi="宋体" w:eastAsia="宋体"/>
                <w:color w:val="000000" w:themeColor="text1"/>
                <w:szCs w:val="21"/>
                <w:lang w:eastAsia="zh-CN"/>
                <w14:textFill>
                  <w14:solidFill>
                    <w14:schemeClr w14:val="tx1"/>
                  </w14:solidFill>
                </w14:textFill>
              </w:rPr>
              <w:t>研发技术中心</w:t>
            </w:r>
            <w:r>
              <w:rPr>
                <w:rFonts w:hint="eastAsia" w:ascii="宋体" w:hAnsi="宋体" w:eastAsia="宋体"/>
                <w:color w:val="000000" w:themeColor="text1"/>
                <w:szCs w:val="21"/>
                <w14:textFill>
                  <w14:solidFill>
                    <w14:schemeClr w14:val="tx1"/>
                  </w14:solidFill>
                </w14:textFill>
              </w:rPr>
              <w:t>的岗位职责，具体为：</w:t>
            </w:r>
          </w:p>
          <w:p>
            <w:pPr>
              <w:spacing w:line="400" w:lineRule="atLeast"/>
              <w:ind w:firstLine="105" w:firstLineChars="5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主要职责如下：</w:t>
            </w:r>
          </w:p>
          <w:p>
            <w:pPr>
              <w:numPr>
                <w:ilvl w:val="0"/>
                <w:numId w:val="3"/>
              </w:numPr>
              <w:spacing w:line="400" w:lineRule="exact"/>
              <w:ind w:firstLine="420" w:firstLineChars="20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负责</w:t>
            </w:r>
            <w:r>
              <w:rPr>
                <w:rFonts w:hint="eastAsia" w:ascii="宋体" w:hAnsi="宋体" w:eastAsia="宋体" w:cs="宋体"/>
                <w:color w:val="000000" w:themeColor="text1"/>
                <w:sz w:val="21"/>
                <w:szCs w:val="21"/>
                <w:lang w:eastAsia="zh-CN"/>
                <w14:textFill>
                  <w14:solidFill>
                    <w14:schemeClr w14:val="tx1"/>
                  </w14:solidFill>
                </w14:textFill>
              </w:rPr>
              <w:t>项目</w:t>
            </w:r>
            <w:r>
              <w:rPr>
                <w:rFonts w:hint="eastAsia" w:ascii="宋体" w:hAnsi="宋体" w:eastAsia="宋体" w:cs="宋体"/>
                <w:color w:val="000000" w:themeColor="text1"/>
                <w:sz w:val="21"/>
                <w:szCs w:val="21"/>
                <w14:textFill>
                  <w14:solidFill>
                    <w14:schemeClr w14:val="tx1"/>
                  </w14:solidFill>
                </w14:textFill>
              </w:rPr>
              <w:t>现场的管理，计划的制定</w:t>
            </w:r>
          </w:p>
          <w:p>
            <w:pPr>
              <w:numPr>
                <w:ilvl w:val="0"/>
                <w:numId w:val="3"/>
              </w:numPr>
              <w:spacing w:line="400" w:lineRule="exact"/>
              <w:ind w:firstLine="420" w:firstLineChars="20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有计划的组织</w:t>
            </w:r>
            <w:r>
              <w:rPr>
                <w:rFonts w:hint="eastAsia" w:ascii="宋体" w:hAnsi="宋体" w:eastAsia="宋体" w:cs="宋体"/>
                <w:color w:val="000000" w:themeColor="text1"/>
                <w:sz w:val="21"/>
                <w:szCs w:val="21"/>
                <w:lang w:eastAsia="zh-CN"/>
                <w14:textFill>
                  <w14:solidFill>
                    <w14:schemeClr w14:val="tx1"/>
                  </w14:solidFill>
                </w14:textFill>
              </w:rPr>
              <w:t>项目实施</w:t>
            </w:r>
            <w:r>
              <w:rPr>
                <w:rFonts w:hint="eastAsia" w:ascii="宋体" w:hAnsi="宋体" w:eastAsia="宋体" w:cs="宋体"/>
                <w:color w:val="000000" w:themeColor="text1"/>
                <w:sz w:val="21"/>
                <w:szCs w:val="21"/>
                <w14:textFill>
                  <w14:solidFill>
                    <w14:schemeClr w14:val="tx1"/>
                  </w14:solidFill>
                </w14:textFill>
              </w:rPr>
              <w:t>，保质保量的满足</w:t>
            </w:r>
            <w:r>
              <w:rPr>
                <w:rFonts w:hint="eastAsia" w:ascii="宋体" w:hAnsi="宋体" w:eastAsia="宋体" w:cs="宋体"/>
                <w:color w:val="000000" w:themeColor="text1"/>
                <w:sz w:val="21"/>
                <w:szCs w:val="21"/>
                <w:lang w:eastAsia="zh-CN"/>
                <w14:textFill>
                  <w14:solidFill>
                    <w14:schemeClr w14:val="tx1"/>
                  </w14:solidFill>
                </w14:textFill>
              </w:rPr>
              <w:t>客户</w:t>
            </w:r>
            <w:r>
              <w:rPr>
                <w:rFonts w:hint="eastAsia" w:ascii="宋体" w:hAnsi="宋体" w:eastAsia="宋体" w:cs="宋体"/>
                <w:color w:val="000000" w:themeColor="text1"/>
                <w:sz w:val="21"/>
                <w:szCs w:val="21"/>
                <w14:textFill>
                  <w14:solidFill>
                    <w14:schemeClr w14:val="tx1"/>
                  </w14:solidFill>
                </w14:textFill>
              </w:rPr>
              <w:t>要求</w:t>
            </w:r>
          </w:p>
          <w:p>
            <w:pPr>
              <w:numPr>
                <w:ilvl w:val="0"/>
                <w:numId w:val="3"/>
              </w:numPr>
              <w:spacing w:line="400" w:lineRule="exact"/>
              <w:ind w:firstLine="420" w:firstLineChars="20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负责交付前的</w:t>
            </w:r>
            <w:r>
              <w:rPr>
                <w:rFonts w:hint="eastAsia" w:ascii="宋体" w:hAnsi="宋体" w:eastAsia="宋体" w:cs="宋体"/>
                <w:color w:val="000000" w:themeColor="text1"/>
                <w:sz w:val="21"/>
                <w:szCs w:val="21"/>
                <w:lang w:eastAsia="zh-CN"/>
                <w14:textFill>
                  <w14:solidFill>
                    <w14:schemeClr w14:val="tx1"/>
                  </w14:solidFill>
                </w14:textFill>
              </w:rPr>
              <w:t>维护运行正常</w:t>
            </w:r>
            <w:r>
              <w:rPr>
                <w:rFonts w:hint="eastAsia" w:ascii="宋体" w:hAnsi="宋体" w:eastAsia="宋体" w:cs="宋体"/>
                <w:color w:val="000000" w:themeColor="text1"/>
                <w:sz w:val="21"/>
                <w:szCs w:val="21"/>
                <w14:textFill>
                  <w14:solidFill>
                    <w14:schemeClr w14:val="tx1"/>
                  </w14:solidFill>
                </w14:textFill>
              </w:rPr>
              <w:t>，负责</w:t>
            </w:r>
            <w:r>
              <w:rPr>
                <w:rFonts w:hint="eastAsia" w:ascii="宋体" w:hAnsi="宋体" w:eastAsia="宋体" w:cs="宋体"/>
                <w:color w:val="000000" w:themeColor="text1"/>
                <w:sz w:val="21"/>
                <w:szCs w:val="21"/>
                <w:lang w:eastAsia="zh-CN"/>
                <w14:textFill>
                  <w14:solidFill>
                    <w14:schemeClr w14:val="tx1"/>
                  </w14:solidFill>
                </w14:textFill>
              </w:rPr>
              <w:t>运行</w:t>
            </w:r>
            <w:r>
              <w:rPr>
                <w:rFonts w:hint="eastAsia" w:ascii="宋体" w:hAnsi="宋体" w:eastAsia="宋体" w:cs="宋体"/>
                <w:color w:val="000000" w:themeColor="text1"/>
                <w:sz w:val="21"/>
                <w:szCs w:val="21"/>
                <w14:textFill>
                  <w14:solidFill>
                    <w14:schemeClr w14:val="tx1"/>
                  </w14:solidFill>
                </w14:textFill>
              </w:rPr>
              <w:t>环境的管理</w:t>
            </w:r>
          </w:p>
          <w:p>
            <w:pPr>
              <w:numPr>
                <w:ilvl w:val="0"/>
                <w:numId w:val="3"/>
              </w:numPr>
              <w:spacing w:line="400" w:lineRule="exact"/>
              <w:ind w:firstLine="420" w:firstLineChars="200"/>
              <w:jc w:val="left"/>
              <w:rPr>
                <w:rFonts w:hint="eastAsia" w:ascii="宋体" w:hAnsi="宋体" w:eastAsia="宋体" w:cs="Arial"/>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负责设备的常规维保</w:t>
            </w:r>
          </w:p>
          <w:p>
            <w:pPr>
              <w:numPr>
                <w:ilvl w:val="0"/>
                <w:numId w:val="3"/>
              </w:numPr>
              <w:spacing w:line="400" w:lineRule="exact"/>
              <w:ind w:left="0" w:leftChars="0" w:firstLine="420" w:firstLineChars="200"/>
              <w:jc w:val="left"/>
              <w:rPr>
                <w:rFonts w:hint="eastAsia" w:ascii="宋体" w:hAnsi="宋体" w:eastAsia="宋体" w:cs="Arial"/>
                <w:color w:val="000000" w:themeColor="text1"/>
                <w:sz w:val="21"/>
                <w:szCs w:val="21"/>
                <w14:textFill>
                  <w14:solidFill>
                    <w14:schemeClr w14:val="tx1"/>
                  </w14:solidFill>
                </w14:textFill>
              </w:rPr>
            </w:pPr>
            <w:r>
              <w:rPr>
                <w:rFonts w:hint="eastAsia" w:ascii="宋体" w:hAnsi="宋体" w:eastAsia="宋体" w:cs="Arial"/>
                <w:color w:val="000000" w:themeColor="text1"/>
                <w:sz w:val="21"/>
                <w:szCs w:val="21"/>
                <w14:textFill>
                  <w14:solidFill>
                    <w14:schemeClr w14:val="tx1"/>
                  </w14:solidFill>
                </w14:textFill>
              </w:rPr>
              <w:t>负责公司</w:t>
            </w:r>
            <w:r>
              <w:rPr>
                <w:rFonts w:hint="eastAsia" w:ascii="宋体" w:hAnsi="宋体" w:eastAsia="宋体" w:cs="Arial"/>
                <w:color w:val="000000" w:themeColor="text1"/>
                <w:sz w:val="21"/>
                <w:szCs w:val="21"/>
                <w:lang w:eastAsia="zh-CN"/>
                <w14:textFill>
                  <w14:solidFill>
                    <w14:schemeClr w14:val="tx1"/>
                  </w14:solidFill>
                </w14:textFill>
              </w:rPr>
              <w:t>项目</w:t>
            </w:r>
            <w:r>
              <w:rPr>
                <w:rFonts w:hint="eastAsia" w:ascii="宋体" w:hAnsi="宋体" w:eastAsia="宋体" w:cs="Arial"/>
                <w:color w:val="000000" w:themeColor="text1"/>
                <w:sz w:val="21"/>
                <w:szCs w:val="21"/>
                <w14:textFill>
                  <w14:solidFill>
                    <w14:schemeClr w14:val="tx1"/>
                  </w14:solidFill>
                </w14:textFill>
              </w:rPr>
              <w:t>的技术支持，对</w:t>
            </w:r>
            <w:r>
              <w:rPr>
                <w:rFonts w:hint="eastAsia" w:ascii="宋体" w:hAnsi="宋体" w:eastAsia="宋体" w:cs="Arial"/>
                <w:color w:val="000000" w:themeColor="text1"/>
                <w:sz w:val="21"/>
                <w:szCs w:val="21"/>
                <w:lang w:eastAsia="zh-CN"/>
                <w14:textFill>
                  <w14:solidFill>
                    <w14:schemeClr w14:val="tx1"/>
                  </w14:solidFill>
                </w14:textFill>
              </w:rPr>
              <w:t>项目实施</w:t>
            </w:r>
            <w:r>
              <w:rPr>
                <w:rFonts w:hint="eastAsia" w:ascii="宋体" w:hAnsi="宋体" w:eastAsia="宋体" w:cs="Arial"/>
                <w:color w:val="000000" w:themeColor="text1"/>
                <w:sz w:val="21"/>
                <w:szCs w:val="21"/>
                <w14:textFill>
                  <w14:solidFill>
                    <w14:schemeClr w14:val="tx1"/>
                  </w14:solidFill>
                </w14:textFill>
              </w:rPr>
              <w:t>过程中的问题进行解决。</w:t>
            </w:r>
          </w:p>
          <w:p>
            <w:pPr>
              <w:numPr>
                <w:ilvl w:val="0"/>
                <w:numId w:val="3"/>
              </w:numPr>
              <w:spacing w:line="400" w:lineRule="exact"/>
              <w:ind w:left="0" w:leftChars="0" w:firstLine="420" w:firstLineChars="200"/>
              <w:jc w:val="left"/>
              <w:rPr>
                <w:rFonts w:hint="eastAsia"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 xml:space="preserve"> 负责市场发展趋势的研究，新开发的工程项目方案的编写及工作组织。</w:t>
            </w:r>
          </w:p>
          <w:p>
            <w:pPr>
              <w:numPr>
                <w:ilvl w:val="0"/>
                <w:numId w:val="3"/>
              </w:numPr>
              <w:spacing w:line="400" w:lineRule="exact"/>
              <w:ind w:left="0" w:leftChars="0" w:firstLine="420" w:firstLineChars="200"/>
              <w:rPr>
                <w:rFonts w:hint="eastAsia"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负责对项目集成过程中的质量实施控制</w:t>
            </w:r>
          </w:p>
          <w:p>
            <w:pPr>
              <w:numPr>
                <w:ilvl w:val="0"/>
                <w:numId w:val="0"/>
              </w:numPr>
              <w:spacing w:line="400" w:lineRule="exact"/>
              <w:ind w:left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w:t>
            </w:r>
          </w:p>
          <w:p>
            <w:pPr>
              <w:widowControl/>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部门负责人熟悉本部门职责。</w:t>
            </w:r>
          </w:p>
        </w:tc>
        <w:tc>
          <w:tcPr>
            <w:tcW w:w="1194" w:type="dxa"/>
          </w:tcPr>
          <w:p>
            <w:pPr>
              <w:rPr>
                <w:rFonts w:eastAsia="宋体"/>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spacing w:line="360" w:lineRule="auto"/>
              <w:jc w:val="both"/>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质量目标及其实现的策划</w:t>
            </w:r>
          </w:p>
          <w:p>
            <w:pPr>
              <w:spacing w:line="360" w:lineRule="auto"/>
              <w:jc w:val="both"/>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（含6.2.1/6.2.2）</w:t>
            </w:r>
          </w:p>
          <w:p>
            <w:pPr>
              <w:jc w:val="both"/>
              <w:rPr>
                <w:rFonts w:ascii="宋体" w:hAnsi="宋体" w:eastAsia="宋体"/>
                <w:b/>
                <w:color w:val="000000" w:themeColor="text1"/>
                <w:szCs w:val="21"/>
                <w14:textFill>
                  <w14:solidFill>
                    <w14:schemeClr w14:val="tx1"/>
                  </w14:solidFill>
                </w14:textFill>
              </w:rPr>
            </w:pPr>
          </w:p>
        </w:tc>
        <w:tc>
          <w:tcPr>
            <w:tcW w:w="960" w:type="dxa"/>
            <w:vAlign w:val="top"/>
          </w:tcPr>
          <w:p>
            <w:pPr>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6.2</w:t>
            </w:r>
          </w:p>
        </w:tc>
        <w:tc>
          <w:tcPr>
            <w:tcW w:w="10395" w:type="dxa"/>
          </w:tcPr>
          <w:p>
            <w:pPr>
              <w:spacing w:line="360" w:lineRule="auto"/>
              <w:rPr>
                <w:rFonts w:hint="eastAsia"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eastAsia="宋体"/>
                <w:color w:val="000000" w:themeColor="text1"/>
                <w:szCs w:val="21"/>
                <w:highlight w:val="none"/>
                <w:lang w:val="en-US" w:eastAsia="zh-CN"/>
                <w14:textFill>
                  <w14:solidFill>
                    <w14:schemeClr w14:val="tx1"/>
                  </w14:solidFill>
                </w14:textFill>
              </w:rPr>
              <w:t>查《部门质量目标分解表》该部门的质量目标为：</w:t>
            </w:r>
          </w:p>
          <w:p>
            <w:pPr>
              <w:spacing w:line="360" w:lineRule="auto"/>
              <w:rPr>
                <w:rFonts w:hint="eastAsia"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eastAsia="宋体"/>
                <w:color w:val="000000" w:themeColor="text1"/>
                <w:szCs w:val="21"/>
                <w:highlight w:val="none"/>
                <w:lang w:val="en-US" w:eastAsia="zh-CN"/>
                <w14:textFill>
                  <w14:solidFill>
                    <w14:schemeClr w14:val="tx1"/>
                  </w14:solidFill>
                </w14:textFill>
              </w:rPr>
              <w:t>1、</w:t>
            </w:r>
            <w:r>
              <w:rPr>
                <w:rFonts w:hint="eastAsia" w:ascii="宋体" w:hAnsi="宋体"/>
                <w:color w:val="000000" w:themeColor="text1"/>
                <w:szCs w:val="21"/>
                <w:highlight w:val="none"/>
                <w:lang w:val="en-US" w:eastAsia="zh-CN"/>
                <w14:textFill>
                  <w14:solidFill>
                    <w14:schemeClr w14:val="tx1"/>
                  </w14:solidFill>
                </w14:textFill>
              </w:rPr>
              <w:t>集成项目</w:t>
            </w:r>
            <w:r>
              <w:rPr>
                <w:rFonts w:hint="eastAsia" w:ascii="宋体" w:hAnsi="宋体" w:eastAsia="宋体"/>
                <w:color w:val="000000" w:themeColor="text1"/>
                <w:szCs w:val="21"/>
                <w:highlight w:val="none"/>
                <w:lang w:val="en-US" w:eastAsia="zh-CN"/>
                <w14:textFill>
                  <w14:solidFill>
                    <w14:schemeClr w14:val="tx1"/>
                  </w14:solidFill>
                </w14:textFill>
              </w:rPr>
              <w:t>一次交验合格率≥9</w:t>
            </w:r>
            <w:r>
              <w:rPr>
                <w:rFonts w:hint="eastAsia" w:ascii="宋体" w:hAnsi="宋体"/>
                <w:color w:val="000000" w:themeColor="text1"/>
                <w:szCs w:val="21"/>
                <w:highlight w:val="none"/>
                <w:lang w:val="en-US" w:eastAsia="zh-CN"/>
                <w14:textFill>
                  <w14:solidFill>
                    <w14:schemeClr w14:val="tx1"/>
                  </w14:solidFill>
                </w14:textFill>
              </w:rPr>
              <w:t>8</w:t>
            </w:r>
            <w:r>
              <w:rPr>
                <w:rFonts w:hint="eastAsia" w:ascii="宋体" w:hAnsi="宋体" w:eastAsia="宋体"/>
                <w:color w:val="000000" w:themeColor="text1"/>
                <w:szCs w:val="21"/>
                <w:highlight w:val="none"/>
                <w:lang w:val="en-US" w:eastAsia="zh-CN"/>
                <w14:textFill>
                  <w14:solidFill>
                    <w14:schemeClr w14:val="tx1"/>
                  </w14:solidFill>
                </w14:textFill>
              </w:rPr>
              <w:t>%</w:t>
            </w:r>
          </w:p>
          <w:p>
            <w:pPr>
              <w:spacing w:line="360" w:lineRule="auto"/>
              <w:rPr>
                <w:rFonts w:hint="eastAsia"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eastAsia="宋体"/>
                <w:color w:val="000000" w:themeColor="text1"/>
                <w:szCs w:val="21"/>
                <w:highlight w:val="none"/>
                <w:lang w:val="en-US" w:eastAsia="zh-CN"/>
                <w14:textFill>
                  <w14:solidFill>
                    <w14:schemeClr w14:val="tx1"/>
                  </w14:solidFill>
                </w14:textFill>
              </w:rPr>
              <w:t>2、项目按时交付率≥99%</w:t>
            </w:r>
          </w:p>
          <w:p>
            <w:pPr>
              <w:spacing w:line="360" w:lineRule="auto"/>
              <w:rPr>
                <w:rFonts w:hint="eastAsia"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eastAsia="宋体"/>
                <w:color w:val="000000" w:themeColor="text1"/>
                <w:szCs w:val="21"/>
                <w:highlight w:val="none"/>
                <w:lang w:val="en-US" w:eastAsia="zh-CN"/>
                <w14:textFill>
                  <w14:solidFill>
                    <w14:schemeClr w14:val="tx1"/>
                  </w14:solidFill>
                </w14:textFill>
              </w:rPr>
              <w:t>查</w:t>
            </w:r>
            <w:r>
              <w:rPr>
                <w:rFonts w:hint="eastAsia" w:ascii="宋体" w:hAnsi="宋体"/>
                <w:color w:val="000000" w:themeColor="text1"/>
                <w:szCs w:val="21"/>
                <w:highlight w:val="none"/>
                <w:lang w:val="en-US" w:eastAsia="zh-CN"/>
                <w14:textFill>
                  <w14:solidFill>
                    <w14:schemeClr w14:val="tx1"/>
                  </w14:solidFill>
                </w14:textFill>
              </w:rPr>
              <w:t>2021年1月-11月</w:t>
            </w:r>
            <w:r>
              <w:rPr>
                <w:rFonts w:hint="eastAsia" w:ascii="宋体" w:hAnsi="宋体" w:eastAsia="宋体"/>
                <w:color w:val="000000" w:themeColor="text1"/>
                <w:szCs w:val="21"/>
                <w:highlight w:val="none"/>
                <w:lang w:val="en-US" w:eastAsia="zh-CN"/>
                <w14:textFill>
                  <w14:solidFill>
                    <w14:schemeClr w14:val="tx1"/>
                  </w14:solidFill>
                </w14:textFill>
              </w:rPr>
              <w:t>《部门质量目标完成情况统计表》对部门目标进行考核，查1</w:t>
            </w:r>
            <w:r>
              <w:rPr>
                <w:rFonts w:hint="eastAsia" w:ascii="宋体" w:hAnsi="宋体"/>
                <w:color w:val="000000" w:themeColor="text1"/>
                <w:szCs w:val="21"/>
                <w:highlight w:val="none"/>
                <w:lang w:val="en-US" w:eastAsia="zh-CN"/>
                <w14:textFill>
                  <w14:solidFill>
                    <w14:schemeClr w14:val="tx1"/>
                  </w14:solidFill>
                </w14:textFill>
              </w:rPr>
              <w:t>1</w:t>
            </w:r>
            <w:r>
              <w:rPr>
                <w:rFonts w:hint="eastAsia" w:ascii="宋体" w:hAnsi="宋体" w:eastAsia="宋体"/>
                <w:color w:val="000000" w:themeColor="text1"/>
                <w:szCs w:val="21"/>
                <w:highlight w:val="none"/>
                <w:lang w:val="en-US" w:eastAsia="zh-CN"/>
                <w14:textFill>
                  <w14:solidFill>
                    <w14:schemeClr w14:val="tx1"/>
                  </w14:solidFill>
                </w14:textFill>
              </w:rPr>
              <w:t>月完成情况为：</w:t>
            </w:r>
          </w:p>
          <w:p>
            <w:pPr>
              <w:spacing w:line="360" w:lineRule="auto"/>
              <w:rPr>
                <w:rFonts w:hint="eastAsia"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eastAsia="宋体"/>
                <w:color w:val="000000" w:themeColor="text1"/>
                <w:szCs w:val="21"/>
                <w:highlight w:val="none"/>
                <w:lang w:val="en-US" w:eastAsia="zh-CN"/>
                <w14:textFill>
                  <w14:solidFill>
                    <w14:schemeClr w14:val="tx1"/>
                  </w14:solidFill>
                </w14:textFill>
              </w:rPr>
              <w:t>1、工程一次交验合格率99%</w:t>
            </w:r>
          </w:p>
          <w:p>
            <w:pPr>
              <w:spacing w:line="360" w:lineRule="auto"/>
              <w:rPr>
                <w:rFonts w:hint="eastAsia"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eastAsia="宋体"/>
                <w:color w:val="000000" w:themeColor="text1"/>
                <w:szCs w:val="21"/>
                <w:highlight w:val="none"/>
                <w:lang w:val="en-US" w:eastAsia="zh-CN"/>
                <w14:textFill>
                  <w14:solidFill>
                    <w14:schemeClr w14:val="tx1"/>
                  </w14:solidFill>
                </w14:textFill>
              </w:rPr>
              <w:t>2、项目按时交付率100%</w:t>
            </w:r>
          </w:p>
          <w:p>
            <w:pPr>
              <w:spacing w:line="360" w:lineRule="auto"/>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 xml:space="preserve">  基本达到目标要求</w:t>
            </w:r>
          </w:p>
          <w:p>
            <w:pPr>
              <w:spacing w:line="360"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目标量化情况良好。质量目标缺乏指标实际完成的实证性资料。已跟负责人沟通。</w:t>
            </w:r>
          </w:p>
        </w:tc>
        <w:tc>
          <w:tcPr>
            <w:tcW w:w="1194" w:type="dxa"/>
          </w:tcPr>
          <w:p>
            <w:pPr>
              <w:spacing w:line="360" w:lineRule="auto"/>
              <w:rPr>
                <w:rFonts w:eastAsia="宋体"/>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adjustRightInd w:val="0"/>
              <w:snapToGrid w:val="0"/>
              <w:jc w:val="both"/>
              <w:rPr>
                <w:rFonts w:ascii="宋体" w:hAnsi="宋体" w:eastAsia="宋体" w:cs="新宋体"/>
                <w:color w:val="000000" w:themeColor="text1"/>
                <w:kern w:val="2"/>
                <w:sz w:val="21"/>
                <w:szCs w:val="21"/>
                <w:lang w:val="en-US" w:eastAsia="zh-CN" w:bidi="ar-SA"/>
                <w14:textFill>
                  <w14:solidFill>
                    <w14:schemeClr w14:val="tx1"/>
                  </w14:solidFill>
                </w14:textFill>
              </w:rPr>
            </w:pPr>
            <w:r>
              <w:rPr>
                <w:rFonts w:hint="eastAsia" w:ascii="宋体" w:hAnsi="宋体" w:eastAsia="宋体" w:cs="新宋体"/>
                <w:color w:val="000000" w:themeColor="text1"/>
                <w:szCs w:val="21"/>
                <w14:textFill>
                  <w14:solidFill>
                    <w14:schemeClr w14:val="tx1"/>
                  </w14:solidFill>
                </w14:textFill>
              </w:rPr>
              <w:t>基础设施</w:t>
            </w:r>
          </w:p>
        </w:tc>
        <w:tc>
          <w:tcPr>
            <w:tcW w:w="960" w:type="dxa"/>
            <w:vAlign w:val="top"/>
          </w:tcPr>
          <w:p>
            <w:pPr>
              <w:rPr>
                <w:rFonts w:hint="eastAsia" w:ascii="宋体" w:hAnsi="宋体" w:eastAsia="宋体" w:cs="宋体"/>
                <w:b/>
                <w:color w:val="000000" w:themeColor="text1"/>
                <w:szCs w:val="21"/>
                <w:lang w:val="en-US" w:eastAsia="zh-CN"/>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7.1.3</w:t>
            </w:r>
          </w:p>
        </w:tc>
        <w:tc>
          <w:tcPr>
            <w:tcW w:w="10395" w:type="dxa"/>
            <w:vAlign w:val="top"/>
          </w:tcPr>
          <w:p>
            <w:pPr>
              <w:spacing w:line="360"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1、经了解组织的建筑设施：</w:t>
            </w:r>
          </w:p>
          <w:p>
            <w:pPr>
              <w:spacing w:line="360" w:lineRule="auto"/>
              <w:rPr>
                <w:rFonts w:hint="default" w:ascii="宋体" w:hAnsi="宋体" w:eastAsia="宋体"/>
                <w:color w:val="000000" w:themeColor="text1"/>
                <w:sz w:val="21"/>
                <w:szCs w:val="21"/>
                <w:lang w:val="en-US" w:eastAsia="zh-CN"/>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办公面积</w:t>
            </w:r>
            <w:r>
              <w:rPr>
                <w:rFonts w:hint="eastAsia" w:ascii="宋体" w:hAnsi="宋体" w:eastAsia="宋体" w:cs="宋体"/>
                <w:color w:val="000000" w:themeColor="text1"/>
                <w:sz w:val="21"/>
                <w:szCs w:val="21"/>
                <w:lang w:val="en-US" w:eastAsia="zh-CN"/>
                <w14:textFill>
                  <w14:solidFill>
                    <w14:schemeClr w14:val="tx1"/>
                  </w14:solidFill>
                </w14:textFill>
              </w:rPr>
              <w:t>80</w:t>
            </w:r>
            <w:r>
              <w:rPr>
                <w:rFonts w:hint="eastAsia" w:ascii="宋体" w:hAnsi="宋体" w:eastAsia="宋体" w:cs="宋体"/>
                <w:color w:val="000000" w:themeColor="text1"/>
                <w:sz w:val="21"/>
                <w:szCs w:val="21"/>
                <w14:textFill>
                  <w14:solidFill>
                    <w14:schemeClr w14:val="tx1"/>
                  </w14:solidFill>
                </w14:textFill>
              </w:rPr>
              <w:t>平方</w:t>
            </w:r>
            <w:r>
              <w:rPr>
                <w:rFonts w:hint="eastAsia" w:ascii="宋体" w:hAnsi="宋体" w:eastAsia="宋体" w:cs="宋体"/>
                <w:color w:val="000000" w:themeColor="text1"/>
                <w:sz w:val="21"/>
                <w:szCs w:val="21"/>
                <w:lang w:eastAsia="zh-CN"/>
                <w14:textFill>
                  <w14:solidFill>
                    <w14:schemeClr w14:val="tx1"/>
                  </w14:solidFill>
                </w14:textFill>
              </w:rPr>
              <w:t>米</w:t>
            </w:r>
            <w:r>
              <w:rPr>
                <w:rFonts w:hint="eastAsia" w:ascii="宋体" w:hAnsi="宋体" w:eastAsia="宋体" w:cs="宋体"/>
                <w:color w:val="000000" w:themeColor="text1"/>
                <w:sz w:val="21"/>
                <w:szCs w:val="21"/>
                <w14:textFill>
                  <w14:solidFill>
                    <w14:schemeClr w14:val="tx1"/>
                  </w14:solidFill>
                </w14:textFill>
              </w:rPr>
              <w:t>左右，主要为</w:t>
            </w:r>
            <w:r>
              <w:rPr>
                <w:rFonts w:hint="eastAsia" w:ascii="宋体" w:hAnsi="宋体" w:eastAsia="宋体" w:cs="宋体"/>
                <w:color w:val="000000" w:themeColor="text1"/>
                <w:sz w:val="21"/>
                <w:szCs w:val="21"/>
                <w:lang w:eastAsia="zh-CN"/>
                <w14:textFill>
                  <w14:solidFill>
                    <w14:schemeClr w14:val="tx1"/>
                  </w14:solidFill>
                </w14:textFill>
              </w:rPr>
              <w:t>销售</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lang w:eastAsia="zh-CN"/>
                <w14:textFill>
                  <w14:solidFill>
                    <w14:schemeClr w14:val="tx1"/>
                  </w14:solidFill>
                </w14:textFill>
              </w:rPr>
              <w:t>采购</w:t>
            </w:r>
            <w:r>
              <w:rPr>
                <w:rFonts w:hint="eastAsia" w:ascii="宋体" w:hAnsi="宋体" w:eastAsia="宋体" w:cs="宋体"/>
                <w:color w:val="000000" w:themeColor="text1"/>
                <w:sz w:val="21"/>
                <w:szCs w:val="21"/>
                <w14:textFill>
                  <w14:solidFill>
                    <w14:schemeClr w14:val="tx1"/>
                  </w14:solidFill>
                </w14:textFill>
              </w:rPr>
              <w:t>和行政部门使用。</w:t>
            </w:r>
            <w:r>
              <w:rPr>
                <w:rFonts w:hint="eastAsia" w:ascii="宋体" w:hAnsi="宋体" w:eastAsia="宋体" w:cs="宋体"/>
                <w:color w:val="000000" w:themeColor="text1"/>
                <w:sz w:val="21"/>
                <w:szCs w:val="21"/>
                <w:lang w:eastAsia="zh-CN"/>
                <w14:textFill>
                  <w14:solidFill>
                    <w14:schemeClr w14:val="tx1"/>
                  </w14:solidFill>
                </w14:textFill>
              </w:rPr>
              <w:t>库房与办公区域分开</w:t>
            </w:r>
            <w:r>
              <w:rPr>
                <w:rFonts w:hint="eastAsia" w:ascii="宋体" w:hAnsi="宋体" w:eastAsia="宋体" w:cs="宋体"/>
                <w:color w:val="000000" w:themeColor="text1"/>
                <w:sz w:val="21"/>
                <w:szCs w:val="21"/>
                <w:highlight w:val="none"/>
                <w:lang w:eastAsia="zh-CN"/>
                <w14:textFill>
                  <w14:solidFill>
                    <w14:schemeClr w14:val="tx1"/>
                  </w14:solidFill>
                </w14:textFill>
              </w:rPr>
              <w:t>，库房有</w:t>
            </w:r>
            <w:r>
              <w:rPr>
                <w:rFonts w:hint="eastAsia" w:ascii="宋体" w:hAnsi="宋体" w:eastAsia="宋体" w:cs="宋体"/>
                <w:color w:val="000000" w:themeColor="text1"/>
                <w:sz w:val="21"/>
                <w:szCs w:val="21"/>
                <w:highlight w:val="none"/>
                <w:lang w:val="en-US" w:eastAsia="zh-CN"/>
                <w14:textFill>
                  <w14:solidFill>
                    <w14:schemeClr w14:val="tx1"/>
                  </w14:solidFill>
                </w14:textFill>
              </w:rPr>
              <w:t>60平方左右</w:t>
            </w:r>
          </w:p>
          <w:p>
            <w:pPr>
              <w:spacing w:line="400" w:lineRule="exact"/>
              <w:rPr>
                <w:rFonts w:hint="eastAsia"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2、查《设备管理台账》主要设备包括</w:t>
            </w:r>
            <w:r>
              <w:rPr>
                <w:rFonts w:hint="eastAsia" w:ascii="宋体" w:hAnsi="宋体" w:eastAsia="宋体" w:cs="宋体"/>
                <w:color w:val="000000" w:themeColor="text1"/>
                <w:sz w:val="21"/>
                <w:szCs w:val="21"/>
                <w14:textFill>
                  <w14:solidFill>
                    <w14:schemeClr w14:val="tx1"/>
                  </w14:solidFill>
                </w14:textFill>
              </w:rPr>
              <w:t>电脑、打印机、复印机、压线钳、电锤、穿管器、人字梯、五金工具等</w:t>
            </w:r>
            <w:r>
              <w:rPr>
                <w:rFonts w:hint="eastAsia" w:ascii="宋体" w:hAnsi="宋体" w:eastAsia="宋体"/>
                <w:color w:val="000000" w:themeColor="text1"/>
                <w:sz w:val="21"/>
                <w:szCs w:val="21"/>
                <w14:textFill>
                  <w14:solidFill>
                    <w14:schemeClr w14:val="tx1"/>
                  </w14:solidFill>
                </w14:textFill>
              </w:rPr>
              <w:t>，可以满足</w:t>
            </w:r>
            <w:r>
              <w:rPr>
                <w:rFonts w:eastAsia="宋体"/>
                <w:color w:val="000000" w:themeColor="text1"/>
                <w:sz w:val="20"/>
                <w14:textFill>
                  <w14:solidFill>
                    <w14:schemeClr w14:val="tx1"/>
                  </w14:solidFill>
                </w14:textFill>
              </w:rPr>
              <w:t>计算机信息系统集</w:t>
            </w:r>
            <w:r>
              <w:rPr>
                <w:rFonts w:eastAsia="宋体"/>
                <w:color w:val="000000" w:themeColor="text1"/>
                <w:sz w:val="20"/>
                <w:highlight w:val="none"/>
                <w14:textFill>
                  <w14:solidFill>
                    <w14:schemeClr w14:val="tx1"/>
                  </w14:solidFill>
                </w14:textFill>
              </w:rPr>
              <w:t>成,社会公共安全设备的销售</w:t>
            </w:r>
            <w:r>
              <w:rPr>
                <w:rFonts w:hint="eastAsia" w:ascii="宋体" w:hAnsi="宋体" w:eastAsia="宋体"/>
                <w:color w:val="000000" w:themeColor="text1"/>
                <w:sz w:val="21"/>
                <w:szCs w:val="21"/>
                <w:highlight w:val="none"/>
                <w14:textFill>
                  <w14:solidFill>
                    <w14:schemeClr w14:val="tx1"/>
                  </w14:solidFill>
                </w14:textFill>
              </w:rPr>
              <w:t>需要。</w:t>
            </w:r>
          </w:p>
          <w:p>
            <w:pPr>
              <w:spacing w:line="360" w:lineRule="auto"/>
              <w:ind w:firstLine="420" w:firstLineChars="200"/>
              <w:jc w:val="left"/>
              <w:rPr>
                <w:rFonts w:hint="eastAsia"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2.经查，</w:t>
            </w:r>
            <w:r>
              <w:rPr>
                <w:rFonts w:hint="eastAsia" w:ascii="宋体" w:hAnsi="宋体" w:eastAsia="宋体"/>
                <w:color w:val="000000" w:themeColor="text1"/>
                <w:sz w:val="21"/>
                <w:szCs w:val="21"/>
                <w:highlight w:val="none"/>
                <w:lang w:eastAsia="zh-CN"/>
                <w14:textFill>
                  <w14:solidFill>
                    <w14:schemeClr w14:val="tx1"/>
                  </w14:solidFill>
                </w14:textFill>
              </w:rPr>
              <w:t>研发技术中心</w:t>
            </w:r>
            <w:r>
              <w:rPr>
                <w:rFonts w:hint="eastAsia" w:ascii="宋体" w:hAnsi="宋体" w:eastAsia="宋体"/>
                <w:color w:val="000000" w:themeColor="text1"/>
                <w:sz w:val="21"/>
                <w:szCs w:val="21"/>
                <w:highlight w:val="none"/>
                <w14:textFill>
                  <w14:solidFill>
                    <w14:schemeClr w14:val="tx1"/>
                  </w14:solidFill>
                </w14:textFill>
              </w:rPr>
              <w:t>对设备按月方式进行点检维护保养，并实施。</w:t>
            </w:r>
          </w:p>
          <w:p>
            <w:pPr>
              <w:spacing w:line="400" w:lineRule="exact"/>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抽查《设备年度维护记录》</w:t>
            </w:r>
          </w:p>
          <w:p>
            <w:pPr>
              <w:spacing w:line="400" w:lineRule="exact"/>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日期：20</w:t>
            </w:r>
            <w:r>
              <w:rPr>
                <w:rFonts w:hint="eastAsia" w:ascii="宋体" w:hAnsi="宋体" w:cs="宋体"/>
                <w:color w:val="000000" w:themeColor="text1"/>
                <w:sz w:val="21"/>
                <w:szCs w:val="21"/>
                <w:highlight w:val="none"/>
                <w:lang w:val="en-US" w:eastAsia="zh-CN"/>
                <w14:textFill>
                  <w14:solidFill>
                    <w14:schemeClr w14:val="tx1"/>
                  </w14:solidFill>
                </w14:textFill>
              </w:rPr>
              <w:t>21</w:t>
            </w:r>
            <w:r>
              <w:rPr>
                <w:rFonts w:hint="eastAsia" w:ascii="宋体" w:hAnsi="宋体" w:eastAsia="宋体" w:cs="宋体"/>
                <w:color w:val="000000" w:themeColor="text1"/>
                <w:sz w:val="21"/>
                <w:szCs w:val="21"/>
                <w:highlight w:val="none"/>
                <w14:textFill>
                  <w14:solidFill>
                    <w14:schemeClr w14:val="tx1"/>
                  </w14:solidFill>
                </w14:textFill>
              </w:rPr>
              <w:t>年</w:t>
            </w:r>
            <w:r>
              <w:rPr>
                <w:rFonts w:hint="eastAsia" w:ascii="宋体" w:hAnsi="宋体" w:eastAsia="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14:textFill>
                  <w14:solidFill>
                    <w14:schemeClr w14:val="tx1"/>
                  </w14:solidFill>
                </w14:textFill>
              </w:rPr>
              <w:t xml:space="preserve">月  </w:t>
            </w:r>
          </w:p>
          <w:p>
            <w:pPr>
              <w:spacing w:line="400" w:lineRule="exact"/>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设备：电脑</w:t>
            </w:r>
          </w:p>
          <w:p>
            <w:pPr>
              <w:spacing w:line="400" w:lineRule="exact"/>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保养项目：杀毒、运行情况。</w:t>
            </w:r>
          </w:p>
          <w:p>
            <w:pPr>
              <w:spacing w:line="400" w:lineRule="exact"/>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保养人：</w:t>
            </w:r>
            <w:r>
              <w:rPr>
                <w:rFonts w:hint="eastAsia" w:ascii="宋体" w:hAnsi="宋体" w:cs="宋体"/>
                <w:color w:val="000000" w:themeColor="text1"/>
                <w:sz w:val="21"/>
                <w:szCs w:val="21"/>
                <w:highlight w:val="none"/>
                <w:lang w:eastAsia="zh-CN"/>
                <w14:textFill>
                  <w14:solidFill>
                    <w14:schemeClr w14:val="tx1"/>
                  </w14:solidFill>
                </w14:textFill>
              </w:rPr>
              <w:t>廖涛</w:t>
            </w:r>
            <w:r>
              <w:rPr>
                <w:rFonts w:hint="eastAsia" w:ascii="宋体" w:hAnsi="宋体" w:eastAsia="宋体" w:cs="宋体"/>
                <w:color w:val="000000" w:themeColor="text1"/>
                <w:sz w:val="21"/>
                <w:szCs w:val="21"/>
                <w:highlight w:val="none"/>
                <w14:textFill>
                  <w14:solidFill>
                    <w14:schemeClr w14:val="tx1"/>
                  </w14:solidFill>
                </w14:textFill>
              </w:rPr>
              <w:t xml:space="preserve">  </w:t>
            </w:r>
          </w:p>
          <w:p>
            <w:pPr>
              <w:spacing w:line="400" w:lineRule="exact"/>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B、日期:20</w:t>
            </w:r>
            <w:r>
              <w:rPr>
                <w:rFonts w:hint="eastAsia" w:ascii="宋体" w:hAnsi="宋体" w:cs="宋体"/>
                <w:color w:val="000000" w:themeColor="text1"/>
                <w:sz w:val="21"/>
                <w:szCs w:val="21"/>
                <w:highlight w:val="none"/>
                <w:lang w:val="en-US" w:eastAsia="zh-CN"/>
                <w14:textFill>
                  <w14:solidFill>
                    <w14:schemeClr w14:val="tx1"/>
                  </w14:solidFill>
                </w14:textFill>
              </w:rPr>
              <w:t>21</w:t>
            </w:r>
            <w:r>
              <w:rPr>
                <w:rFonts w:hint="eastAsia" w:ascii="宋体" w:hAnsi="宋体" w:eastAsia="宋体" w:cs="宋体"/>
                <w:color w:val="000000" w:themeColor="text1"/>
                <w:sz w:val="21"/>
                <w:szCs w:val="21"/>
                <w:highlight w:val="none"/>
                <w14:textFill>
                  <w14:solidFill>
                    <w14:schemeClr w14:val="tx1"/>
                  </w14:solidFill>
                </w14:textFill>
              </w:rPr>
              <w:t>年</w:t>
            </w:r>
            <w:r>
              <w:rPr>
                <w:rFonts w:hint="eastAsia" w:ascii="宋体" w:hAnsi="宋体" w:cs="宋体"/>
                <w:color w:val="000000" w:themeColor="text1"/>
                <w:sz w:val="21"/>
                <w:szCs w:val="21"/>
                <w:highlight w:val="none"/>
                <w:lang w:val="en-US" w:eastAsia="zh-CN"/>
                <w14:textFill>
                  <w14:solidFill>
                    <w14:schemeClr w14:val="tx1"/>
                  </w14:solidFill>
                </w14:textFill>
              </w:rPr>
              <w:t>11</w:t>
            </w:r>
            <w:r>
              <w:rPr>
                <w:rFonts w:hint="eastAsia" w:ascii="宋体" w:hAnsi="宋体" w:eastAsia="宋体" w:cs="宋体"/>
                <w:color w:val="000000" w:themeColor="text1"/>
                <w:sz w:val="21"/>
                <w:szCs w:val="21"/>
                <w:highlight w:val="none"/>
                <w14:textFill>
                  <w14:solidFill>
                    <w14:schemeClr w14:val="tx1"/>
                  </w14:solidFill>
                </w14:textFill>
              </w:rPr>
              <w:t xml:space="preserve">月  </w:t>
            </w:r>
          </w:p>
          <w:p>
            <w:pPr>
              <w:spacing w:line="400" w:lineRule="exact"/>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设备：冲击钻</w:t>
            </w:r>
          </w:p>
          <w:p>
            <w:pPr>
              <w:spacing w:line="400" w:lineRule="exact"/>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保养项目：润滑系统、电气系统、转动部位、保护装置、内外清洁等。</w:t>
            </w:r>
          </w:p>
          <w:p>
            <w:pPr>
              <w:spacing w:line="400" w:lineRule="exact"/>
              <w:ind w:firstLine="420" w:firstLineChars="200"/>
              <w:jc w:val="left"/>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周保养人：</w:t>
            </w:r>
            <w:r>
              <w:rPr>
                <w:rFonts w:hint="eastAsia" w:ascii="宋体" w:hAnsi="宋体" w:cs="宋体"/>
                <w:color w:val="000000" w:themeColor="text1"/>
                <w:sz w:val="21"/>
                <w:szCs w:val="21"/>
                <w:highlight w:val="none"/>
                <w:lang w:eastAsia="zh-CN"/>
                <w14:textFill>
                  <w14:solidFill>
                    <w14:schemeClr w14:val="tx1"/>
                  </w14:solidFill>
                </w14:textFill>
              </w:rPr>
              <w:t>廖涛</w:t>
            </w:r>
          </w:p>
          <w:p>
            <w:pPr>
              <w:spacing w:line="360" w:lineRule="auto"/>
              <w:ind w:firstLine="420" w:firstLineChars="200"/>
              <w:rPr>
                <w:rFonts w:hint="eastAsia"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其他设备均按要求进行了保养，</w:t>
            </w:r>
            <w:r>
              <w:rPr>
                <w:rFonts w:hint="eastAsia" w:ascii="宋体" w:hAnsi="宋体" w:eastAsia="宋体"/>
                <w:color w:val="000000" w:themeColor="text1"/>
                <w:sz w:val="21"/>
                <w:szCs w:val="21"/>
                <w:highlight w:val="none"/>
                <w:lang w:eastAsia="zh-CN"/>
                <w14:textFill>
                  <w14:solidFill>
                    <w14:schemeClr w14:val="tx1"/>
                  </w14:solidFill>
                </w14:textFill>
              </w:rPr>
              <w:t>但</w:t>
            </w:r>
            <w:r>
              <w:rPr>
                <w:rFonts w:hint="eastAsia" w:ascii="宋体" w:hAnsi="宋体" w:eastAsia="宋体"/>
                <w:color w:val="000000" w:themeColor="text1"/>
                <w:sz w:val="21"/>
                <w:szCs w:val="21"/>
                <w:highlight w:val="none"/>
                <w14:textFill>
                  <w14:solidFill>
                    <w14:schemeClr w14:val="tx1"/>
                  </w14:solidFill>
                </w14:textFill>
              </w:rPr>
              <w:t>保养记录不全，现场设备状态完好</w:t>
            </w:r>
          </w:p>
          <w:p>
            <w:pPr>
              <w:numPr>
                <w:ilvl w:val="0"/>
                <w:numId w:val="4"/>
              </w:numPr>
              <w:spacing w:line="360" w:lineRule="auto"/>
              <w:ind w:firstLine="420"/>
              <w:rPr>
                <w:rFonts w:hint="eastAsia"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特种设备：</w:t>
            </w:r>
            <w:r>
              <w:rPr>
                <w:rFonts w:hint="eastAsia" w:ascii="宋体" w:hAnsi="宋体" w:eastAsia="宋体"/>
                <w:color w:val="000000" w:themeColor="text1"/>
                <w:sz w:val="21"/>
                <w:szCs w:val="21"/>
                <w:highlight w:val="none"/>
                <w:lang w:val="en-US" w:eastAsia="zh-CN"/>
                <w14:textFill>
                  <w14:solidFill>
                    <w14:schemeClr w14:val="tx1"/>
                  </w14:solidFill>
                </w14:textFill>
              </w:rPr>
              <w:t>无</w:t>
            </w:r>
            <w:r>
              <w:rPr>
                <w:rFonts w:hint="eastAsia" w:ascii="宋体" w:hAnsi="宋体" w:eastAsia="宋体"/>
                <w:color w:val="000000" w:themeColor="text1"/>
                <w:sz w:val="21"/>
                <w:szCs w:val="21"/>
                <w:highlight w:val="none"/>
                <w14:textFill>
                  <w14:solidFill>
                    <w14:schemeClr w14:val="tx1"/>
                  </w14:solidFill>
                </w14:textFill>
              </w:rPr>
              <w:t>。</w:t>
            </w:r>
          </w:p>
          <w:p>
            <w:pPr>
              <w:spacing w:line="360" w:lineRule="auto"/>
              <w:ind w:firstLine="420" w:firstLineChars="200"/>
              <w:jc w:val="left"/>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highlight w:val="none"/>
                <w:lang w:val="en-US" w:eastAsia="zh-CN"/>
                <w14:textFill>
                  <w14:solidFill>
                    <w14:schemeClr w14:val="tx1"/>
                  </w14:solidFill>
                </w14:textFill>
              </w:rPr>
              <w:t>5</w:t>
            </w:r>
            <w:r>
              <w:rPr>
                <w:rFonts w:hint="eastAsia" w:ascii="宋体" w:hAnsi="宋体" w:eastAsia="宋体"/>
                <w:color w:val="000000" w:themeColor="text1"/>
                <w:sz w:val="21"/>
                <w:szCs w:val="21"/>
                <w:highlight w:val="none"/>
                <w14:textFill>
                  <w14:solidFill>
                    <w14:schemeClr w14:val="tx1"/>
                  </w14:solidFill>
                </w14:textFill>
              </w:rPr>
              <w:t>、支持性服务，公司</w:t>
            </w:r>
            <w:r>
              <w:rPr>
                <w:rFonts w:hint="eastAsia" w:ascii="宋体" w:hAnsi="宋体" w:eastAsia="宋体"/>
                <w:color w:val="000000" w:themeColor="text1"/>
                <w:sz w:val="21"/>
                <w:szCs w:val="21"/>
                <w:highlight w:val="none"/>
                <w:lang w:eastAsia="zh-CN"/>
                <w14:textFill>
                  <w14:solidFill>
                    <w14:schemeClr w14:val="tx1"/>
                  </w14:solidFill>
                </w14:textFill>
              </w:rPr>
              <w:t>有小车一辆，用</w:t>
            </w:r>
            <w:r>
              <w:rPr>
                <w:rFonts w:hint="eastAsia" w:ascii="宋体" w:hAnsi="宋体" w:eastAsia="宋体"/>
                <w:color w:val="000000" w:themeColor="text1"/>
                <w:sz w:val="21"/>
                <w:szCs w:val="21"/>
                <w:lang w:eastAsia="zh-CN"/>
                <w14:textFill>
                  <w14:solidFill>
                    <w14:schemeClr w14:val="tx1"/>
                  </w14:solidFill>
                </w14:textFill>
              </w:rPr>
              <w:t>于业务的交流及少量产品的运输，车辆的保养由</w:t>
            </w:r>
            <w:r>
              <w:rPr>
                <w:rFonts w:hint="eastAsia" w:ascii="宋体" w:hAnsi="宋体" w:eastAsia="宋体"/>
                <w:color w:val="000000" w:themeColor="text1"/>
                <w:sz w:val="21"/>
                <w:szCs w:val="21"/>
                <w:lang w:val="en-US" w:eastAsia="zh-CN"/>
                <w14:textFill>
                  <w14:solidFill>
                    <w14:schemeClr w14:val="tx1"/>
                  </w14:solidFill>
                </w14:textFill>
              </w:rPr>
              <w:t>4S店进行。大量</w:t>
            </w:r>
            <w:r>
              <w:rPr>
                <w:rFonts w:hint="eastAsia" w:ascii="宋体" w:hAnsi="宋体" w:eastAsia="宋体"/>
                <w:color w:val="000000" w:themeColor="text1"/>
                <w:sz w:val="21"/>
                <w:szCs w:val="21"/>
                <w14:textFill>
                  <w14:solidFill>
                    <w14:schemeClr w14:val="tx1"/>
                  </w14:solidFill>
                </w14:textFill>
              </w:rPr>
              <w:t>产品的运输由物流公司承担。</w:t>
            </w:r>
          </w:p>
          <w:p>
            <w:pPr>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 xml:space="preserve">   目前该公司基础设施符合要求，基本能满足公司</w:t>
            </w:r>
            <w:r>
              <w:rPr>
                <w:rFonts w:hint="eastAsia" w:ascii="宋体" w:hAnsi="宋体" w:eastAsia="宋体"/>
                <w:color w:val="000000" w:themeColor="text1"/>
                <w:sz w:val="21"/>
                <w:szCs w:val="21"/>
                <w:lang w:eastAsia="zh-CN"/>
                <w14:textFill>
                  <w14:solidFill>
                    <w14:schemeClr w14:val="tx1"/>
                  </w14:solidFill>
                </w14:textFill>
              </w:rPr>
              <w:t>生产</w:t>
            </w:r>
            <w:r>
              <w:rPr>
                <w:rFonts w:hint="eastAsia" w:ascii="宋体" w:hAnsi="宋体" w:eastAsia="宋体"/>
                <w:color w:val="000000" w:themeColor="text1"/>
                <w:sz w:val="21"/>
                <w:szCs w:val="21"/>
                <w14:textFill>
                  <w14:solidFill>
                    <w14:schemeClr w14:val="tx1"/>
                  </w14:solidFill>
                </w14:textFill>
              </w:rPr>
              <w:t>的要求。</w:t>
            </w:r>
          </w:p>
        </w:tc>
        <w:tc>
          <w:tcPr>
            <w:tcW w:w="1194" w:type="dxa"/>
          </w:tcPr>
          <w:p>
            <w:pPr>
              <w:rPr>
                <w:rFonts w:hint="eastAsia"/>
                <w:color w:val="000000" w:themeColor="text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spacing w:line="360" w:lineRule="auto"/>
              <w:jc w:val="both"/>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新宋体"/>
                <w:color w:val="000000" w:themeColor="text1"/>
                <w:szCs w:val="21"/>
                <w14:textFill>
                  <w14:solidFill>
                    <w14:schemeClr w14:val="tx1"/>
                  </w14:solidFill>
                </w14:textFill>
              </w:rPr>
              <w:t>过程运行环境</w:t>
            </w:r>
          </w:p>
        </w:tc>
        <w:tc>
          <w:tcPr>
            <w:tcW w:w="960" w:type="dxa"/>
            <w:vAlign w:val="top"/>
          </w:tcPr>
          <w:p>
            <w:pPr>
              <w:rPr>
                <w:rFonts w:hint="eastAsia" w:ascii="宋体" w:hAnsi="宋体" w:eastAsia="宋体" w:cs="宋体"/>
                <w:b/>
                <w:color w:val="000000" w:themeColor="text1"/>
                <w:szCs w:val="21"/>
                <w:lang w:val="en-US" w:eastAsia="zh-CN"/>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7.1.4</w:t>
            </w:r>
          </w:p>
        </w:tc>
        <w:tc>
          <w:tcPr>
            <w:tcW w:w="10395" w:type="dxa"/>
            <w:vAlign w:val="top"/>
          </w:tcPr>
          <w:p>
            <w:pPr>
              <w:spacing w:line="360" w:lineRule="auto"/>
              <w:jc w:val="left"/>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现场查看：</w:t>
            </w:r>
          </w:p>
          <w:p>
            <w:pPr>
              <w:spacing w:line="400" w:lineRule="exact"/>
              <w:ind w:firstLine="420" w:firstLineChars="200"/>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olor w:val="000000" w:themeColor="text1"/>
                <w:sz w:val="21"/>
                <w:szCs w:val="21"/>
                <w:lang w:eastAsia="zh-CN"/>
                <w14:textFill>
                  <w14:solidFill>
                    <w14:schemeClr w14:val="tx1"/>
                  </w14:solidFill>
                </w14:textFill>
              </w:rPr>
              <w:t>办公室</w:t>
            </w:r>
            <w:r>
              <w:rPr>
                <w:rFonts w:hint="eastAsia" w:ascii="宋体" w:hAnsi="宋体" w:eastAsia="宋体"/>
                <w:color w:val="000000" w:themeColor="text1"/>
                <w:sz w:val="21"/>
                <w:szCs w:val="21"/>
                <w14:textFill>
                  <w14:solidFill>
                    <w14:schemeClr w14:val="tx1"/>
                  </w14:solidFill>
                </w14:textFill>
              </w:rPr>
              <w:t>内设备布置合理，通道畅通，照明设施齐全，均配备了处理消防设施等设施，作业场所光线较充足。</w:t>
            </w:r>
            <w:r>
              <w:rPr>
                <w:rFonts w:hint="eastAsia" w:ascii="宋体" w:hAnsi="宋体" w:eastAsia="宋体"/>
                <w:color w:val="000000" w:themeColor="text1"/>
                <w:sz w:val="21"/>
                <w:szCs w:val="21"/>
                <w:lang w:eastAsia="zh-CN"/>
                <w14:textFill>
                  <w14:solidFill>
                    <w14:schemeClr w14:val="tx1"/>
                  </w14:solidFill>
                </w14:textFill>
              </w:rPr>
              <w:t>施工</w:t>
            </w:r>
            <w:r>
              <w:rPr>
                <w:rFonts w:hint="eastAsia" w:ascii="宋体" w:hAnsi="宋体" w:eastAsia="宋体"/>
                <w:color w:val="000000" w:themeColor="text1"/>
                <w:sz w:val="21"/>
                <w:szCs w:val="21"/>
                <w14:textFill>
                  <w14:solidFill>
                    <w14:schemeClr w14:val="tx1"/>
                  </w14:solidFill>
                </w14:textFill>
              </w:rPr>
              <w:t>区域对环境要求不高，目前工作环境符合</w:t>
            </w:r>
            <w:r>
              <w:rPr>
                <w:rFonts w:hint="eastAsia" w:ascii="宋体" w:hAnsi="宋体" w:eastAsia="宋体"/>
                <w:color w:val="000000" w:themeColor="text1"/>
                <w:sz w:val="21"/>
                <w:szCs w:val="21"/>
                <w:lang w:eastAsia="zh-CN"/>
                <w14:textFill>
                  <w14:solidFill>
                    <w14:schemeClr w14:val="tx1"/>
                  </w14:solidFill>
                </w14:textFill>
              </w:rPr>
              <w:t>项目实施</w:t>
            </w:r>
            <w:r>
              <w:rPr>
                <w:rFonts w:hint="eastAsia" w:ascii="宋体" w:hAnsi="宋体" w:eastAsia="宋体"/>
                <w:color w:val="000000" w:themeColor="text1"/>
                <w:sz w:val="21"/>
                <w:szCs w:val="21"/>
                <w14:textFill>
                  <w14:solidFill>
                    <w14:schemeClr w14:val="tx1"/>
                  </w14:solidFill>
                </w14:textFill>
              </w:rPr>
              <w:t>需要。</w:t>
            </w:r>
          </w:p>
        </w:tc>
        <w:tc>
          <w:tcPr>
            <w:tcW w:w="1194" w:type="dxa"/>
          </w:tcPr>
          <w:p>
            <w:pPr>
              <w:rPr>
                <w:rFonts w:hint="eastAsia"/>
                <w:color w:val="000000" w:themeColor="text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adjustRightInd w:val="0"/>
              <w:snapToGrid w:val="0"/>
              <w:jc w:val="both"/>
              <w:rPr>
                <w:rFonts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新宋体"/>
                <w:color w:val="000000" w:themeColor="text1"/>
                <w:szCs w:val="21"/>
                <w14:textFill>
                  <w14:solidFill>
                    <w14:schemeClr w14:val="tx1"/>
                  </w14:solidFill>
                </w14:textFill>
              </w:rPr>
              <w:t>监视和测量资源</w:t>
            </w:r>
          </w:p>
        </w:tc>
        <w:tc>
          <w:tcPr>
            <w:tcW w:w="960" w:type="dxa"/>
            <w:vAlign w:val="top"/>
          </w:tcPr>
          <w:p>
            <w:pPr>
              <w:rPr>
                <w:rFonts w:hint="eastAsia" w:ascii="宋体" w:hAnsi="宋体" w:eastAsia="宋体" w:cs="宋体"/>
                <w:b/>
                <w:color w:val="000000" w:themeColor="text1"/>
                <w:szCs w:val="21"/>
                <w:lang w:val="en-US" w:eastAsia="zh-CN"/>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7.1.5</w:t>
            </w:r>
          </w:p>
        </w:tc>
        <w:tc>
          <w:tcPr>
            <w:tcW w:w="10395" w:type="dxa"/>
            <w:vAlign w:val="top"/>
          </w:tcPr>
          <w:p>
            <w:pPr>
              <w:spacing w:line="400" w:lineRule="atLeast"/>
              <w:ind w:firstLine="420" w:firstLineChars="200"/>
              <w:rPr>
                <w:rFonts w:hint="default"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查《计量器具台账》按策划的要求配置了相应的检测设备，其中包括</w:t>
            </w:r>
            <w:r>
              <w:rPr>
                <w:rFonts w:hint="eastAsia" w:ascii="宋体" w:hAnsi="宋体" w:eastAsia="宋体"/>
                <w:color w:val="000000" w:themeColor="text1"/>
                <w:sz w:val="21"/>
                <w:szCs w:val="21"/>
                <w:highlight w:val="none"/>
                <w14:textFill>
                  <w14:solidFill>
                    <w14:schemeClr w14:val="tx1"/>
                  </w14:solidFill>
                </w14:textFill>
              </w:rPr>
              <w:t>：</w:t>
            </w:r>
            <w:r>
              <w:rPr>
                <w:rFonts w:hint="eastAsia" w:ascii="宋体" w:hAnsi="宋体" w:eastAsia="宋体"/>
                <w:color w:val="000000" w:themeColor="text1"/>
                <w:sz w:val="21"/>
                <w:szCs w:val="21"/>
                <w:highlight w:val="none"/>
                <w:lang w:eastAsia="zh-CN"/>
                <w14:textFill>
                  <w14:solidFill>
                    <w14:schemeClr w14:val="tx1"/>
                  </w14:solidFill>
                </w14:textFill>
              </w:rPr>
              <w:t>万用表、</w:t>
            </w:r>
            <w:r>
              <w:rPr>
                <w:rFonts w:hint="eastAsia" w:ascii="宋体" w:hAnsi="宋体" w:eastAsia="宋体"/>
                <w:color w:val="000000" w:themeColor="text1"/>
                <w:sz w:val="21"/>
                <w:szCs w:val="21"/>
                <w:highlight w:val="none"/>
                <w:lang w:val="en-US" w:eastAsia="zh-CN"/>
                <w14:textFill>
                  <w14:solidFill>
                    <w14:schemeClr w14:val="tx1"/>
                  </w14:solidFill>
                </w14:textFill>
              </w:rPr>
              <w:t>线缆测试仪</w:t>
            </w:r>
            <w:r>
              <w:rPr>
                <w:rFonts w:hint="eastAsia" w:ascii="宋体" w:hAnsi="宋体" w:eastAsia="宋体"/>
                <w:color w:val="000000" w:themeColor="text1"/>
                <w:sz w:val="21"/>
                <w:szCs w:val="21"/>
                <w:highlight w:val="none"/>
                <w14:textFill>
                  <w14:solidFill>
                    <w14:schemeClr w14:val="tx1"/>
                  </w14:solidFill>
                </w14:textFill>
              </w:rPr>
              <w:t>等，均采用委外送检的方式。抽在用检测设备校准证书</w:t>
            </w:r>
            <w:r>
              <w:rPr>
                <w:rFonts w:hint="eastAsia" w:ascii="宋体" w:hAnsi="宋体"/>
                <w:color w:val="000000" w:themeColor="text1"/>
                <w:sz w:val="21"/>
                <w:szCs w:val="21"/>
                <w:highlight w:val="none"/>
                <w:lang w:eastAsia="zh-CN"/>
                <w14:textFill>
                  <w14:solidFill>
                    <w14:schemeClr w14:val="tx1"/>
                  </w14:solidFill>
                </w14:textFill>
              </w:rPr>
              <w:t>，</w:t>
            </w:r>
            <w:r>
              <w:rPr>
                <w:rFonts w:hint="eastAsia" w:ascii="宋体" w:hAnsi="宋体" w:eastAsia="宋体"/>
                <w:color w:val="000000" w:themeColor="text1"/>
                <w:sz w:val="21"/>
                <w:szCs w:val="21"/>
                <w:highlight w:val="none"/>
                <w14:textFill>
                  <w14:solidFill>
                    <w14:schemeClr w14:val="tx1"/>
                  </w14:solidFill>
                </w14:textFill>
              </w:rPr>
              <w:t>能提供</w:t>
            </w:r>
            <w:r>
              <w:rPr>
                <w:rFonts w:hint="eastAsia" w:ascii="宋体" w:hAnsi="宋体"/>
                <w:color w:val="000000" w:themeColor="text1"/>
                <w:sz w:val="21"/>
                <w:szCs w:val="21"/>
                <w:highlight w:val="none"/>
                <w:lang w:eastAsia="zh-CN"/>
                <w14:textFill>
                  <w14:solidFill>
                    <w14:schemeClr w14:val="tx1"/>
                  </w14:solidFill>
                </w14:textFill>
              </w:rPr>
              <w:t>以上检测设备的</w:t>
            </w:r>
            <w:r>
              <w:rPr>
                <w:rFonts w:hint="eastAsia" w:ascii="宋体" w:hAnsi="宋体" w:eastAsia="宋体"/>
                <w:color w:val="000000" w:themeColor="text1"/>
                <w:sz w:val="21"/>
                <w:szCs w:val="21"/>
                <w:highlight w:val="none"/>
                <w14:textFill>
                  <w14:solidFill>
                    <w14:schemeClr w14:val="tx1"/>
                  </w14:solidFill>
                </w14:textFill>
              </w:rPr>
              <w:t>有效校准证书。</w:t>
            </w:r>
            <w:r>
              <w:rPr>
                <w:rFonts w:hint="eastAsia" w:ascii="宋体" w:hAnsi="宋体" w:eastAsia="宋体"/>
                <w:color w:val="000000" w:themeColor="text1"/>
                <w:sz w:val="21"/>
                <w:szCs w:val="21"/>
                <w:highlight w:val="none"/>
                <w:lang w:val="en-US" w:eastAsia="zh-CN"/>
                <w14:textFill>
                  <w14:solidFill>
                    <w14:schemeClr w14:val="tx1"/>
                  </w14:solidFill>
                </w14:textFill>
              </w:rPr>
              <w:t>详</w:t>
            </w:r>
            <w:r>
              <w:rPr>
                <w:rFonts w:hint="eastAsia" w:ascii="宋体" w:hAnsi="宋体" w:eastAsia="宋体"/>
                <w:color w:val="000000" w:themeColor="text1"/>
                <w:sz w:val="21"/>
                <w:szCs w:val="21"/>
                <w:lang w:val="en-US" w:eastAsia="zh-CN"/>
                <w14:textFill>
                  <w14:solidFill>
                    <w14:schemeClr w14:val="tx1"/>
                  </w14:solidFill>
                </w14:textFill>
              </w:rPr>
              <w:t>见附件。</w:t>
            </w:r>
          </w:p>
        </w:tc>
        <w:tc>
          <w:tcPr>
            <w:tcW w:w="1194" w:type="dxa"/>
            <w:vAlign w:val="top"/>
          </w:tcPr>
          <w:p>
            <w:pPr>
              <w:numPr>
                <w:ilvl w:val="0"/>
                <w:numId w:val="0"/>
              </w:numPr>
              <w:spacing w:line="400" w:lineRule="atLeast"/>
              <w:ind w:left="0" w:leftChars="0" w:firstLine="0" w:firstLineChars="0"/>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lang w:val="en-US" w:eastAsia="zh-CN"/>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adjustRightInd w:val="0"/>
              <w:snapToGrid w:val="0"/>
              <w:jc w:val="both"/>
              <w:rPr>
                <w:rFonts w:hint="eastAsia" w:ascii="宋体" w:hAnsi="宋体" w:eastAsia="宋体" w:cs="新宋体"/>
                <w:color w:val="000000" w:themeColor="text1"/>
                <w:kern w:val="2"/>
                <w:sz w:val="21"/>
                <w:szCs w:val="21"/>
                <w:lang w:val="en-US" w:eastAsia="zh-CN" w:bidi="ar-SA"/>
                <w14:textFill>
                  <w14:solidFill>
                    <w14:schemeClr w14:val="tx1"/>
                  </w14:solidFill>
                </w14:textFill>
              </w:rPr>
            </w:pPr>
            <w:r>
              <w:rPr>
                <w:rFonts w:hint="eastAsia" w:ascii="宋体" w:hAnsi="宋体" w:eastAsia="宋体" w:cs="新宋体"/>
                <w:color w:val="000000" w:themeColor="text1"/>
                <w:szCs w:val="21"/>
                <w14:textFill>
                  <w14:solidFill>
                    <w14:schemeClr w14:val="tx1"/>
                  </w14:solidFill>
                </w14:textFill>
              </w:rPr>
              <w:t>运行策划和控制</w:t>
            </w:r>
          </w:p>
        </w:tc>
        <w:tc>
          <w:tcPr>
            <w:tcW w:w="960" w:type="dxa"/>
            <w:vAlign w:val="top"/>
          </w:tcPr>
          <w:p>
            <w:pPr>
              <w:rPr>
                <w:rFonts w:hint="eastAsia" w:ascii="宋体" w:hAnsi="宋体" w:eastAsia="宋体" w:cs="宋体"/>
                <w:b/>
                <w:color w:val="000000" w:themeColor="text1"/>
                <w:szCs w:val="21"/>
                <w:lang w:val="en-US" w:eastAsia="zh-CN"/>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8.1</w:t>
            </w:r>
          </w:p>
        </w:tc>
        <w:tc>
          <w:tcPr>
            <w:tcW w:w="10395" w:type="dxa"/>
            <w:vAlign w:val="top"/>
          </w:tcPr>
          <w:p>
            <w:pPr>
              <w:spacing w:line="400" w:lineRule="atLeast"/>
              <w:ind w:firstLine="420" w:firstLineChars="200"/>
              <w:rPr>
                <w:rFonts w:hint="eastAsia" w:ascii="宋体" w:hAnsi="宋体" w:eastAsia="宋体"/>
                <w:color w:val="000000" w:themeColor="text1"/>
                <w:sz w:val="21"/>
                <w:szCs w:val="21"/>
                <w:lang w:eastAsia="zh-CN"/>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公司主要产品：计算机信息系统集成,社会公共安全设备的销售</w:t>
            </w:r>
            <w:r>
              <w:rPr>
                <w:rFonts w:hint="eastAsia" w:ascii="宋体" w:hAnsi="宋体"/>
                <w:color w:val="000000" w:themeColor="text1"/>
                <w:sz w:val="21"/>
                <w:szCs w:val="21"/>
                <w:lang w:eastAsia="zh-CN"/>
                <w14:textFill>
                  <w14:solidFill>
                    <w14:schemeClr w14:val="tx1"/>
                  </w14:solidFill>
                </w14:textFill>
              </w:rPr>
              <w:t>。</w:t>
            </w:r>
          </w:p>
          <w:p>
            <w:pPr>
              <w:spacing w:line="400" w:lineRule="atLeast"/>
              <w:ind w:firstLine="420" w:firstLineChars="200"/>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公司产品执行标准：《智能建筑设计标准》GB/T 50314-2006</w:t>
            </w:r>
            <w:r>
              <w:rPr>
                <w:rFonts w:hint="eastAsia" w:ascii="宋体" w:hAnsi="宋体" w:eastAsia="宋体"/>
                <w:color w:val="000000" w:themeColor="text1"/>
                <w:sz w:val="21"/>
                <w:szCs w:val="21"/>
                <w:lang w:eastAsia="zh-CN"/>
                <w14:textFill>
                  <w14:solidFill>
                    <w14:schemeClr w14:val="tx1"/>
                  </w14:solidFill>
                </w14:textFill>
              </w:rPr>
              <w:t>、</w:t>
            </w:r>
            <w:r>
              <w:rPr>
                <w:rFonts w:hint="eastAsia" w:ascii="宋体" w:hAnsi="宋体" w:eastAsia="宋体"/>
                <w:color w:val="000000" w:themeColor="text1"/>
                <w:sz w:val="21"/>
                <w:szCs w:val="21"/>
                <w14:textFill>
                  <w14:solidFill>
                    <w14:schemeClr w14:val="tx1"/>
                  </w14:solidFill>
                </w14:textFill>
              </w:rPr>
              <w:t>《智能建筑工程质量验收规范》GB50339-2003</w:t>
            </w:r>
            <w:r>
              <w:rPr>
                <w:rFonts w:hint="eastAsia" w:ascii="宋体" w:hAnsi="宋体" w:eastAsia="宋体"/>
                <w:color w:val="000000" w:themeColor="text1"/>
                <w:sz w:val="21"/>
                <w:szCs w:val="21"/>
                <w14:textFill>
                  <w14:solidFill>
                    <w14:schemeClr w14:val="tx1"/>
                  </w14:solidFill>
                </w14:textFill>
              </w:rPr>
              <w:br w:type="textWrapping"/>
            </w:r>
            <w:r>
              <w:rPr>
                <w:rFonts w:hint="eastAsia" w:ascii="宋体" w:hAnsi="宋体" w:eastAsia="宋体"/>
                <w:color w:val="000000" w:themeColor="text1"/>
                <w:sz w:val="21"/>
                <w:szCs w:val="21"/>
                <w14:textFill>
                  <w14:solidFill>
                    <w14:schemeClr w14:val="tx1"/>
                  </w14:solidFill>
                </w14:textFill>
              </w:rPr>
              <w:t>《安全防范工程技术规范》GB50348-2004</w:t>
            </w:r>
            <w:r>
              <w:rPr>
                <w:rFonts w:hint="eastAsia" w:ascii="宋体" w:hAnsi="宋体" w:eastAsia="宋体"/>
                <w:color w:val="000000" w:themeColor="text1"/>
                <w:sz w:val="21"/>
                <w:szCs w:val="21"/>
                <w:lang w:eastAsia="zh-CN"/>
                <w14:textFill>
                  <w14:solidFill>
                    <w14:schemeClr w14:val="tx1"/>
                  </w14:solidFill>
                </w14:textFill>
              </w:rPr>
              <w:t>、</w:t>
            </w:r>
            <w:r>
              <w:rPr>
                <w:rFonts w:hint="eastAsia" w:ascii="宋体" w:hAnsi="宋体" w:eastAsia="宋体"/>
                <w:color w:val="000000" w:themeColor="text1"/>
                <w:sz w:val="21"/>
                <w:szCs w:val="21"/>
                <w14:textFill>
                  <w14:solidFill>
                    <w14:schemeClr w14:val="tx1"/>
                  </w14:solidFill>
                </w14:textFill>
              </w:rPr>
              <w:t>《民用闭路监视电视系统工程技术规范》GB50198-94</w:t>
            </w:r>
            <w:r>
              <w:rPr>
                <w:rFonts w:hint="eastAsia" w:ascii="宋体" w:hAnsi="宋体" w:eastAsia="宋体"/>
                <w:color w:val="000000" w:themeColor="text1"/>
                <w:sz w:val="21"/>
                <w:szCs w:val="21"/>
                <w:lang w:eastAsia="zh-CN"/>
                <w14:textFill>
                  <w14:solidFill>
                    <w14:schemeClr w14:val="tx1"/>
                  </w14:solidFill>
                </w14:textFill>
              </w:rPr>
              <w:t>、</w:t>
            </w:r>
            <w:r>
              <w:rPr>
                <w:rFonts w:hint="eastAsia" w:ascii="宋体" w:hAnsi="宋体" w:eastAsia="宋体"/>
                <w:color w:val="000000" w:themeColor="text1"/>
                <w:sz w:val="21"/>
                <w:szCs w:val="21"/>
                <w14:textFill>
                  <w14:solidFill>
                    <w14:schemeClr w14:val="tx1"/>
                  </w14:solidFill>
                </w14:textFill>
              </w:rPr>
              <w:t>《视频安防监控系统工程设计规范》GB50395-2007</w:t>
            </w:r>
            <w:r>
              <w:rPr>
                <w:rFonts w:hint="eastAsia" w:ascii="宋体" w:hAnsi="宋体" w:eastAsia="宋体"/>
                <w:color w:val="000000" w:themeColor="text1"/>
                <w:sz w:val="21"/>
                <w:szCs w:val="21"/>
                <w:lang w:eastAsia="zh-CN"/>
                <w14:textFill>
                  <w14:solidFill>
                    <w14:schemeClr w14:val="tx1"/>
                  </w14:solidFill>
                </w14:textFill>
              </w:rPr>
              <w:t>、</w:t>
            </w:r>
            <w:r>
              <w:rPr>
                <w:rFonts w:hint="eastAsia" w:ascii="宋体" w:hAnsi="宋体" w:eastAsia="宋体"/>
                <w:color w:val="000000" w:themeColor="text1"/>
                <w:sz w:val="21"/>
                <w:szCs w:val="21"/>
                <w14:textFill>
                  <w14:solidFill>
                    <w14:schemeClr w14:val="tx1"/>
                  </w14:solidFill>
                </w14:textFill>
              </w:rPr>
              <w:t>《视频安防监控数字录像设备》GB20815-2006</w:t>
            </w:r>
            <w:r>
              <w:rPr>
                <w:rFonts w:hint="eastAsia" w:ascii="宋体" w:hAnsi="宋体" w:eastAsia="宋体"/>
                <w:color w:val="000000" w:themeColor="text1"/>
                <w:sz w:val="21"/>
                <w:szCs w:val="21"/>
                <w:lang w:eastAsia="zh-CN"/>
                <w14:textFill>
                  <w14:solidFill>
                    <w14:schemeClr w14:val="tx1"/>
                  </w14:solidFill>
                </w14:textFill>
              </w:rPr>
              <w:t>、</w:t>
            </w:r>
            <w:r>
              <w:rPr>
                <w:rFonts w:hint="eastAsia" w:ascii="宋体" w:hAnsi="宋体" w:eastAsia="宋体"/>
                <w:color w:val="000000" w:themeColor="text1"/>
                <w:sz w:val="21"/>
                <w:szCs w:val="21"/>
                <w14:textFill>
                  <w14:solidFill>
                    <w14:schemeClr w14:val="tx1"/>
                  </w14:solidFill>
                </w14:textFill>
              </w:rPr>
              <w:t>《民用建筑电气设计规范》JGJ/T16-92</w:t>
            </w:r>
            <w:r>
              <w:rPr>
                <w:rFonts w:hint="eastAsia" w:ascii="宋体" w:hAnsi="宋体" w:eastAsia="宋体"/>
                <w:color w:val="000000" w:themeColor="text1"/>
                <w:sz w:val="21"/>
                <w:szCs w:val="21"/>
                <w:lang w:eastAsia="zh-CN"/>
                <w14:textFill>
                  <w14:solidFill>
                    <w14:schemeClr w14:val="tx1"/>
                  </w14:solidFill>
                </w14:textFill>
              </w:rPr>
              <w:t>、</w:t>
            </w:r>
            <w:r>
              <w:rPr>
                <w:rFonts w:hint="eastAsia" w:ascii="宋体" w:hAnsi="宋体" w:eastAsia="宋体"/>
                <w:color w:val="000000" w:themeColor="text1"/>
                <w:sz w:val="21"/>
                <w:szCs w:val="21"/>
                <w14:textFill>
                  <w14:solidFill>
                    <w14:schemeClr w14:val="tx1"/>
                  </w14:solidFill>
                </w14:textFill>
              </w:rPr>
              <w:t>《金属线槽配线安装工艺标准》（313-1998）</w:t>
            </w:r>
            <w:r>
              <w:rPr>
                <w:rFonts w:hint="eastAsia" w:ascii="宋体" w:hAnsi="宋体" w:eastAsia="宋体"/>
                <w:color w:val="000000" w:themeColor="text1"/>
                <w:sz w:val="21"/>
                <w:szCs w:val="21"/>
                <w:lang w:eastAsia="zh-CN"/>
                <w14:textFill>
                  <w14:solidFill>
                    <w14:schemeClr w14:val="tx1"/>
                  </w14:solidFill>
                </w14:textFill>
              </w:rPr>
              <w:t>、</w:t>
            </w:r>
            <w:r>
              <w:rPr>
                <w:rFonts w:hint="eastAsia" w:ascii="宋体" w:hAnsi="宋体" w:eastAsia="宋体"/>
                <w:color w:val="000000" w:themeColor="text1"/>
                <w:sz w:val="21"/>
                <w:szCs w:val="21"/>
                <w14:textFill>
                  <w14:solidFill>
                    <w14:schemeClr w14:val="tx1"/>
                  </w14:solidFill>
                </w14:textFill>
              </w:rPr>
              <w:t>《钢管敷设工艺标准》（305-1998）</w:t>
            </w:r>
            <w:r>
              <w:rPr>
                <w:rFonts w:hint="eastAsia" w:ascii="宋体" w:hAnsi="宋体" w:eastAsia="宋体"/>
                <w:color w:val="000000" w:themeColor="text1"/>
                <w:sz w:val="21"/>
                <w:szCs w:val="21"/>
                <w:lang w:eastAsia="zh-CN"/>
                <w14:textFill>
                  <w14:solidFill>
                    <w14:schemeClr w14:val="tx1"/>
                  </w14:solidFill>
                </w14:textFill>
              </w:rPr>
              <w:t>、</w:t>
            </w:r>
            <w:r>
              <w:rPr>
                <w:rFonts w:hint="eastAsia" w:ascii="宋体" w:hAnsi="宋体" w:eastAsia="宋体"/>
                <w:color w:val="000000" w:themeColor="text1"/>
                <w:sz w:val="21"/>
                <w:szCs w:val="21"/>
                <w14:textFill>
                  <w14:solidFill>
                    <w14:schemeClr w14:val="tx1"/>
                  </w14:solidFill>
                </w14:textFill>
              </w:rPr>
              <w:t>《安全防范工程程序要求》（GB-T75-94）等。</w:t>
            </w:r>
          </w:p>
          <w:p>
            <w:pPr>
              <w:spacing w:line="400" w:lineRule="atLeast"/>
              <w:ind w:firstLine="420" w:firstLineChars="200"/>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lang w:eastAsia="zh-CN"/>
                <w14:textFill>
                  <w14:solidFill>
                    <w14:schemeClr w14:val="tx1"/>
                  </w14:solidFill>
                </w14:textFill>
              </w:rPr>
              <w:t>研发技术中心</w:t>
            </w:r>
            <w:r>
              <w:rPr>
                <w:rFonts w:hint="eastAsia" w:ascii="宋体" w:hAnsi="宋体" w:eastAsia="宋体"/>
                <w:color w:val="000000" w:themeColor="text1"/>
                <w:sz w:val="21"/>
                <w:szCs w:val="21"/>
                <w14:textFill>
                  <w14:solidFill>
                    <w14:schemeClr w14:val="tx1"/>
                  </w14:solidFill>
                </w14:textFill>
              </w:rPr>
              <w:t>负责产品实现和服务提供的策划，产品策划主要依据顾客的要求以及国家标准，策划输出的具体结果包括以下内容：</w:t>
            </w:r>
          </w:p>
          <w:p>
            <w:pPr>
              <w:spacing w:line="400" w:lineRule="atLeast"/>
              <w:ind w:firstLine="420" w:firstLineChars="200"/>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a）确定产品和服务的要求；--产品标准等。</w:t>
            </w:r>
          </w:p>
          <w:p>
            <w:pPr>
              <w:spacing w:line="400" w:lineRule="atLeast"/>
              <w:ind w:firstLine="420" w:firstLineChars="200"/>
              <w:rPr>
                <w:rFonts w:hint="eastAsia" w:ascii="宋体" w:hAnsi="宋体" w:eastAsia="宋体"/>
                <w:color w:val="000000" w:themeColor="text1"/>
                <w:sz w:val="21"/>
                <w:szCs w:val="21"/>
                <w:lang w:eastAsia="zh-CN"/>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b）建立过程准则以及产品和服务的接收准则；---检验标准</w:t>
            </w:r>
          </w:p>
          <w:p>
            <w:pPr>
              <w:spacing w:line="400" w:lineRule="atLeast"/>
              <w:ind w:firstLine="420" w:firstLineChars="200"/>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c）确定符合产品和服务要求的资源；---流程图</w:t>
            </w:r>
          </w:p>
          <w:p>
            <w:pPr>
              <w:spacing w:line="400" w:lineRule="atLeast"/>
              <w:ind w:firstLine="420" w:firstLineChars="200"/>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d）按照准则实施过程控制；---</w:t>
            </w:r>
            <w:r>
              <w:rPr>
                <w:rFonts w:hint="eastAsia" w:ascii="宋体" w:hAnsi="宋体" w:eastAsia="宋体"/>
                <w:color w:val="000000" w:themeColor="text1"/>
                <w:sz w:val="21"/>
                <w:szCs w:val="21"/>
                <w:lang w:eastAsia="zh-CN"/>
                <w14:textFill>
                  <w14:solidFill>
                    <w14:schemeClr w14:val="tx1"/>
                  </w14:solidFill>
                </w14:textFill>
              </w:rPr>
              <w:t>项目</w:t>
            </w:r>
            <w:r>
              <w:rPr>
                <w:rFonts w:hint="eastAsia" w:ascii="宋体" w:hAnsi="宋体" w:eastAsia="宋体"/>
                <w:color w:val="000000" w:themeColor="text1"/>
                <w:sz w:val="21"/>
                <w:szCs w:val="21"/>
                <w14:textFill>
                  <w14:solidFill>
                    <w14:schemeClr w14:val="tx1"/>
                  </w14:solidFill>
                </w14:textFill>
              </w:rPr>
              <w:t>过程监控</w:t>
            </w:r>
          </w:p>
          <w:p>
            <w:pPr>
              <w:spacing w:line="400" w:lineRule="atLeast"/>
              <w:ind w:firstLine="420" w:firstLineChars="200"/>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e）保持、保留必要的文件和记录。---文件和质量记录</w:t>
            </w:r>
          </w:p>
          <w:p>
            <w:pPr>
              <w:spacing w:line="400" w:lineRule="atLeast"/>
              <w:ind w:firstLine="420" w:firstLineChars="200"/>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----需确认/特殊过程：</w:t>
            </w:r>
            <w:r>
              <w:rPr>
                <w:rFonts w:hint="eastAsia" w:ascii="宋体" w:hAnsi="宋体" w:eastAsia="宋体"/>
                <w:color w:val="000000" w:themeColor="text1"/>
                <w:sz w:val="21"/>
                <w:szCs w:val="21"/>
                <w:lang w:eastAsia="zh-CN"/>
                <w14:textFill>
                  <w14:solidFill>
                    <w14:schemeClr w14:val="tx1"/>
                  </w14:solidFill>
                </w14:textFill>
              </w:rPr>
              <w:t>隐蔽工程、销售过程</w:t>
            </w:r>
          </w:p>
          <w:p>
            <w:pPr>
              <w:spacing w:line="400" w:lineRule="atLeast"/>
              <w:ind w:firstLine="420" w:firstLineChars="200"/>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----外包过程：无</w:t>
            </w:r>
          </w:p>
          <w:p>
            <w:pPr>
              <w:spacing w:line="400" w:lineRule="atLeast"/>
              <w:ind w:firstLine="420" w:firstLineChars="200"/>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----经确认：暂无策划的更改。</w:t>
            </w:r>
          </w:p>
        </w:tc>
        <w:tc>
          <w:tcPr>
            <w:tcW w:w="1194" w:type="dxa"/>
            <w:vAlign w:val="top"/>
          </w:tcPr>
          <w:p>
            <w:pPr>
              <w:rPr>
                <w:rFonts w:hint="eastAsia" w:ascii="Times New Roman" w:hAnsi="Times New Roman" w:eastAsia="宋体" w:cs="Times New Roman"/>
                <w:color w:val="000000" w:themeColor="text1"/>
                <w:kern w:val="2"/>
                <w:sz w:val="21"/>
                <w:lang w:val="en-US" w:eastAsia="zh-CN" w:bidi="ar-SA"/>
                <w14:textFill>
                  <w14:solidFill>
                    <w14:schemeClr w14:val="tx1"/>
                  </w14:solidFill>
                </w14:textFill>
              </w:rPr>
            </w:pPr>
            <w:r>
              <w:rPr>
                <w:rFonts w:hint="eastAsia"/>
                <w:color w:val="000000" w:themeColor="text1"/>
                <w:lang w:val="en-US" w:eastAsia="zh-CN"/>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spacing w:line="360" w:lineRule="auto"/>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设计开发控制</w:t>
            </w:r>
          </w:p>
        </w:tc>
        <w:tc>
          <w:tcPr>
            <w:tcW w:w="960" w:type="dxa"/>
            <w:vAlign w:val="top"/>
          </w:tcPr>
          <w:p>
            <w:pPr>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8.3</w:t>
            </w:r>
          </w:p>
        </w:tc>
        <w:tc>
          <w:tcPr>
            <w:tcW w:w="10395" w:type="dxa"/>
            <w:vAlign w:val="top"/>
          </w:tcPr>
          <w:p>
            <w:pPr>
              <w:snapToGrid w:val="0"/>
              <w:spacing w:line="400" w:lineRule="exact"/>
              <w:jc w:val="left"/>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查，公司编制了《</w:t>
            </w:r>
            <w:r>
              <w:rPr>
                <w:rFonts w:hint="eastAsia" w:ascii="宋体" w:hAnsi="宋体" w:eastAsia="宋体"/>
                <w:color w:val="000000" w:themeColor="text1"/>
                <w:szCs w:val="21"/>
                <w:lang w:eastAsia="zh-CN"/>
                <w14:textFill>
                  <w14:solidFill>
                    <w14:schemeClr w14:val="tx1"/>
                  </w14:solidFill>
                </w14:textFill>
              </w:rPr>
              <w:t>设计开发</w:t>
            </w:r>
            <w:r>
              <w:rPr>
                <w:rFonts w:hint="eastAsia" w:ascii="宋体" w:hAnsi="宋体" w:eastAsia="宋体"/>
                <w:color w:val="000000" w:themeColor="text1"/>
                <w:szCs w:val="21"/>
                <w14:textFill>
                  <w14:solidFill>
                    <w14:schemeClr w14:val="tx1"/>
                  </w14:solidFill>
                </w14:textFill>
              </w:rPr>
              <w:t>控制程序》对设计和开发规定了流程要求及控制要求。</w:t>
            </w:r>
          </w:p>
          <w:p>
            <w:pPr>
              <w:snapToGrid w:val="0"/>
              <w:spacing w:line="400" w:lineRule="exact"/>
              <w:jc w:val="left"/>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查，公司</w:t>
            </w:r>
            <w:r>
              <w:rPr>
                <w:rFonts w:hint="eastAsia" w:ascii="宋体" w:hAnsi="宋体"/>
                <w:color w:val="000000" w:themeColor="text1"/>
                <w:szCs w:val="21"/>
                <w:lang w:val="en-US" w:eastAsia="zh-CN"/>
                <w14:textFill>
                  <w14:solidFill>
                    <w14:schemeClr w14:val="tx1"/>
                  </w14:solidFill>
                </w14:textFill>
              </w:rPr>
              <w:t>系统集成设计项目，</w:t>
            </w:r>
            <w:r>
              <w:rPr>
                <w:rFonts w:hint="eastAsia" w:ascii="宋体" w:hAnsi="宋体" w:eastAsia="宋体"/>
                <w:color w:val="000000" w:themeColor="text1"/>
                <w:szCs w:val="21"/>
                <w14:textFill>
                  <w14:solidFill>
                    <w14:schemeClr w14:val="tx1"/>
                  </w14:solidFill>
                </w14:textFill>
              </w:rPr>
              <w:t>近期</w:t>
            </w:r>
            <w:r>
              <w:rPr>
                <w:rFonts w:hint="eastAsia" w:ascii="宋体" w:hAnsi="宋体"/>
                <w:color w:val="000000" w:themeColor="text1"/>
                <w:szCs w:val="21"/>
                <w:lang w:val="en-US" w:eastAsia="zh-CN"/>
                <w14:textFill>
                  <w14:solidFill>
                    <w14:schemeClr w14:val="tx1"/>
                  </w14:solidFill>
                </w14:textFill>
              </w:rPr>
              <w:t>无系统集成设计，现有系统集成实施项目均使用原有的系统集成固化方案实施，满足运行需求，下次审核关注项目设计。</w:t>
            </w:r>
          </w:p>
        </w:tc>
        <w:tc>
          <w:tcPr>
            <w:tcW w:w="1194" w:type="dxa"/>
            <w:vAlign w:val="top"/>
          </w:tcPr>
          <w:p>
            <w:pPr>
              <w:rPr>
                <w:rFonts w:hint="eastAsia" w:ascii="Times New Roman" w:hAnsi="Times New Roman" w:eastAsia="宋体" w:cs="Times New Roman"/>
                <w:color w:val="000000" w:themeColor="text1"/>
                <w:kern w:val="2"/>
                <w:sz w:val="21"/>
                <w:lang w:val="en-US" w:eastAsia="zh-CN" w:bidi="ar-SA"/>
                <w14:textFill>
                  <w14:solidFill>
                    <w14:schemeClr w14:val="tx1"/>
                  </w14:solidFill>
                </w14:textFill>
              </w:rPr>
            </w:pPr>
            <w:r>
              <w:rPr>
                <w:rFonts w:hint="eastAsia"/>
                <w:color w:val="000000" w:themeColor="text1"/>
                <w:lang w:val="en-US" w:eastAsia="zh-CN"/>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2160" w:type="dxa"/>
          </w:tcPr>
          <w:p>
            <w:pPr>
              <w:adjustRightInd w:val="0"/>
              <w:snapToGrid w:val="0"/>
              <w:jc w:val="center"/>
              <w:rPr>
                <w:rFonts w:hint="eastAsia" w:ascii="宋体" w:hAnsi="宋体" w:eastAsia="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生产和服务提供的控制</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计算机信息系统集成</w:t>
            </w:r>
            <w:r>
              <w:rPr>
                <w:rFonts w:hint="eastAsia" w:ascii="宋体" w:hAnsi="宋体" w:eastAsia="宋体"/>
                <w:color w:val="000000" w:themeColor="text1"/>
                <w:szCs w:val="21"/>
                <w:lang w:eastAsia="zh-CN"/>
                <w14:textFill>
                  <w14:solidFill>
                    <w14:schemeClr w14:val="tx1"/>
                  </w14:solidFill>
                </w14:textFill>
              </w:rPr>
              <w:t>）</w:t>
            </w:r>
          </w:p>
        </w:tc>
        <w:tc>
          <w:tcPr>
            <w:tcW w:w="960" w:type="dxa"/>
          </w:tcPr>
          <w:p>
            <w:pPr>
              <w:spacing w:line="400" w:lineRule="exact"/>
              <w:jc w:val="left"/>
              <w:rPr>
                <w:rFonts w:ascii="宋体" w:hAnsi="宋体" w:eastAsia="宋体"/>
                <w:b/>
                <w:bCs/>
                <w:color w:val="000000" w:themeColor="text1"/>
                <w:szCs w:val="21"/>
                <w14:textFill>
                  <w14:solidFill>
                    <w14:schemeClr w14:val="tx1"/>
                  </w14:solidFill>
                </w14:textFill>
              </w:rPr>
            </w:pPr>
            <w:r>
              <w:rPr>
                <w:rFonts w:hint="eastAsia" w:ascii="宋体" w:hAnsi="宋体" w:eastAsia="宋体"/>
                <w:b/>
                <w:bCs/>
                <w:color w:val="000000" w:themeColor="text1"/>
                <w:szCs w:val="21"/>
                <w14:textFill>
                  <w14:solidFill>
                    <w14:schemeClr w14:val="tx1"/>
                  </w14:solidFill>
                </w14:textFill>
              </w:rPr>
              <w:t>8.5.1</w:t>
            </w:r>
          </w:p>
          <w:p>
            <w:pPr>
              <w:rPr>
                <w:rFonts w:ascii="宋体" w:hAnsi="宋体" w:eastAsia="宋体"/>
                <w:b/>
                <w:bCs/>
                <w:color w:val="000000" w:themeColor="text1"/>
                <w:szCs w:val="21"/>
                <w14:textFill>
                  <w14:solidFill>
                    <w14:schemeClr w14:val="tx1"/>
                  </w14:solidFill>
                </w14:textFill>
              </w:rPr>
            </w:pPr>
          </w:p>
        </w:tc>
        <w:tc>
          <w:tcPr>
            <w:tcW w:w="10395" w:type="dxa"/>
          </w:tcPr>
          <w:p>
            <w:pPr>
              <w:ind w:firstLine="420" w:firstLineChars="200"/>
              <w:rPr>
                <w:rFonts w:hint="eastAsia"/>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公司制定了《过程监视和测量控制程序》明确了受控条件</w:t>
            </w:r>
            <w:r>
              <w:rPr>
                <w:rFonts w:hint="eastAsia"/>
                <w:color w:val="000000" w:themeColor="text1"/>
                <w:lang w:eastAsia="zh-CN"/>
                <w14:textFill>
                  <w14:solidFill>
                    <w14:schemeClr w14:val="tx1"/>
                  </w14:solidFill>
                </w14:textFill>
              </w:rPr>
              <w:t>：</w:t>
            </w:r>
          </w:p>
          <w:p>
            <w:pPr>
              <w:spacing w:before="163" w:beforeLines="50" w:line="400" w:lineRule="exact"/>
              <w:ind w:firstLine="420" w:firstLineChars="200"/>
              <w:rPr>
                <w:rFonts w:hint="eastAsia"/>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现场查看设备使用情况</w:t>
            </w:r>
            <w:r>
              <w:rPr>
                <w:rFonts w:hint="eastAsia"/>
                <w:color w:val="000000" w:themeColor="text1"/>
                <w:lang w:eastAsia="zh-CN"/>
                <w14:textFill>
                  <w14:solidFill>
                    <w14:schemeClr w14:val="tx1"/>
                  </w14:solidFill>
                </w14:textFill>
              </w:rPr>
              <w:t>：</w:t>
            </w:r>
          </w:p>
          <w:p>
            <w:pPr>
              <w:spacing w:before="163" w:beforeLines="50" w:line="400" w:lineRule="exac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主要有：测线仪、夹钳、网线钳、打线钳、电钻、电锤、手枪钻等，设备使用完好。能够满足经营需求，公司对相关的设备进行了维护和保养，能够满足设备的运行和日常维护要求,从而确保满足规定要求。 </w:t>
            </w:r>
          </w:p>
          <w:p>
            <w:pPr>
              <w:spacing w:before="163" w:beforeLines="50" w:line="400" w:lineRule="exact"/>
              <w:rPr>
                <w:rFonts w:hint="eastAsia"/>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现场察看检测设备使用情况</w:t>
            </w:r>
            <w:r>
              <w:rPr>
                <w:rFonts w:hint="eastAsia"/>
                <w:color w:val="000000" w:themeColor="text1"/>
                <w:lang w:eastAsia="zh-CN"/>
                <w14:textFill>
                  <w14:solidFill>
                    <w14:schemeClr w14:val="tx1"/>
                  </w14:solidFill>
                </w14:textFill>
              </w:rPr>
              <w:t>记录表</w:t>
            </w:r>
          </w:p>
          <w:p>
            <w:pPr>
              <w:spacing w:before="163" w:beforeLines="50" w:line="400" w:lineRule="exac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主要有：万用表、网络测试仪、钢卷尺等，使用的监视测量设备由</w:t>
            </w:r>
            <w:r>
              <w:rPr>
                <w:rFonts w:hint="eastAsia"/>
                <w:color w:val="000000" w:themeColor="text1"/>
                <w:lang w:eastAsia="zh-CN"/>
                <w14:textFill>
                  <w14:solidFill>
                    <w14:schemeClr w14:val="tx1"/>
                  </w14:solidFill>
                </w14:textFill>
              </w:rPr>
              <w:t>研发技术中心</w:t>
            </w:r>
            <w:r>
              <w:rPr>
                <w:rFonts w:hint="eastAsia"/>
                <w:color w:val="000000" w:themeColor="text1"/>
                <w14:textFill>
                  <w14:solidFill>
                    <w14:schemeClr w14:val="tx1"/>
                  </w14:solidFill>
                </w14:textFill>
              </w:rPr>
              <w:t>进行日常管理,设备使用完好。</w:t>
            </w:r>
          </w:p>
          <w:p>
            <w:pPr>
              <w:spacing w:before="163" w:beforeLines="50" w:line="400" w:lineRule="exact"/>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查，</w:t>
            </w:r>
            <w:r>
              <w:rPr>
                <w:rFonts w:hint="eastAsia"/>
                <w:color w:val="000000" w:themeColor="text1"/>
                <w14:textFill>
                  <w14:solidFill>
                    <w14:schemeClr w14:val="tx1"/>
                  </w14:solidFill>
                </w14:textFill>
              </w:rPr>
              <w:t>计算机信息系统集成</w:t>
            </w:r>
            <w:r>
              <w:rPr>
                <w:rFonts w:hint="eastAsia"/>
                <w:color w:val="000000" w:themeColor="text1"/>
                <w:lang w:eastAsia="zh-CN"/>
                <w14:textFill>
                  <w14:solidFill>
                    <w14:schemeClr w14:val="tx1"/>
                  </w14:solidFill>
                </w14:textFill>
              </w:rPr>
              <w:t>执行情况。</w:t>
            </w:r>
          </w:p>
          <w:p>
            <w:pPr>
              <w:spacing w:before="163" w:beforeLines="50" w:line="400" w:lineRule="exact"/>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计算机系统集成流程为：</w:t>
            </w:r>
          </w:p>
          <w:p>
            <w:pPr>
              <w:spacing w:before="163" w:beforeLines="50" w:line="400" w:lineRule="exact"/>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项目立项→确定方案→合同签订→采购→安装调试→项目验收→交付</w:t>
            </w:r>
          </w:p>
          <w:p>
            <w:pPr>
              <w:spacing w:before="163" w:beforeLines="50" w:line="400" w:lineRule="exact"/>
              <w:rPr>
                <w:rFonts w:hint="eastAsia"/>
                <w:color w:val="000000" w:themeColor="text1"/>
                <w:lang w:val="en-US" w:eastAsia="zh-CN"/>
                <w14:textFill>
                  <w14:solidFill>
                    <w14:schemeClr w14:val="tx1"/>
                  </w14:solidFill>
                </w14:textFill>
              </w:rPr>
            </w:pPr>
            <w:r>
              <w:rPr>
                <w:rFonts w:hint="eastAsia"/>
                <w:color w:val="000000" w:themeColor="text1"/>
                <w:lang w:eastAsia="zh-CN"/>
                <w14:textFill>
                  <w14:solidFill>
                    <w14:schemeClr w14:val="tx1"/>
                  </w14:solidFill>
                </w14:textFill>
              </w:rPr>
              <w:t>研发技术中心对产品的</w:t>
            </w:r>
            <w:r>
              <w:rPr>
                <w:rFonts w:hint="eastAsia"/>
                <w:color w:val="000000" w:themeColor="text1"/>
                <w:lang w:val="en-US" w:eastAsia="zh-CN"/>
                <w14:textFill>
                  <w14:solidFill>
                    <w14:schemeClr w14:val="tx1"/>
                  </w14:solidFill>
                </w14:textFill>
              </w:rPr>
              <w:t>服务过程进行了策划及控制。</w:t>
            </w:r>
          </w:p>
          <w:p>
            <w:pPr>
              <w:spacing w:before="163" w:beforeLines="50" w:line="400" w:lineRule="exact"/>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r>
              <w:rPr>
                <w:rFonts w:hint="eastAsia" w:eastAsia="宋体"/>
                <w:color w:val="000000" w:themeColor="text1"/>
                <w:kern w:val="2"/>
                <w:sz w:val="21"/>
                <w:highlight w:val="none"/>
                <w:lang w:val="en-US" w:eastAsia="zh-CN" w:bidi="ar-SA"/>
                <w14:textFill>
                  <w14:solidFill>
                    <w14:schemeClr w14:val="tx1"/>
                  </w14:solidFill>
                </w14:textFill>
              </w:rPr>
              <w:t>重庆公运渝南冻品市场安防监控及广播系统安装采购项目</w:t>
            </w:r>
            <w:r>
              <w:rPr>
                <w:rFonts w:hint="eastAsia"/>
                <w:color w:val="000000" w:themeColor="text1"/>
                <w:lang w:val="en-US" w:eastAsia="zh-CN"/>
                <w14:textFill>
                  <w14:solidFill>
                    <w14:schemeClr w14:val="tx1"/>
                  </w14:solidFill>
                </w14:textFill>
              </w:rPr>
              <w:t>（该项目已经实施到：监控系统</w:t>
            </w:r>
            <w:r>
              <w:rPr>
                <w:rFonts w:hint="eastAsia" w:eastAsia="宋体"/>
                <w:color w:val="000000" w:themeColor="text1"/>
                <w:kern w:val="2"/>
                <w:sz w:val="21"/>
                <w:highlight w:val="none"/>
                <w:lang w:val="en-US" w:eastAsia="zh-CN" w:bidi="ar-SA"/>
                <w14:textFill>
                  <w14:solidFill>
                    <w14:schemeClr w14:val="tx1"/>
                  </w14:solidFill>
                </w14:textFill>
              </w:rPr>
              <w:t>调试阶段</w:t>
            </w:r>
            <w:r>
              <w:rPr>
                <w:rFonts w:hint="eastAsia"/>
                <w:color w:val="000000" w:themeColor="text1"/>
                <w:lang w:val="en-US" w:eastAsia="zh-CN"/>
                <w14:textFill>
                  <w14:solidFill>
                    <w14:schemeClr w14:val="tx1"/>
                  </w14:solidFill>
                </w14:textFill>
              </w:rPr>
              <w:t>）。</w:t>
            </w:r>
          </w:p>
          <w:p>
            <w:pPr>
              <w:spacing w:before="163" w:beforeLines="50" w:line="400" w:lineRule="exact"/>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项目地址：</w:t>
            </w:r>
            <w:r>
              <w:rPr>
                <w:rFonts w:hint="default"/>
                <w:color w:val="000000" w:themeColor="text1"/>
                <w:lang w:val="en-US" w:eastAsia="zh-CN"/>
                <w14:textFill>
                  <w14:solidFill>
                    <w14:schemeClr w14:val="tx1"/>
                  </w14:solidFill>
                </w14:textFill>
              </w:rPr>
              <w:t>重庆南岸区南湖支路渝南冻品交易市场</w:t>
            </w:r>
          </w:p>
          <w:p>
            <w:pPr>
              <w:spacing w:before="163" w:beforeLines="50" w:line="400" w:lineRule="exact"/>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2、重庆公路运输（集团）有限公司菜园坝市场监控安装项目（该项目已经实施竣工验收）</w:t>
            </w:r>
          </w:p>
          <w:p>
            <w:pPr>
              <w:numPr>
                <w:ilvl w:val="0"/>
                <w:numId w:val="5"/>
              </w:numPr>
              <w:spacing w:before="163" w:beforeLines="50" w:line="400" w:lineRule="exact"/>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抽：</w:t>
            </w:r>
            <w:r>
              <w:rPr>
                <w:rFonts w:hint="eastAsia"/>
                <w:color w:val="000000" w:themeColor="text1"/>
                <w:lang w:eastAsia="zh-CN"/>
                <w14:textFill>
                  <w14:solidFill>
                    <w14:schemeClr w14:val="tx1"/>
                  </w14:solidFill>
                </w14:textFill>
              </w:rPr>
              <w:t>重庆公路运输（集团）有限公司菜园坝市场监控安装项目</w:t>
            </w:r>
            <w:r>
              <w:rPr>
                <w:rFonts w:hint="eastAsia"/>
                <w:color w:val="000000" w:themeColor="text1"/>
                <w:lang w:val="en-US" w:eastAsia="zh-CN"/>
                <w14:textFill>
                  <w14:solidFill>
                    <w14:schemeClr w14:val="tx1"/>
                  </w14:solidFill>
                </w14:textFill>
              </w:rPr>
              <w:t>资料（已完工项目）</w:t>
            </w:r>
          </w:p>
          <w:p>
            <w:pPr>
              <w:spacing w:before="163" w:beforeLines="50" w:line="400" w:lineRule="exact"/>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项目负责人：</w:t>
            </w:r>
            <w:r>
              <w:rPr>
                <w:rFonts w:hint="eastAsia"/>
                <w:color w:val="000000" w:themeColor="text1"/>
                <w:lang w:val="en-US" w:eastAsia="zh-CN"/>
                <w14:textFill>
                  <w14:solidFill>
                    <w14:schemeClr w14:val="tx1"/>
                  </w14:solidFill>
                </w14:textFill>
              </w:rPr>
              <w:t>刘鉴锋</w:t>
            </w:r>
            <w:r>
              <w:rPr>
                <w:rFonts w:hint="eastAsia"/>
                <w:color w:val="000000" w:themeColor="text1"/>
                <w:lang w:eastAsia="zh-CN"/>
                <w14:textFill>
                  <w14:solidFill>
                    <w14:schemeClr w14:val="tx1"/>
                  </w14:solidFill>
                </w14:textFill>
              </w:rPr>
              <w:t>，负责实施现场的管理和质量控制。</w:t>
            </w:r>
          </w:p>
          <w:p>
            <w:pPr>
              <w:spacing w:before="163" w:beforeLines="50" w:line="400" w:lineRule="exact"/>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查看作业指导书获得及使用情况出示：</w:t>
            </w:r>
          </w:p>
          <w:p>
            <w:pPr>
              <w:spacing w:before="163" w:beforeLines="50" w:line="400" w:lineRule="exact"/>
              <w:rPr>
                <w:rFonts w:hint="eastAsia"/>
                <w:color w:val="000000" w:themeColor="text1"/>
                <w:lang w:val="en-US" w:eastAsia="zh-CN"/>
                <w14:textFill>
                  <w14:solidFill>
                    <w14:schemeClr w14:val="tx1"/>
                  </w14:solidFill>
                </w14:textFill>
              </w:rPr>
            </w:pPr>
            <w:r>
              <w:rPr>
                <w:rFonts w:hint="eastAsia"/>
                <w:color w:val="000000" w:themeColor="text1"/>
                <w:lang w:eastAsia="zh-CN"/>
                <w14:textFill>
                  <w14:solidFill>
                    <w14:schemeClr w14:val="tx1"/>
                  </w14:solidFill>
                </w14:textFill>
              </w:rPr>
              <w:t>提供：《图纸》、《安装方案》、《设备采</w:t>
            </w:r>
            <w:r>
              <w:rPr>
                <w:rFonts w:hint="eastAsia"/>
                <w:color w:val="000000" w:themeColor="text1"/>
                <w:lang w:val="en-US" w:eastAsia="zh-CN"/>
                <w14:textFill>
                  <w14:solidFill>
                    <w14:schemeClr w14:val="tx1"/>
                  </w14:solidFill>
                </w14:textFill>
              </w:rPr>
              <w:t>购清单》、《设备技术参数》等。</w:t>
            </w:r>
          </w:p>
          <w:p>
            <w:pPr>
              <w:spacing w:before="163" w:beforeLines="50" w:line="400" w:lineRule="exact"/>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1）查，项目合同：</w:t>
            </w:r>
          </w:p>
          <w:p>
            <w:pPr>
              <w:spacing w:before="163" w:beforeLines="50" w:line="400" w:lineRule="exact"/>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时间：2021年1月22日</w:t>
            </w:r>
          </w:p>
          <w:p>
            <w:pPr>
              <w:spacing w:before="163" w:beforeLines="50" w:line="400" w:lineRule="exact"/>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顾客：重庆公路运输（集团）有限公司</w:t>
            </w:r>
          </w:p>
          <w:p>
            <w:pPr>
              <w:spacing w:before="163" w:beforeLines="50" w:line="400" w:lineRule="exact"/>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项目：重庆公路运输（集团）有限公司菜园坝市场监控安装项目</w:t>
            </w:r>
          </w:p>
          <w:p>
            <w:pPr>
              <w:spacing w:before="163" w:beforeLines="50" w:line="400" w:lineRule="exact"/>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查《技术要求》：菜园坝市场监控系统、综合布线等项目的材料采购、安装、调试、成品及半成品保护，实现重庆公运菜园坝市场视频监控管理，广电网接入。查看记录能按招标技术要求进行操作，能按策划要求进行监控记录，查见提供有：《工程安装日志》、《设备安装调试记录》、《工程验收单》等。</w:t>
            </w:r>
          </w:p>
          <w:p>
            <w:pPr>
              <w:spacing w:before="163" w:beforeLines="50" w:line="400" w:lineRule="exact"/>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3）技术交底：</w:t>
            </w:r>
          </w:p>
          <w:p>
            <w:pPr>
              <w:spacing w:before="163" w:beforeLines="50" w:line="400" w:lineRule="exact"/>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时间：2021年1月28日</w:t>
            </w:r>
          </w:p>
          <w:p>
            <w:pPr>
              <w:spacing w:before="163" w:beforeLines="50" w:line="400" w:lineRule="exact"/>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交底内容：操作要点及功能要求、要求。</w:t>
            </w:r>
          </w:p>
          <w:p>
            <w:pPr>
              <w:spacing w:before="163" w:beforeLines="50" w:line="400" w:lineRule="exact"/>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交底人：郭峥（业主方人员）、张富勇（建设单位人员）</w:t>
            </w:r>
          </w:p>
          <w:p>
            <w:pPr>
              <w:spacing w:before="163" w:beforeLines="50" w:line="400" w:lineRule="exact"/>
              <w:rPr>
                <w:rFonts w:hint="default"/>
                <w:color w:val="000000" w:themeColor="text1"/>
                <w:lang w:val="en-US" w:eastAsia="zh-CN"/>
                <w14:textFill>
                  <w14:solidFill>
                    <w14:schemeClr w14:val="tx1"/>
                  </w14:solidFill>
                </w14:textFill>
              </w:rPr>
            </w:pPr>
            <w:r>
              <w:rPr>
                <w:rFonts w:hint="eastAsia"/>
                <w:color w:val="000000" w:themeColor="text1"/>
                <w:lang w:eastAsia="zh-CN"/>
                <w14:textFill>
                  <w14:solidFill>
                    <w14:schemeClr w14:val="tx1"/>
                  </w14:solidFill>
                </w14:textFill>
              </w:rPr>
              <w:t>交底接收人：</w:t>
            </w:r>
            <w:r>
              <w:rPr>
                <w:rFonts w:hint="eastAsia"/>
                <w:color w:val="000000" w:themeColor="text1"/>
                <w:lang w:val="en-US" w:eastAsia="zh-CN"/>
                <w14:textFill>
                  <w14:solidFill>
                    <w14:schemeClr w14:val="tx1"/>
                  </w14:solidFill>
                </w14:textFill>
              </w:rPr>
              <w:t>贺豫、廖涛</w:t>
            </w:r>
          </w:p>
          <w:p>
            <w:pPr>
              <w:spacing w:before="163" w:beforeLines="50" w:line="400" w:lineRule="exact"/>
              <w:rPr>
                <w:rFonts w:hint="eastAsia"/>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4）</w:t>
            </w:r>
            <w:r>
              <w:rPr>
                <w:rFonts w:hint="eastAsia"/>
                <w:color w:val="000000" w:themeColor="text1"/>
                <w:lang w:eastAsia="zh-CN"/>
                <w14:textFill>
                  <w14:solidFill>
                    <w14:schemeClr w14:val="tx1"/>
                  </w14:solidFill>
                </w14:textFill>
              </w:rPr>
              <w:t>查《安装日志》：</w:t>
            </w:r>
            <w:r>
              <w:rPr>
                <w:rFonts w:hint="eastAsia"/>
                <w:color w:val="000000" w:themeColor="text1"/>
                <w:lang w:val="en-US" w:eastAsia="zh-CN"/>
                <w14:textFill>
                  <w14:solidFill>
                    <w14:schemeClr w14:val="tx1"/>
                  </w14:solidFill>
                </w14:textFill>
              </w:rPr>
              <w:t>干副区网络枪机安装</w:t>
            </w:r>
            <w:r>
              <w:rPr>
                <w:rFonts w:hint="eastAsia"/>
                <w:color w:val="000000" w:themeColor="text1"/>
                <w:lang w:eastAsia="zh-CN"/>
                <w14:textFill>
                  <w14:solidFill>
                    <w14:schemeClr w14:val="tx1"/>
                  </w14:solidFill>
                </w14:textFill>
              </w:rPr>
              <w:t>过程记录：</w:t>
            </w:r>
          </w:p>
          <w:p>
            <w:pPr>
              <w:spacing w:before="163" w:beforeLines="50" w:line="400" w:lineRule="exact"/>
              <w:rPr>
                <w:rFonts w:hint="eastAsia"/>
                <w:color w:val="000000" w:themeColor="text1"/>
                <w:lang w:val="en-US" w:eastAsia="zh-CN"/>
                <w14:textFill>
                  <w14:solidFill>
                    <w14:schemeClr w14:val="tx1"/>
                  </w14:solidFill>
                </w14:textFill>
              </w:rPr>
            </w:pPr>
            <w:r>
              <w:rPr>
                <w:rFonts w:hint="eastAsia"/>
                <w:color w:val="000000" w:themeColor="text1"/>
                <w:lang w:eastAsia="zh-CN"/>
                <w14:textFill>
                  <w14:solidFill>
                    <w14:schemeClr w14:val="tx1"/>
                  </w14:solidFill>
                </w14:textFill>
              </w:rPr>
              <w:t>时间：</w:t>
            </w:r>
            <w:r>
              <w:rPr>
                <w:rFonts w:hint="eastAsia"/>
                <w:color w:val="000000" w:themeColor="text1"/>
                <w:lang w:val="en-US" w:eastAsia="zh-CN"/>
                <w14:textFill>
                  <w14:solidFill>
                    <w14:schemeClr w14:val="tx1"/>
                  </w14:solidFill>
                </w14:textFill>
              </w:rPr>
              <w:t>2021年2月2-8日</w:t>
            </w:r>
          </w:p>
          <w:p>
            <w:pPr>
              <w:spacing w:before="163" w:beforeLines="50" w:line="400" w:lineRule="exact"/>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要求及参数：</w:t>
            </w:r>
          </w:p>
          <w:p>
            <w:pPr>
              <w:numPr>
                <w:ilvl w:val="0"/>
                <w:numId w:val="6"/>
              </w:numPr>
              <w:spacing w:before="163" w:beforeLines="50" w:line="400" w:lineRule="exact"/>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安装位置：有效合理。</w:t>
            </w:r>
          </w:p>
          <w:p>
            <w:pPr>
              <w:numPr>
                <w:ilvl w:val="0"/>
                <w:numId w:val="6"/>
              </w:numPr>
              <w:spacing w:before="163" w:beforeLines="50" w:line="400" w:lineRule="exact"/>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安装质量：牢固、整洁、美观、规范。</w:t>
            </w:r>
          </w:p>
          <w:p>
            <w:pPr>
              <w:spacing w:before="163" w:beforeLines="50" w:line="400" w:lineRule="exact"/>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线缆连接：线缆到位、接头可靠、电源线和视频线、控制线规范，走向顺直、无扭绞。</w:t>
            </w:r>
          </w:p>
          <w:p>
            <w:pPr>
              <w:spacing w:before="163" w:beforeLines="50" w:line="400" w:lineRule="exact"/>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主要工作任务：</w:t>
            </w:r>
            <w:r>
              <w:rPr>
                <w:rFonts w:hint="eastAsia"/>
                <w:color w:val="000000" w:themeColor="text1"/>
                <w:lang w:val="en-US" w:eastAsia="zh-CN"/>
                <w14:textFill>
                  <w14:solidFill>
                    <w14:schemeClr w14:val="tx1"/>
                  </w14:solidFill>
                </w14:textFill>
              </w:rPr>
              <w:t>前端设备安装、线缆连接</w:t>
            </w:r>
            <w:r>
              <w:rPr>
                <w:rFonts w:hint="eastAsia"/>
                <w:color w:val="000000" w:themeColor="text1"/>
                <w:lang w:eastAsia="zh-CN"/>
                <w14:textFill>
                  <w14:solidFill>
                    <w14:schemeClr w14:val="tx1"/>
                  </w14:solidFill>
                </w14:textFill>
              </w:rPr>
              <w:t>。</w:t>
            </w:r>
          </w:p>
          <w:p>
            <w:pPr>
              <w:spacing w:before="163" w:beforeLines="50" w:line="400" w:lineRule="exact"/>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实施人员：</w:t>
            </w:r>
            <w:r>
              <w:rPr>
                <w:rFonts w:hint="eastAsia"/>
                <w:color w:val="000000" w:themeColor="text1"/>
                <w:lang w:val="en-US" w:eastAsia="zh-CN"/>
                <w14:textFill>
                  <w14:solidFill>
                    <w14:schemeClr w14:val="tx1"/>
                  </w14:solidFill>
                </w14:textFill>
              </w:rPr>
              <w:t>廖涛</w:t>
            </w: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刘世财、赵海林</w:t>
            </w:r>
            <w:r>
              <w:rPr>
                <w:rFonts w:hint="eastAsia"/>
                <w:color w:val="000000" w:themeColor="text1"/>
                <w:highlight w:val="none"/>
                <w:lang w:eastAsia="zh-CN"/>
                <w14:textFill>
                  <w14:solidFill>
                    <w14:schemeClr w14:val="tx1"/>
                  </w14:solidFill>
                </w14:textFill>
              </w:rPr>
              <w:t>。</w:t>
            </w:r>
          </w:p>
          <w:p>
            <w:pPr>
              <w:spacing w:before="163" w:beforeLines="50" w:line="400" w:lineRule="exact"/>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使用材料：螺丝刀、电钻、梯子、榔头、线钳等。</w:t>
            </w:r>
          </w:p>
          <w:p>
            <w:pPr>
              <w:spacing w:before="163" w:beforeLines="50" w:line="400" w:lineRule="exact"/>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质量监控点：设备符合要求，按产品说明进行安装、调试，运行正常。</w:t>
            </w:r>
          </w:p>
          <w:p>
            <w:pPr>
              <w:spacing w:before="163" w:beforeLines="50" w:line="400" w:lineRule="exact"/>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异常情况：无</w:t>
            </w:r>
          </w:p>
          <w:p>
            <w:pPr>
              <w:spacing w:before="163" w:beforeLines="50" w:line="400" w:lineRule="exact"/>
              <w:rPr>
                <w:rFonts w:hint="eastAsia"/>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5）</w:t>
            </w:r>
            <w:r>
              <w:rPr>
                <w:rFonts w:hint="eastAsia"/>
                <w:color w:val="000000" w:themeColor="text1"/>
                <w:lang w:eastAsia="zh-CN"/>
                <w14:textFill>
                  <w14:solidFill>
                    <w14:schemeClr w14:val="tx1"/>
                  </w14:solidFill>
                </w14:textFill>
              </w:rPr>
              <w:t>查见《隐蔽工程验收单》</w:t>
            </w:r>
          </w:p>
          <w:p>
            <w:pPr>
              <w:spacing w:before="163" w:beforeLines="50" w:line="400" w:lineRule="exact"/>
              <w:rPr>
                <w:rFonts w:hint="eastAsia"/>
                <w:color w:val="000000" w:themeColor="text1"/>
                <w:lang w:val="en-US" w:eastAsia="zh-CN"/>
                <w14:textFill>
                  <w14:solidFill>
                    <w14:schemeClr w14:val="tx1"/>
                  </w14:solidFill>
                </w14:textFill>
              </w:rPr>
            </w:pPr>
            <w:r>
              <w:rPr>
                <w:rFonts w:hint="eastAsia"/>
                <w:color w:val="000000" w:themeColor="text1"/>
                <w:lang w:eastAsia="zh-CN"/>
                <w14:textFill>
                  <w14:solidFill>
                    <w14:schemeClr w14:val="tx1"/>
                  </w14:solidFill>
                </w14:textFill>
              </w:rPr>
              <w:t>检查内容：安装桥架、</w:t>
            </w:r>
            <w:r>
              <w:rPr>
                <w:rFonts w:hint="eastAsia"/>
                <w:color w:val="000000" w:themeColor="text1"/>
                <w:lang w:val="en-US" w:eastAsia="zh-CN"/>
                <w14:textFill>
                  <w14:solidFill>
                    <w14:schemeClr w14:val="tx1"/>
                  </w14:solidFill>
                </w14:textFill>
              </w:rPr>
              <w:t>综合</w:t>
            </w:r>
            <w:r>
              <w:rPr>
                <w:rFonts w:hint="eastAsia"/>
                <w:color w:val="000000" w:themeColor="text1"/>
                <w:lang w:eastAsia="zh-CN"/>
                <w14:textFill>
                  <w14:solidFill>
                    <w14:schemeClr w14:val="tx1"/>
                  </w14:solidFill>
                </w14:textFill>
              </w:rPr>
              <w:t>布线</w:t>
            </w:r>
            <w:r>
              <w:rPr>
                <w:rFonts w:hint="eastAsia"/>
                <w:color w:val="000000" w:themeColor="text1"/>
                <w:lang w:val="en-US" w:eastAsia="zh-CN"/>
                <w14:textFill>
                  <w14:solidFill>
                    <w14:schemeClr w14:val="tx1"/>
                  </w14:solidFill>
                </w14:textFill>
              </w:rPr>
              <w:t xml:space="preserve">  </w:t>
            </w:r>
          </w:p>
          <w:p>
            <w:pPr>
              <w:spacing w:before="163" w:beforeLines="50" w:line="400" w:lineRule="exact"/>
              <w:rPr>
                <w:rFonts w:hint="eastAsia"/>
                <w:color w:val="000000" w:themeColor="text1"/>
                <w:szCs w:val="22"/>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安装质量：合格  </w:t>
            </w:r>
          </w:p>
          <w:p>
            <w:pPr>
              <w:spacing w:before="163" w:beforeLines="50" w:line="400" w:lineRule="exact"/>
              <w:rPr>
                <w:rFonts w:hint="eastAsia"/>
                <w:color w:val="000000" w:themeColor="text1"/>
                <w:szCs w:val="22"/>
                <w:lang w:val="en-US" w:eastAsia="zh-CN"/>
                <w14:textFill>
                  <w14:solidFill>
                    <w14:schemeClr w14:val="tx1"/>
                  </w14:solidFill>
                </w14:textFill>
              </w:rPr>
            </w:pPr>
            <w:r>
              <w:rPr>
                <w:rFonts w:hint="eastAsia"/>
                <w:color w:val="000000" w:themeColor="text1"/>
                <w:szCs w:val="22"/>
                <w:lang w:val="en-US" w:eastAsia="zh-CN"/>
                <w14:textFill>
                  <w14:solidFill>
                    <w14:schemeClr w14:val="tx1"/>
                  </w14:solidFill>
                </w14:textFill>
              </w:rPr>
              <w:t>安装部门：机房  验收意见：合格</w:t>
            </w:r>
          </w:p>
          <w:p>
            <w:pPr>
              <w:spacing w:before="163" w:beforeLines="50" w:line="400" w:lineRule="exact"/>
              <w:rPr>
                <w:rFonts w:hint="default"/>
                <w:color w:val="000000" w:themeColor="text1"/>
                <w:szCs w:val="22"/>
                <w:lang w:val="en-US" w:eastAsia="zh-CN"/>
                <w14:textFill>
                  <w14:solidFill>
                    <w14:schemeClr w14:val="tx1"/>
                  </w14:solidFill>
                </w14:textFill>
              </w:rPr>
            </w:pPr>
            <w:r>
              <w:rPr>
                <w:rFonts w:hint="eastAsia"/>
                <w:color w:val="000000" w:themeColor="text1"/>
                <w:szCs w:val="22"/>
                <w:lang w:val="en-US" w:eastAsia="zh-CN"/>
                <w14:textFill>
                  <w14:solidFill>
                    <w14:schemeClr w14:val="tx1"/>
                  </w14:solidFill>
                </w14:textFill>
              </w:rPr>
              <w:t>验收人：贺豫   时间：2021.03.06</w:t>
            </w:r>
          </w:p>
          <w:p>
            <w:pPr>
              <w:spacing w:before="163" w:beforeLines="50" w:line="400" w:lineRule="exact"/>
              <w:rPr>
                <w:rFonts w:hint="eastAsia"/>
                <w:color w:val="000000" w:themeColor="text1"/>
                <w:szCs w:val="22"/>
                <w:lang w:val="en-US" w:eastAsia="zh-CN"/>
                <w14:textFill>
                  <w14:solidFill>
                    <w14:schemeClr w14:val="tx1"/>
                  </w14:solidFill>
                </w14:textFill>
              </w:rPr>
            </w:pPr>
            <w:r>
              <w:rPr>
                <w:rFonts w:hint="eastAsia"/>
                <w:color w:val="000000" w:themeColor="text1"/>
                <w:szCs w:val="22"/>
                <w:lang w:val="en-US" w:eastAsia="zh-CN"/>
                <w14:textFill>
                  <w14:solidFill>
                    <w14:schemeClr w14:val="tx1"/>
                  </w14:solidFill>
                </w14:textFill>
              </w:rPr>
              <w:t>6）查 《项目验收报告》</w:t>
            </w:r>
          </w:p>
          <w:p>
            <w:pPr>
              <w:spacing w:before="163" w:beforeLines="50" w:line="400" w:lineRule="exact"/>
              <w:rPr>
                <w:rFonts w:hint="eastAsia"/>
                <w:color w:val="000000" w:themeColor="text1"/>
                <w:szCs w:val="22"/>
                <w:lang w:val="en-US" w:eastAsia="zh-CN"/>
                <w14:textFill>
                  <w14:solidFill>
                    <w14:schemeClr w14:val="tx1"/>
                  </w14:solidFill>
                </w14:textFill>
              </w:rPr>
            </w:pPr>
            <w:r>
              <w:rPr>
                <w:rFonts w:hint="eastAsia"/>
                <w:color w:val="000000" w:themeColor="text1"/>
                <w:szCs w:val="22"/>
                <w:lang w:val="en-US" w:eastAsia="zh-CN"/>
                <w14:textFill>
                  <w14:solidFill>
                    <w14:schemeClr w14:val="tx1"/>
                  </w14:solidFill>
                </w14:textFill>
              </w:rPr>
              <w:t>时间：2021年04月20日</w:t>
            </w:r>
          </w:p>
          <w:p>
            <w:pPr>
              <w:spacing w:before="163" w:beforeLines="50" w:line="400" w:lineRule="exact"/>
              <w:rPr>
                <w:rFonts w:hint="eastAsia"/>
                <w:color w:val="000000" w:themeColor="text1"/>
                <w:szCs w:val="22"/>
                <w:lang w:val="en-US" w:eastAsia="zh-CN"/>
                <w14:textFill>
                  <w14:solidFill>
                    <w14:schemeClr w14:val="tx1"/>
                  </w14:solidFill>
                </w14:textFill>
              </w:rPr>
            </w:pPr>
            <w:r>
              <w:rPr>
                <w:rFonts w:hint="eastAsia"/>
                <w:color w:val="000000" w:themeColor="text1"/>
                <w:szCs w:val="22"/>
                <w:lang w:val="en-US" w:eastAsia="zh-CN"/>
                <w14:textFill>
                  <w14:solidFill>
                    <w14:schemeClr w14:val="tx1"/>
                  </w14:solidFill>
                </w14:textFill>
              </w:rPr>
              <w:t>验收内容：设备安装质量、管线敷设质量、功能性、运行正常、设备移交、图纸文件类等</w:t>
            </w:r>
          </w:p>
          <w:p>
            <w:pPr>
              <w:spacing w:before="163" w:beforeLines="50" w:line="400" w:lineRule="exact"/>
              <w:rPr>
                <w:rFonts w:hint="default"/>
                <w:color w:val="000000" w:themeColor="text1"/>
                <w:szCs w:val="22"/>
                <w:lang w:val="en-US" w:eastAsia="zh-CN"/>
                <w14:textFill>
                  <w14:solidFill>
                    <w14:schemeClr w14:val="tx1"/>
                  </w14:solidFill>
                </w14:textFill>
              </w:rPr>
            </w:pPr>
            <w:r>
              <w:rPr>
                <w:rFonts w:hint="eastAsia"/>
                <w:color w:val="000000" w:themeColor="text1"/>
                <w:szCs w:val="22"/>
                <w:lang w:val="en-US" w:eastAsia="zh-CN"/>
                <w14:textFill>
                  <w14:solidFill>
                    <w14:schemeClr w14:val="tx1"/>
                  </w14:solidFill>
                </w14:textFill>
              </w:rPr>
              <w:t>项目验收结论：合格   验收人员：贺豫</w:t>
            </w:r>
          </w:p>
          <w:p>
            <w:pPr>
              <w:spacing w:before="163" w:beforeLines="50" w:line="400" w:lineRule="exact"/>
              <w:rPr>
                <w:rFonts w:hint="default"/>
                <w:color w:val="000000" w:themeColor="text1"/>
                <w:szCs w:val="22"/>
                <w:lang w:val="en-US" w:eastAsia="zh-CN"/>
                <w14:textFill>
                  <w14:solidFill>
                    <w14:schemeClr w14:val="tx1"/>
                  </w14:solidFill>
                </w14:textFill>
              </w:rPr>
            </w:pPr>
            <w:r>
              <w:rPr>
                <w:rFonts w:hint="eastAsia"/>
                <w:color w:val="000000" w:themeColor="text1"/>
                <w:szCs w:val="22"/>
                <w:lang w:val="en-US" w:eastAsia="zh-CN"/>
                <w14:textFill>
                  <w14:solidFill>
                    <w14:schemeClr w14:val="tx1"/>
                  </w14:solidFill>
                </w14:textFill>
              </w:rPr>
              <w:t>建设单位人员签字：邓*、张富勇。</w:t>
            </w:r>
          </w:p>
          <w:p>
            <w:pPr>
              <w:spacing w:before="163" w:beforeLines="50" w:line="400" w:lineRule="exact"/>
              <w:rPr>
                <w:rFonts w:hint="default"/>
                <w:color w:val="000000" w:themeColor="text1"/>
                <w:szCs w:val="22"/>
                <w:lang w:val="en-US" w:eastAsia="zh-CN"/>
                <w14:textFill>
                  <w14:solidFill>
                    <w14:schemeClr w14:val="tx1"/>
                  </w14:solidFill>
                </w14:textFill>
              </w:rPr>
            </w:pPr>
            <w:r>
              <w:rPr>
                <w:rFonts w:hint="eastAsia"/>
                <w:color w:val="000000" w:themeColor="text1"/>
                <w:szCs w:val="22"/>
                <w:lang w:val="en-US" w:eastAsia="zh-CN"/>
                <w14:textFill>
                  <w14:solidFill>
                    <w14:schemeClr w14:val="tx1"/>
                  </w14:solidFill>
                </w14:textFill>
              </w:rPr>
              <w:t>业主单位人员：郭峥。</w:t>
            </w:r>
          </w:p>
          <w:p>
            <w:pPr>
              <w:spacing w:before="163" w:beforeLines="50" w:line="400" w:lineRule="exact"/>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二、在</w:t>
            </w:r>
            <w:r>
              <w:rPr>
                <w:rFonts w:hint="eastAsia"/>
                <w:color w:val="000000" w:themeColor="text1"/>
                <w:lang w:val="en-US" w:eastAsia="zh-CN"/>
                <w14:textFill>
                  <w14:solidFill>
                    <w14:schemeClr w14:val="tx1"/>
                  </w14:solidFill>
                </w14:textFill>
              </w:rPr>
              <w:t>重庆公运渝南冻品市场安防监控及广播系统安装采购项目</w:t>
            </w:r>
            <w:r>
              <w:rPr>
                <w:rFonts w:hint="eastAsia"/>
                <w:color w:val="000000" w:themeColor="text1"/>
                <w:lang w:eastAsia="zh-CN"/>
                <w14:textFill>
                  <w14:solidFill>
                    <w14:schemeClr w14:val="tx1"/>
                  </w14:solidFill>
                </w14:textFill>
              </w:rPr>
              <w:t>现场查见，目前该项目进行到监控系统</w:t>
            </w:r>
            <w:r>
              <w:rPr>
                <w:rFonts w:hint="eastAsia"/>
                <w:color w:val="000000" w:themeColor="text1"/>
                <w:lang w:val="en-US" w:eastAsia="zh-CN"/>
                <w14:textFill>
                  <w14:solidFill>
                    <w14:schemeClr w14:val="tx1"/>
                  </w14:solidFill>
                </w14:textFill>
              </w:rPr>
              <w:t>调试</w:t>
            </w:r>
            <w:r>
              <w:rPr>
                <w:rFonts w:hint="eastAsia"/>
                <w:color w:val="000000" w:themeColor="text1"/>
                <w:lang w:eastAsia="zh-CN"/>
                <w14:textFill>
                  <w14:solidFill>
                    <w14:schemeClr w14:val="tx1"/>
                  </w14:solidFill>
                </w14:textFill>
              </w:rPr>
              <w:t>过程：</w:t>
            </w:r>
          </w:p>
          <w:p>
            <w:pPr>
              <w:spacing w:before="163" w:beforeLines="50" w:line="400" w:lineRule="exact"/>
              <w:rPr>
                <w:rFonts w:hint="eastAsia" w:ascii="宋体" w:hAnsi="宋体"/>
                <w:color w:val="000000" w:themeColor="text1"/>
                <w:sz w:val="21"/>
                <w:szCs w:val="21"/>
                <w:lang w:val="en-US" w:eastAsia="zh-CN"/>
                <w14:textFill>
                  <w14:solidFill>
                    <w14:schemeClr w14:val="tx1"/>
                  </w14:solidFill>
                </w14:textFill>
              </w:rPr>
            </w:pPr>
            <w:r>
              <w:rPr>
                <w:rFonts w:hint="eastAsia" w:ascii="宋体" w:hAnsi="宋体"/>
                <w:color w:val="000000" w:themeColor="text1"/>
                <w:sz w:val="21"/>
                <w:szCs w:val="21"/>
                <w:lang w:eastAsia="zh-CN"/>
                <w14:textFill>
                  <w14:solidFill>
                    <w14:schemeClr w14:val="tx1"/>
                  </w14:solidFill>
                </w14:textFill>
              </w:rPr>
              <w:t>研发技术中心</w:t>
            </w:r>
            <w:r>
              <w:rPr>
                <w:rFonts w:hint="eastAsia" w:ascii="宋体" w:hAnsi="宋体"/>
                <w:color w:val="000000" w:themeColor="text1"/>
                <w:sz w:val="21"/>
                <w:szCs w:val="21"/>
                <w:lang w:val="en-US" w:eastAsia="zh-CN"/>
                <w14:textFill>
                  <w14:solidFill>
                    <w14:schemeClr w14:val="tx1"/>
                  </w14:solidFill>
                </w14:textFill>
              </w:rPr>
              <w:t>于2021年9月6日组织设备、线材、施工工具等入现场仓库。</w:t>
            </w:r>
          </w:p>
          <w:p>
            <w:pPr>
              <w:spacing w:before="163" w:beforeLines="50" w:line="400" w:lineRule="exact"/>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现场</w:t>
            </w:r>
            <w:r>
              <w:rPr>
                <w:rFonts w:hint="eastAsia"/>
                <w:color w:val="000000" w:themeColor="text1"/>
                <w:lang w:val="en-US" w:eastAsia="zh-CN"/>
                <w14:textFill>
                  <w14:solidFill>
                    <w14:schemeClr w14:val="tx1"/>
                  </w14:solidFill>
                </w14:textFill>
              </w:rPr>
              <w:t>查</w:t>
            </w:r>
            <w:r>
              <w:rPr>
                <w:rFonts w:hint="eastAsia"/>
                <w:color w:val="000000" w:themeColor="text1"/>
                <w:lang w:eastAsia="zh-CN"/>
                <w14:textFill>
                  <w14:solidFill>
                    <w14:schemeClr w14:val="tx1"/>
                  </w14:solidFill>
                </w14:textFill>
              </w:rPr>
              <w:t>见主要工作任</w:t>
            </w:r>
            <w:r>
              <w:rPr>
                <w:rFonts w:hint="eastAsia" w:ascii="宋体" w:hAnsi="宋体"/>
                <w:color w:val="000000" w:themeColor="text1"/>
                <w:sz w:val="21"/>
                <w:szCs w:val="21"/>
                <w:lang w:eastAsia="zh-CN"/>
                <w14:textFill>
                  <w14:solidFill>
                    <w14:schemeClr w14:val="tx1"/>
                  </w14:solidFill>
                </w14:textFill>
              </w:rPr>
              <w:t>务为：</w:t>
            </w:r>
            <w:r>
              <w:rPr>
                <w:rFonts w:hint="eastAsia" w:ascii="宋体" w:hAnsi="宋体"/>
                <w:color w:val="000000" w:themeColor="text1"/>
                <w:sz w:val="21"/>
                <w:szCs w:val="21"/>
                <w:lang w:val="en-US" w:eastAsia="zh-CN"/>
                <w14:textFill>
                  <w14:solidFill>
                    <w14:schemeClr w14:val="tx1"/>
                  </w14:solidFill>
                </w14:textFill>
              </w:rPr>
              <w:t>对冻品市场出入口的视频监控，市场内电梯内监控，办公综合楼一层临街面、一至五层廊道及安全通道视频监控以及公共广播、四至五层无线网络点位；1号仓库公共区域视频监控及公共广播；2号仓库公共区域视频监控及公共广播；A/C交易区、室外停车场公共区域视频监控及公共广播进行安装、调试</w:t>
            </w:r>
            <w:r>
              <w:rPr>
                <w:rFonts w:hint="eastAsia" w:ascii="宋体" w:hAnsi="宋体"/>
                <w:color w:val="000000" w:themeColor="text1"/>
                <w:sz w:val="21"/>
                <w:szCs w:val="21"/>
                <w:lang w:eastAsia="zh-CN"/>
                <w14:textFill>
                  <w14:solidFill>
                    <w14:schemeClr w14:val="tx1"/>
                  </w14:solidFill>
                </w14:textFill>
              </w:rPr>
              <w:t>。</w:t>
            </w:r>
          </w:p>
          <w:p>
            <w:pPr>
              <w:spacing w:before="163" w:beforeLines="50" w:line="400" w:lineRule="exact"/>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目前该项目正实施到监控系统</w:t>
            </w:r>
            <w:r>
              <w:rPr>
                <w:rFonts w:hint="eastAsia"/>
                <w:color w:val="000000" w:themeColor="text1"/>
                <w:lang w:val="en-US" w:eastAsia="zh-CN"/>
                <w14:textFill>
                  <w14:solidFill>
                    <w14:schemeClr w14:val="tx1"/>
                  </w14:solidFill>
                </w14:textFill>
              </w:rPr>
              <w:t>调试</w:t>
            </w:r>
            <w:r>
              <w:rPr>
                <w:rFonts w:hint="eastAsia"/>
                <w:color w:val="000000" w:themeColor="text1"/>
                <w:lang w:eastAsia="zh-CN"/>
                <w14:textFill>
                  <w14:solidFill>
                    <w14:schemeClr w14:val="tx1"/>
                  </w14:solidFill>
                </w14:textFill>
              </w:rPr>
              <w:t>阶段，</w:t>
            </w:r>
            <w:r>
              <w:rPr>
                <w:rFonts w:hint="eastAsia"/>
                <w:color w:val="000000" w:themeColor="text1"/>
                <w:lang w:val="en-US" w:eastAsia="zh-CN"/>
                <w14:textFill>
                  <w14:solidFill>
                    <w14:schemeClr w14:val="tx1"/>
                  </w14:solidFill>
                </w14:textFill>
              </w:rPr>
              <w:t>对冻品市场出入口的视频监控，市场内电梯内监控系统进行调试</w:t>
            </w:r>
            <w:r>
              <w:rPr>
                <w:rFonts w:hint="eastAsia"/>
                <w:color w:val="000000" w:themeColor="text1"/>
                <w:lang w:eastAsia="zh-CN"/>
                <w14:textFill>
                  <w14:solidFill>
                    <w14:schemeClr w14:val="tx1"/>
                  </w14:solidFill>
                </w14:textFill>
              </w:rPr>
              <w:t>。</w:t>
            </w:r>
          </w:p>
          <w:p>
            <w:pPr>
              <w:spacing w:before="163" w:beforeLines="50" w:line="400" w:lineRule="exact"/>
              <w:rPr>
                <w:rFonts w:hint="eastAsia"/>
                <w:color w:val="000000" w:themeColor="text1"/>
                <w:lang w:val="en-US" w:eastAsia="zh-CN"/>
                <w14:textFill>
                  <w14:solidFill>
                    <w14:schemeClr w14:val="tx1"/>
                  </w14:solidFill>
                </w14:textFill>
              </w:rPr>
            </w:pPr>
            <w:r>
              <w:rPr>
                <w:rFonts w:hint="eastAsia"/>
                <w:color w:val="000000" w:themeColor="text1"/>
                <w:lang w:eastAsia="zh-CN"/>
                <w14:textFill>
                  <w14:solidFill>
                    <w14:schemeClr w14:val="tx1"/>
                  </w14:solidFill>
                </w14:textFill>
              </w:rPr>
              <w:t>实施</w:t>
            </w:r>
            <w:r>
              <w:rPr>
                <w:rFonts w:hint="eastAsia"/>
                <w:color w:val="000000" w:themeColor="text1"/>
                <w:lang w:val="en-US" w:eastAsia="zh-CN"/>
                <w14:textFill>
                  <w14:solidFill>
                    <w14:schemeClr w14:val="tx1"/>
                  </w14:solidFill>
                </w14:textFill>
              </w:rPr>
              <w:t>人员：兰大江、肖息、刘世财等，</w:t>
            </w:r>
          </w:p>
          <w:p>
            <w:pPr>
              <w:spacing w:before="163" w:beforeLines="50" w:line="400" w:lineRule="exact"/>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现场查看工作人员对监控系统进行调试，监视器图象主观评价满足要求（不低于4级），记录图象的回放质量能辨别人的面部特征和车牌号码，图象切换、云台转动平稳，镜头的光圈变焦等功能正常、无遮光效果。摄像时间、摄像机位置等图像的标识符、显示稳定正常。</w:t>
            </w:r>
          </w:p>
          <w:p>
            <w:pPr>
              <w:spacing w:before="163" w:beforeLines="50" w:line="400" w:lineRule="exact"/>
              <w:rPr>
                <w:rFonts w:hint="eastAsia"/>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使用材料：</w:t>
            </w:r>
            <w:r>
              <w:rPr>
                <w:rFonts w:hint="eastAsia"/>
                <w:color w:val="000000" w:themeColor="text1"/>
                <w:highlight w:val="none"/>
                <w:lang w:val="en-US" w:eastAsia="zh-CN"/>
                <w14:textFill>
                  <w14:solidFill>
                    <w14:schemeClr w14:val="tx1"/>
                  </w14:solidFill>
                </w14:textFill>
              </w:rPr>
              <w:t>笔记本电脑</w:t>
            </w:r>
            <w:r>
              <w:rPr>
                <w:rFonts w:hint="eastAsia"/>
                <w:color w:val="000000" w:themeColor="text1"/>
                <w:highlight w:val="none"/>
                <w:lang w:eastAsia="zh-CN"/>
                <w14:textFill>
                  <w14:solidFill>
                    <w14:schemeClr w14:val="tx1"/>
                  </w14:solidFill>
                </w14:textFill>
              </w:rPr>
              <w:t>、梯子、万用表、线缆测试仪等。</w:t>
            </w:r>
          </w:p>
          <w:p>
            <w:pPr>
              <w:spacing w:before="163" w:beforeLines="50" w:line="400" w:lineRule="exact"/>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质量监控点：符合</w:t>
            </w:r>
            <w:r>
              <w:rPr>
                <w:rFonts w:hint="eastAsia"/>
                <w:color w:val="000000" w:themeColor="text1"/>
                <w:lang w:val="en-US" w:eastAsia="zh-CN"/>
                <w14:textFill>
                  <w14:solidFill>
                    <w14:schemeClr w14:val="tx1"/>
                  </w14:solidFill>
                </w14:textFill>
              </w:rPr>
              <w:t>点位安装</w:t>
            </w:r>
            <w:r>
              <w:rPr>
                <w:rFonts w:hint="eastAsia"/>
                <w:color w:val="000000" w:themeColor="text1"/>
                <w:lang w:eastAsia="zh-CN"/>
                <w14:textFill>
                  <w14:solidFill>
                    <w14:schemeClr w14:val="tx1"/>
                  </w14:solidFill>
                </w14:textFill>
              </w:rPr>
              <w:t>要求，监控</w:t>
            </w:r>
            <w:r>
              <w:rPr>
                <w:rFonts w:hint="eastAsia"/>
                <w:color w:val="000000" w:themeColor="text1"/>
                <w:lang w:val="en-US" w:eastAsia="zh-CN"/>
                <w14:textFill>
                  <w14:solidFill>
                    <w14:schemeClr w14:val="tx1"/>
                  </w14:solidFill>
                </w14:textFill>
              </w:rPr>
              <w:t>画面清晰</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运行稳定</w:t>
            </w:r>
            <w:r>
              <w:rPr>
                <w:rFonts w:hint="eastAsia"/>
                <w:color w:val="000000" w:themeColor="text1"/>
                <w:lang w:eastAsia="zh-CN"/>
                <w14:textFill>
                  <w14:solidFill>
                    <w14:schemeClr w14:val="tx1"/>
                  </w14:solidFill>
                </w14:textFill>
              </w:rPr>
              <w:t>等。</w:t>
            </w:r>
          </w:p>
          <w:p>
            <w:pPr>
              <w:spacing w:before="163" w:beforeLines="50" w:line="400" w:lineRule="exact"/>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异常情况：无</w:t>
            </w:r>
          </w:p>
          <w:p>
            <w:pPr>
              <w:pStyle w:val="2"/>
              <w:rPr>
                <w:rFonts w:hint="eastAsia"/>
                <w:color w:val="000000" w:themeColor="text1"/>
                <w:lang w:eastAsia="zh-CN"/>
                <w14:textFill>
                  <w14:solidFill>
                    <w14:schemeClr w14:val="tx1"/>
                  </w14:solidFill>
                </w14:textFill>
              </w:rPr>
            </w:pPr>
          </w:p>
          <w:p>
            <w:pPr>
              <w:spacing w:before="163" w:beforeLines="50" w:line="400" w:lineRule="exact"/>
              <w:rPr>
                <w:rFonts w:hint="eastAsia"/>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公司识别</w:t>
            </w:r>
            <w:r>
              <w:rPr>
                <w:rFonts w:hint="eastAsia"/>
                <w:color w:val="000000" w:themeColor="text1"/>
                <w:lang w:eastAsia="zh-CN"/>
                <w14:textFill>
                  <w14:solidFill>
                    <w14:schemeClr w14:val="tx1"/>
                  </w14:solidFill>
                </w14:textFill>
              </w:rPr>
              <w:t>系统集成的特殊</w:t>
            </w:r>
            <w:r>
              <w:rPr>
                <w:rFonts w:hint="eastAsia"/>
                <w:color w:val="000000" w:themeColor="text1"/>
                <w14:textFill>
                  <w14:solidFill>
                    <w14:schemeClr w14:val="tx1"/>
                  </w14:solidFill>
                </w14:textFill>
              </w:rPr>
              <w:t>过程为:隐蔽工程</w:t>
            </w:r>
            <w:r>
              <w:rPr>
                <w:rFonts w:hint="eastAsia"/>
                <w:color w:val="000000" w:themeColor="text1"/>
                <w:lang w:eastAsia="zh-CN"/>
                <w14:textFill>
                  <w14:solidFill>
                    <w14:schemeClr w14:val="tx1"/>
                  </w14:solidFill>
                </w14:textFill>
              </w:rPr>
              <w:t>，</w:t>
            </w:r>
          </w:p>
          <w:p>
            <w:pPr>
              <w:spacing w:before="163" w:beforeLines="50" w:line="400" w:lineRule="exac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查：《特殊过程确认表》人员鉴定：相关人员都进行了上岗培训，能满足隐蔽工程的相关要求</w:t>
            </w:r>
          </w:p>
          <w:p>
            <w:pPr>
              <w:spacing w:before="163" w:beforeLines="50" w:line="400" w:lineRule="exact"/>
              <w:rPr>
                <w:rFonts w:hint="eastAsia"/>
                <w:color w:val="000000" w:themeColor="text1"/>
                <w:szCs w:val="22"/>
                <w:lang w:eastAsia="zh-CN"/>
                <w14:textFill>
                  <w14:solidFill>
                    <w14:schemeClr w14:val="tx1"/>
                  </w14:solidFill>
                </w14:textFill>
              </w:rPr>
            </w:pPr>
            <w:r>
              <w:rPr>
                <w:rFonts w:hint="eastAsia"/>
                <w:color w:val="000000" w:themeColor="text1"/>
                <w14:textFill>
                  <w14:solidFill>
                    <w14:schemeClr w14:val="tx1"/>
                  </w14:solidFill>
                </w14:textFill>
              </w:rPr>
              <w:t>设备鉴定：公司相应的施工设备通过保养</w:t>
            </w:r>
            <w:r>
              <w:rPr>
                <w:rFonts w:hint="eastAsia"/>
                <w:color w:val="000000" w:themeColor="text1"/>
                <w:szCs w:val="22"/>
                <w14:textFill>
                  <w14:solidFill>
                    <w14:schemeClr w14:val="tx1"/>
                  </w14:solidFill>
                </w14:textFill>
              </w:rPr>
              <w:t>维护，设备正常，能满足施工过程的各项要求</w:t>
            </w:r>
            <w:r>
              <w:rPr>
                <w:rFonts w:hint="eastAsia"/>
                <w:color w:val="000000" w:themeColor="text1"/>
                <w:szCs w:val="22"/>
                <w:lang w:eastAsia="zh-CN"/>
                <w14:textFill>
                  <w14:solidFill>
                    <w14:schemeClr w14:val="tx1"/>
                  </w14:solidFill>
                </w14:textFill>
              </w:rPr>
              <w:t>。</w:t>
            </w:r>
          </w:p>
          <w:p>
            <w:pPr>
              <w:spacing w:before="163" w:beforeLines="50" w:line="400" w:lineRule="exact"/>
              <w:rPr>
                <w:rFonts w:hint="eastAsia"/>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工艺参数鉴定：严格按照隐蔽工程作业要求进行施工，过程能满足要求。</w:t>
            </w:r>
          </w:p>
          <w:p>
            <w:pPr>
              <w:spacing w:before="163" w:beforeLines="50" w:line="400" w:lineRule="exact"/>
              <w:rPr>
                <w:rFonts w:hint="eastAsia"/>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过程能力鉴定：公司对隐蔽过程进行了相关鉴定，其中包括人员鉴定、设备鉴定</w:t>
            </w:r>
            <w:r>
              <w:rPr>
                <w:rFonts w:hint="eastAsia"/>
                <w:color w:val="000000" w:themeColor="text1"/>
                <w:szCs w:val="22"/>
                <w:lang w:eastAsia="zh-CN"/>
                <w14:textFill>
                  <w14:solidFill>
                    <w14:schemeClr w14:val="tx1"/>
                  </w14:solidFill>
                </w14:textFill>
              </w:rPr>
              <w:t>、作业文件</w:t>
            </w:r>
            <w:r>
              <w:rPr>
                <w:rFonts w:hint="eastAsia"/>
                <w:color w:val="000000" w:themeColor="text1"/>
                <w:szCs w:val="22"/>
                <w14:textFill>
                  <w14:solidFill>
                    <w14:schemeClr w14:val="tx1"/>
                  </w14:solidFill>
                </w14:textFill>
              </w:rPr>
              <w:t>，完全能满足公司对隐蔽过程的相关要求；</w:t>
            </w:r>
          </w:p>
          <w:p>
            <w:pPr>
              <w:spacing w:before="163" w:beforeLines="50" w:line="400" w:lineRule="exact"/>
              <w:rPr>
                <w:rFonts w:hint="default"/>
                <w:color w:val="000000" w:themeColor="text1"/>
                <w:szCs w:val="22"/>
                <w:lang w:val="en-US" w:eastAsia="zh-CN"/>
                <w14:textFill>
                  <w14:solidFill>
                    <w14:schemeClr w14:val="tx1"/>
                  </w14:solidFill>
                </w14:textFill>
              </w:rPr>
            </w:pPr>
            <w:r>
              <w:rPr>
                <w:rFonts w:hint="eastAsia"/>
                <w:color w:val="000000" w:themeColor="text1"/>
                <w:szCs w:val="22"/>
                <w:lang w:val="en-US" w:eastAsia="zh-CN"/>
                <w14:textFill>
                  <w14:solidFill>
                    <w14:schemeClr w14:val="tx1"/>
                  </w14:solidFill>
                </w14:textFill>
              </w:rPr>
              <w:t>鉴定人：</w:t>
            </w:r>
            <w:r>
              <w:rPr>
                <w:rFonts w:hint="default"/>
                <w:color w:val="000000" w:themeColor="text1"/>
                <w:szCs w:val="22"/>
                <w:lang w:val="en-US" w:eastAsia="zh-CN"/>
                <w14:textFill>
                  <w14:solidFill>
                    <w14:schemeClr w14:val="tx1"/>
                  </w14:solidFill>
                </w14:textFill>
              </w:rPr>
              <w:t>兰大江</w:t>
            </w:r>
            <w:r>
              <w:rPr>
                <w:rFonts w:hint="eastAsia"/>
                <w:color w:val="000000" w:themeColor="text1"/>
                <w:szCs w:val="22"/>
                <w:lang w:val="en-US" w:eastAsia="zh-CN"/>
                <w14:textFill>
                  <w14:solidFill>
                    <w14:schemeClr w14:val="tx1"/>
                  </w14:solidFill>
                </w14:textFill>
              </w:rPr>
              <w:t xml:space="preserve">   确认人：</w:t>
            </w:r>
            <w:r>
              <w:rPr>
                <w:rFonts w:hint="eastAsia"/>
                <w:color w:val="000000" w:themeColor="text1"/>
                <w:szCs w:val="22"/>
                <w14:textFill>
                  <w14:solidFill>
                    <w14:schemeClr w14:val="tx1"/>
                  </w14:solidFill>
                </w14:textFill>
              </w:rPr>
              <w:t xml:space="preserve"> </w:t>
            </w:r>
            <w:r>
              <w:rPr>
                <w:rFonts w:hint="eastAsia"/>
                <w:color w:val="000000" w:themeColor="text1"/>
                <w:szCs w:val="22"/>
                <w:lang w:val="en-US" w:eastAsia="zh-CN"/>
                <w14:textFill>
                  <w14:solidFill>
                    <w14:schemeClr w14:val="tx1"/>
                  </w14:solidFill>
                </w14:textFill>
              </w:rPr>
              <w:t>刘鉴锋</w:t>
            </w:r>
            <w:r>
              <w:rPr>
                <w:rFonts w:hint="eastAsia"/>
                <w:color w:val="000000" w:themeColor="text1"/>
                <w:szCs w:val="22"/>
                <w14:textFill>
                  <w14:solidFill>
                    <w14:schemeClr w14:val="tx1"/>
                  </w14:solidFill>
                </w14:textFill>
              </w:rPr>
              <w:t xml:space="preserve">       </w:t>
            </w:r>
            <w:r>
              <w:rPr>
                <w:rFonts w:hint="eastAsia"/>
                <w:color w:val="000000" w:themeColor="text1"/>
                <w:szCs w:val="22"/>
                <w:lang w:eastAsia="zh-CN"/>
                <w14:textFill>
                  <w14:solidFill>
                    <w14:schemeClr w14:val="tx1"/>
                  </w14:solidFill>
                </w14:textFill>
              </w:rPr>
              <w:t xml:space="preserve">    20</w:t>
            </w:r>
            <w:r>
              <w:rPr>
                <w:rFonts w:hint="eastAsia"/>
                <w:color w:val="000000" w:themeColor="text1"/>
                <w:szCs w:val="22"/>
                <w:lang w:val="en-US" w:eastAsia="zh-CN"/>
                <w14:textFill>
                  <w14:solidFill>
                    <w14:schemeClr w14:val="tx1"/>
                  </w14:solidFill>
                </w14:textFill>
              </w:rPr>
              <w:t>21.10.9</w:t>
            </w:r>
          </w:p>
          <w:p>
            <w:pPr>
              <w:spacing w:before="163" w:beforeLines="50" w:line="400" w:lineRule="exact"/>
              <w:rPr>
                <w:rFonts w:hint="default"/>
                <w:color w:val="000000" w:themeColor="text1"/>
                <w:lang w:val="en-US" w:eastAsia="zh-CN"/>
                <w14:textFill>
                  <w14:solidFill>
                    <w14:schemeClr w14:val="tx1"/>
                  </w14:solidFill>
                </w14:textFill>
              </w:rPr>
            </w:pPr>
            <w:r>
              <w:rPr>
                <w:rFonts w:hint="eastAsia"/>
                <w:color w:val="000000" w:themeColor="text1"/>
                <w:szCs w:val="22"/>
                <w14:textFill>
                  <w14:solidFill>
                    <w14:schemeClr w14:val="tx1"/>
                  </w14:solidFill>
                </w14:textFill>
              </w:rPr>
              <w:t>生产和服务提供的控制</w:t>
            </w:r>
            <w:r>
              <w:rPr>
                <w:rFonts w:hint="eastAsia"/>
                <w:color w:val="000000" w:themeColor="text1"/>
                <w:szCs w:val="22"/>
                <w:lang w:eastAsia="zh-CN"/>
                <w14:textFill>
                  <w14:solidFill>
                    <w14:schemeClr w14:val="tx1"/>
                  </w14:solidFill>
                </w14:textFill>
              </w:rPr>
              <w:t>基本有效。</w:t>
            </w:r>
          </w:p>
        </w:tc>
        <w:tc>
          <w:tcPr>
            <w:tcW w:w="1194" w:type="dxa"/>
          </w:tcPr>
          <w:p>
            <w:pPr>
              <w:rPr>
                <w:rFonts w:eastAsia="宋体"/>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2160" w:type="dxa"/>
          </w:tcPr>
          <w:p>
            <w:pPr>
              <w:spacing w:line="400" w:lineRule="atLeast"/>
              <w:rPr>
                <w:rFonts w:ascii="宋体" w:hAnsi="宋体" w:eastAsia="宋体" w:cs="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标识及可追溯性</w:t>
            </w:r>
          </w:p>
        </w:tc>
        <w:tc>
          <w:tcPr>
            <w:tcW w:w="960" w:type="dxa"/>
          </w:tcPr>
          <w:p>
            <w:pPr>
              <w:spacing w:line="400" w:lineRule="atLeast"/>
              <w:ind w:right="-158" w:rightChars="-75"/>
              <w:rPr>
                <w:rFonts w:ascii="宋体" w:hAnsi="宋体" w:eastAsia="宋体"/>
                <w:b/>
                <w:bCs/>
                <w:color w:val="000000" w:themeColor="text1"/>
                <w:szCs w:val="21"/>
                <w14:textFill>
                  <w14:solidFill>
                    <w14:schemeClr w14:val="tx1"/>
                  </w14:solidFill>
                </w14:textFill>
              </w:rPr>
            </w:pPr>
            <w:r>
              <w:rPr>
                <w:rFonts w:hint="eastAsia" w:ascii="宋体" w:hAnsi="宋体" w:eastAsia="宋体"/>
                <w:b/>
                <w:bCs/>
                <w:color w:val="000000" w:themeColor="text1"/>
                <w:szCs w:val="21"/>
                <w14:textFill>
                  <w14:solidFill>
                    <w14:schemeClr w14:val="tx1"/>
                  </w14:solidFill>
                </w14:textFill>
              </w:rPr>
              <w:t>8.5.2</w:t>
            </w:r>
          </w:p>
          <w:p>
            <w:pPr>
              <w:adjustRightInd w:val="0"/>
              <w:snapToGrid w:val="0"/>
              <w:jc w:val="center"/>
              <w:rPr>
                <w:rFonts w:ascii="宋体" w:hAnsi="宋体" w:eastAsia="宋体" w:cs="宋体"/>
                <w:b/>
                <w:color w:val="000000" w:themeColor="text1"/>
                <w:szCs w:val="21"/>
                <w14:textFill>
                  <w14:solidFill>
                    <w14:schemeClr w14:val="tx1"/>
                  </w14:solidFill>
                </w14:textFill>
              </w:rPr>
            </w:pPr>
          </w:p>
        </w:tc>
        <w:tc>
          <w:tcPr>
            <w:tcW w:w="10395" w:type="dxa"/>
          </w:tcPr>
          <w:p>
            <w:pPr>
              <w:spacing w:line="400" w:lineRule="exact"/>
              <w:ind w:firstLine="420" w:firstLineChars="200"/>
              <w:rPr>
                <w:rFonts w:hint="eastAsia" w:ascii="宋体" w:hAnsi="宋体" w:eastAsia="宋体"/>
                <w:color w:val="000000" w:themeColor="text1"/>
                <w:sz w:val="21"/>
                <w:szCs w:val="21"/>
                <w:lang w:val="en-US" w:eastAsia="zh-CN"/>
                <w14:textFill>
                  <w14:solidFill>
                    <w14:schemeClr w14:val="tx1"/>
                  </w14:solidFill>
                </w14:textFill>
              </w:rPr>
            </w:pPr>
            <w:r>
              <w:rPr>
                <w:rFonts w:hint="eastAsia" w:ascii="宋体" w:hAnsi="宋体" w:eastAsia="宋体"/>
                <w:color w:val="000000" w:themeColor="text1"/>
                <w:sz w:val="21"/>
                <w:szCs w:val="21"/>
                <w:lang w:val="en-US" w:eastAsia="zh-CN"/>
                <w14:textFill>
                  <w14:solidFill>
                    <w14:schemeClr w14:val="tx1"/>
                  </w14:solidFill>
                </w14:textFill>
              </w:rPr>
              <w:t>查《质量手册》及文件规定了对产品、检验状态及唯一性标识作出了规定。根据需要，研发技术中心确定所有标识的方法，产品的标识，主要按原料和成品来标识。</w:t>
            </w:r>
          </w:p>
          <w:p>
            <w:pPr>
              <w:spacing w:line="400" w:lineRule="exact"/>
              <w:ind w:left="420"/>
              <w:rPr>
                <w:rFonts w:ascii="宋体" w:hAnsi="宋体" w:eastAsia="宋体" w:cs="宋体"/>
                <w:color w:val="000000" w:themeColor="text1"/>
                <w:szCs w:val="21"/>
                <w14:textFill>
                  <w14:solidFill>
                    <w14:schemeClr w14:val="tx1"/>
                  </w14:solidFill>
                </w14:textFill>
              </w:rPr>
            </w:pPr>
            <w:r>
              <w:rPr>
                <w:rFonts w:hint="eastAsia" w:eastAsia="宋体"/>
                <w:color w:val="000000" w:themeColor="text1"/>
                <w:sz w:val="21"/>
                <w:szCs w:val="21"/>
                <w:lang w:eastAsia="zh-CN"/>
                <w14:textFill>
                  <w14:solidFill>
                    <w14:schemeClr w14:val="tx1"/>
                  </w14:solidFill>
                </w14:textFill>
              </w:rPr>
              <w:t>采购的</w:t>
            </w:r>
            <w:r>
              <w:rPr>
                <w:rFonts w:hint="eastAsia" w:eastAsia="宋体"/>
                <w:color w:val="000000" w:themeColor="text1"/>
                <w:sz w:val="21"/>
                <w:szCs w:val="21"/>
                <w14:textFill>
                  <w14:solidFill>
                    <w14:schemeClr w14:val="tx1"/>
                  </w14:solidFill>
                </w14:textFill>
              </w:rPr>
              <w:t>原材料采用“</w:t>
            </w:r>
            <w:r>
              <w:rPr>
                <w:rFonts w:hint="eastAsia" w:eastAsia="宋体"/>
                <w:color w:val="000000" w:themeColor="text1"/>
                <w:sz w:val="21"/>
                <w:szCs w:val="21"/>
                <w:lang w:eastAsia="zh-CN"/>
                <w14:textFill>
                  <w14:solidFill>
                    <w14:schemeClr w14:val="tx1"/>
                  </w14:solidFill>
                </w14:textFill>
              </w:rPr>
              <w:t>原厂原包装</w:t>
            </w:r>
            <w:r>
              <w:rPr>
                <w:rFonts w:hint="eastAsia" w:eastAsia="宋体"/>
                <w:color w:val="000000" w:themeColor="text1"/>
                <w:sz w:val="21"/>
                <w:szCs w:val="21"/>
                <w14:textFill>
                  <w14:solidFill>
                    <w14:schemeClr w14:val="tx1"/>
                  </w14:solidFill>
                </w14:textFill>
              </w:rPr>
              <w:t>”进行标识，注明“原材料名称”、“规格型号”、“材料规格”、 “数量</w:t>
            </w:r>
            <w:r>
              <w:rPr>
                <w:rFonts w:hint="eastAsia"/>
                <w:color w:val="000000" w:themeColor="text1"/>
                <w:sz w:val="21"/>
                <w:szCs w:val="21"/>
                <w:lang w:eastAsia="zh-CN"/>
                <w14:textFill>
                  <w14:solidFill>
                    <w14:schemeClr w14:val="tx1"/>
                  </w14:solidFill>
                </w14:textFill>
              </w:rPr>
              <w:t>”</w:t>
            </w:r>
            <w:r>
              <w:rPr>
                <w:rFonts w:hint="eastAsia" w:eastAsia="宋体"/>
                <w:color w:val="000000" w:themeColor="text1"/>
                <w:sz w:val="21"/>
                <w:szCs w:val="21"/>
                <w14:textFill>
                  <w14:solidFill>
                    <w14:schemeClr w14:val="tx1"/>
                  </w14:solidFill>
                </w14:textFill>
              </w:rPr>
              <w:t>等内容；过程采用</w:t>
            </w:r>
            <w:r>
              <w:rPr>
                <w:rFonts w:hint="eastAsia" w:eastAsia="宋体"/>
                <w:color w:val="000000" w:themeColor="text1"/>
                <w:sz w:val="21"/>
                <w:szCs w:val="21"/>
                <w:lang w:eastAsia="zh-CN"/>
                <w14:textFill>
                  <w14:solidFill>
                    <w14:schemeClr w14:val="tx1"/>
                  </w14:solidFill>
                </w14:textFill>
              </w:rPr>
              <w:t>施工</w:t>
            </w:r>
            <w:r>
              <w:rPr>
                <w:rFonts w:hint="eastAsia" w:eastAsia="宋体"/>
                <w:color w:val="000000" w:themeColor="text1"/>
                <w:sz w:val="21"/>
                <w:szCs w:val="21"/>
                <w14:textFill>
                  <w14:solidFill>
                    <w14:schemeClr w14:val="tx1"/>
                  </w14:solidFill>
                </w14:textFill>
              </w:rPr>
              <w:t>记录进行标识；能做到追溯的目的。</w:t>
            </w:r>
          </w:p>
        </w:tc>
        <w:tc>
          <w:tcPr>
            <w:tcW w:w="1194" w:type="dxa"/>
          </w:tcPr>
          <w:p>
            <w:pPr>
              <w:rPr>
                <w:rFonts w:eastAsia="宋体"/>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2160" w:type="dxa"/>
          </w:tcPr>
          <w:p>
            <w:pP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顾客或外部供方的财产</w:t>
            </w:r>
          </w:p>
        </w:tc>
        <w:tc>
          <w:tcPr>
            <w:tcW w:w="960" w:type="dxa"/>
          </w:tcPr>
          <w:p>
            <w:pPr>
              <w:spacing w:line="400" w:lineRule="atLeast"/>
              <w:ind w:right="-158" w:rightChars="-75"/>
              <w:rPr>
                <w:rFonts w:ascii="宋体" w:hAnsi="宋体" w:eastAsia="宋体"/>
                <w:b/>
                <w:bCs/>
                <w:color w:val="000000" w:themeColor="text1"/>
                <w:szCs w:val="21"/>
                <w14:textFill>
                  <w14:solidFill>
                    <w14:schemeClr w14:val="tx1"/>
                  </w14:solidFill>
                </w14:textFill>
              </w:rPr>
            </w:pPr>
            <w:r>
              <w:rPr>
                <w:rFonts w:hint="eastAsia" w:ascii="宋体" w:hAnsi="宋体" w:eastAsia="宋体"/>
                <w:b/>
                <w:bCs/>
                <w:color w:val="000000" w:themeColor="text1"/>
                <w:szCs w:val="21"/>
                <w14:textFill>
                  <w14:solidFill>
                    <w14:schemeClr w14:val="tx1"/>
                  </w14:solidFill>
                </w14:textFill>
              </w:rPr>
              <w:t>8.5.3</w:t>
            </w:r>
          </w:p>
          <w:p>
            <w:pPr>
              <w:adjustRightInd w:val="0"/>
              <w:snapToGrid w:val="0"/>
              <w:jc w:val="center"/>
              <w:rPr>
                <w:rFonts w:ascii="宋体" w:hAnsi="宋体" w:eastAsia="宋体" w:cs="宋体"/>
                <w:b/>
                <w:bCs/>
                <w:color w:val="000000" w:themeColor="text1"/>
                <w:szCs w:val="21"/>
                <w14:textFill>
                  <w14:solidFill>
                    <w14:schemeClr w14:val="tx1"/>
                  </w14:solidFill>
                </w14:textFill>
              </w:rPr>
            </w:pPr>
          </w:p>
        </w:tc>
        <w:tc>
          <w:tcPr>
            <w:tcW w:w="10395" w:type="dxa"/>
          </w:tcPr>
          <w:p>
            <w:pPr>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公司的顾客财产有顾客信息、合同</w:t>
            </w:r>
            <w:r>
              <w:rPr>
                <w:rFonts w:hint="eastAsia" w:ascii="宋体" w:hAnsi="宋体" w:cs="宋体"/>
                <w:color w:val="000000" w:themeColor="text1"/>
                <w:szCs w:val="21"/>
                <w:lang w:eastAsia="zh-CN"/>
                <w14:textFill>
                  <w14:solidFill>
                    <w14:schemeClr w14:val="tx1"/>
                  </w14:solidFill>
                </w14:textFill>
              </w:rPr>
              <w:t>、服务实施现场顾客处的物资、</w:t>
            </w:r>
            <w:r>
              <w:rPr>
                <w:rFonts w:hint="eastAsia" w:ascii="宋体" w:hAnsi="宋体" w:cs="宋体"/>
                <w:color w:val="000000" w:themeColor="text1"/>
                <w:szCs w:val="21"/>
                <w:lang w:val="en-US" w:eastAsia="zh-CN"/>
                <w14:textFill>
                  <w14:solidFill>
                    <w14:schemeClr w14:val="tx1"/>
                  </w14:solidFill>
                </w14:textFill>
              </w:rPr>
              <w:t>施工图纸</w:t>
            </w:r>
            <w:r>
              <w:rPr>
                <w:rFonts w:hint="eastAsia" w:ascii="宋体" w:hAnsi="宋体" w:cs="宋体"/>
                <w:color w:val="000000" w:themeColor="text1"/>
                <w:szCs w:val="21"/>
                <w:lang w:eastAsia="zh-CN"/>
                <w14:textFill>
                  <w14:solidFill>
                    <w14:schemeClr w14:val="tx1"/>
                  </w14:solidFill>
                </w14:textFill>
              </w:rPr>
              <w:t>等</w:t>
            </w:r>
            <w:r>
              <w:rPr>
                <w:rFonts w:hint="eastAsia" w:ascii="宋体" w:hAnsi="宋体" w:cs="宋体"/>
                <w:color w:val="000000" w:themeColor="text1"/>
                <w:szCs w:val="21"/>
                <w14:textFill>
                  <w14:solidFill>
                    <w14:schemeClr w14:val="tx1"/>
                  </w14:solidFill>
                </w14:textFill>
              </w:rPr>
              <w:t>，公司对顾客财产进行了保存</w:t>
            </w:r>
            <w:r>
              <w:rPr>
                <w:rFonts w:hint="eastAsia" w:ascii="宋体" w:hAnsi="宋体" w:cs="宋体"/>
                <w:color w:val="000000" w:themeColor="text1"/>
                <w:szCs w:val="21"/>
                <w:lang w:eastAsia="zh-CN"/>
                <w14:textFill>
                  <w14:solidFill>
                    <w14:schemeClr w14:val="tx1"/>
                  </w14:solidFill>
                </w14:textFill>
              </w:rPr>
              <w:t>、保护</w:t>
            </w:r>
            <w:r>
              <w:rPr>
                <w:rFonts w:hint="eastAsia" w:ascii="宋体" w:hAnsi="宋体" w:cs="宋体"/>
                <w:color w:val="000000" w:themeColor="text1"/>
                <w:szCs w:val="21"/>
                <w14:textFill>
                  <w14:solidFill>
                    <w14:schemeClr w14:val="tx1"/>
                  </w14:solidFill>
                </w14:textFill>
              </w:rPr>
              <w:t>，当顾客财产丢失时，应告知顾客。在</w:t>
            </w:r>
            <w:r>
              <w:rPr>
                <w:rFonts w:hint="eastAsia" w:ascii="宋体" w:hAnsi="宋体" w:cs="宋体"/>
                <w:color w:val="000000" w:themeColor="text1"/>
                <w:szCs w:val="21"/>
                <w:lang w:eastAsia="zh-CN"/>
                <w14:textFill>
                  <w14:solidFill>
                    <w14:schemeClr w14:val="tx1"/>
                  </w14:solidFill>
                </w14:textFill>
              </w:rPr>
              <w:t>实施方案中明确了项目实施前、实施中及实施后对</w:t>
            </w:r>
            <w:r>
              <w:rPr>
                <w:rFonts w:hint="eastAsia" w:ascii="宋体" w:hAnsi="宋体" w:cs="宋体"/>
                <w:color w:val="000000" w:themeColor="text1"/>
                <w:szCs w:val="21"/>
                <w14:textFill>
                  <w14:solidFill>
                    <w14:schemeClr w14:val="tx1"/>
                  </w14:solidFill>
                </w14:textFill>
              </w:rPr>
              <w:t>服务现场顾客财产</w:t>
            </w:r>
            <w:r>
              <w:rPr>
                <w:rFonts w:hint="eastAsia" w:ascii="宋体" w:hAnsi="宋体" w:cs="宋体"/>
                <w:color w:val="000000" w:themeColor="text1"/>
                <w:szCs w:val="21"/>
                <w:lang w:eastAsia="zh-CN"/>
                <w14:textFill>
                  <w14:solidFill>
                    <w14:schemeClr w14:val="tx1"/>
                  </w14:solidFill>
                </w14:textFill>
              </w:rPr>
              <w:t>的保护措施及要求</w:t>
            </w:r>
            <w:r>
              <w:rPr>
                <w:rFonts w:hint="eastAsia" w:ascii="宋体" w:hAnsi="宋体" w:cs="宋体"/>
                <w:color w:val="000000" w:themeColor="text1"/>
                <w:szCs w:val="21"/>
                <w14:textFill>
                  <w14:solidFill>
                    <w14:schemeClr w14:val="tx1"/>
                  </w14:solidFill>
                </w14:textFill>
              </w:rPr>
              <w:t xml:space="preserve">。  </w:t>
            </w:r>
          </w:p>
          <w:p>
            <w:pPr>
              <w:spacing w:line="400" w:lineRule="exact"/>
              <w:ind w:firstLine="420" w:firstLineChars="200"/>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负责人讲目前没有发生顾客或外部供方财产丢失或损伤情况</w:t>
            </w:r>
            <w:r>
              <w:rPr>
                <w:rFonts w:hint="eastAsia" w:ascii="宋体" w:hAnsi="宋体" w:cs="宋体"/>
                <w:color w:val="000000" w:themeColor="text1"/>
                <w:szCs w:val="21"/>
                <w:lang w:eastAsia="zh-CN"/>
                <w14:textFill>
                  <w14:solidFill>
                    <w14:schemeClr w14:val="tx1"/>
                  </w14:solidFill>
                </w14:textFill>
              </w:rPr>
              <w:t>。</w:t>
            </w:r>
          </w:p>
        </w:tc>
        <w:tc>
          <w:tcPr>
            <w:tcW w:w="1194" w:type="dxa"/>
          </w:tcPr>
          <w:p>
            <w:pPr>
              <w:rPr>
                <w:rFonts w:eastAsia="宋体"/>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400" w:lineRule="exact"/>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防护</w:t>
            </w:r>
          </w:p>
        </w:tc>
        <w:tc>
          <w:tcPr>
            <w:tcW w:w="960" w:type="dxa"/>
          </w:tcPr>
          <w:p>
            <w:pPr>
              <w:adjustRightInd w:val="0"/>
              <w:snapToGrid w:val="0"/>
              <w:jc w:val="both"/>
              <w:rPr>
                <w:rFonts w:ascii="宋体" w:hAnsi="宋体" w:eastAsia="宋体" w:cs="宋体"/>
                <w:b/>
                <w:bCs/>
                <w:color w:val="000000" w:themeColor="text1"/>
                <w:szCs w:val="21"/>
                <w14:textFill>
                  <w14:solidFill>
                    <w14:schemeClr w14:val="tx1"/>
                  </w14:solidFill>
                </w14:textFill>
              </w:rPr>
            </w:pPr>
            <w:r>
              <w:rPr>
                <w:rFonts w:hint="eastAsia" w:ascii="宋体" w:hAnsi="宋体" w:eastAsia="宋体"/>
                <w:b/>
                <w:bCs/>
                <w:color w:val="000000" w:themeColor="text1"/>
                <w:szCs w:val="21"/>
                <w14:textFill>
                  <w14:solidFill>
                    <w14:schemeClr w14:val="tx1"/>
                  </w14:solidFill>
                </w14:textFill>
              </w:rPr>
              <w:t>8.5.4</w:t>
            </w:r>
          </w:p>
        </w:tc>
        <w:tc>
          <w:tcPr>
            <w:tcW w:w="10395" w:type="dxa"/>
          </w:tcPr>
          <w:p>
            <w:pPr>
              <w:spacing w:line="400" w:lineRule="exact"/>
              <w:ind w:firstLine="420" w:firstLineChars="200"/>
              <w:rPr>
                <w:rFonts w:hint="eastAsia" w:ascii="宋体" w:hAnsi="宋体" w:eastAsia="宋体"/>
                <w:color w:val="000000" w:themeColor="text1"/>
                <w:sz w:val="21"/>
                <w:szCs w:val="21"/>
                <w:lang w:eastAsia="zh-CN"/>
                <w14:textFill>
                  <w14:solidFill>
                    <w14:schemeClr w14:val="tx1"/>
                  </w14:solidFill>
                </w14:textFill>
              </w:rPr>
            </w:pPr>
            <w:r>
              <w:rPr>
                <w:rFonts w:hint="eastAsia" w:ascii="宋体" w:hAnsi="宋体" w:eastAsia="宋体"/>
                <w:color w:val="000000" w:themeColor="text1"/>
                <w:sz w:val="21"/>
                <w:szCs w:val="21"/>
                <w:lang w:eastAsia="zh-CN"/>
                <w14:textFill>
                  <w14:solidFill>
                    <w14:schemeClr w14:val="tx1"/>
                  </w14:solidFill>
                </w14:textFill>
              </w:rPr>
              <w:t>查公司文件，对产品的防护进行了要求</w:t>
            </w:r>
          </w:p>
          <w:p>
            <w:pPr>
              <w:spacing w:line="400" w:lineRule="exact"/>
              <w:ind w:firstLine="420" w:firstLineChars="200"/>
              <w:rPr>
                <w:rFonts w:hint="eastAsia" w:ascii="宋体" w:hAnsi="宋体" w:eastAsia="宋体"/>
                <w:color w:val="000000" w:themeColor="text1"/>
                <w:sz w:val="21"/>
                <w:szCs w:val="21"/>
                <w:lang w:eastAsia="zh-CN"/>
                <w14:textFill>
                  <w14:solidFill>
                    <w14:schemeClr w14:val="tx1"/>
                  </w14:solidFill>
                </w14:textFill>
              </w:rPr>
            </w:pPr>
            <w:r>
              <w:rPr>
                <w:rFonts w:hint="eastAsia" w:ascii="宋体" w:hAnsi="宋体" w:eastAsia="宋体"/>
                <w:color w:val="000000" w:themeColor="text1"/>
                <w:sz w:val="21"/>
                <w:szCs w:val="21"/>
                <w:lang w:eastAsia="zh-CN"/>
                <w14:textFill>
                  <w14:solidFill>
                    <w14:schemeClr w14:val="tx1"/>
                  </w14:solidFill>
                </w14:textFill>
              </w:rPr>
              <w:t>系统集成项目的防护：在</w:t>
            </w:r>
            <w:r>
              <w:rPr>
                <w:rFonts w:hint="eastAsia" w:ascii="宋体" w:hAnsi="宋体" w:eastAsia="宋体"/>
                <w:color w:val="000000" w:themeColor="text1"/>
                <w:sz w:val="21"/>
                <w:szCs w:val="21"/>
                <w:lang w:val="en-US" w:eastAsia="zh-CN"/>
                <w14:textFill>
                  <w14:solidFill>
                    <w14:schemeClr w14:val="tx1"/>
                  </w14:solidFill>
                </w14:textFill>
              </w:rPr>
              <w:t>重庆公运渝南冻品市场安防监控及广播系统安装采购项目</w:t>
            </w:r>
            <w:r>
              <w:rPr>
                <w:rFonts w:hint="eastAsia" w:ascii="宋体" w:hAnsi="宋体" w:eastAsia="宋体"/>
                <w:color w:val="000000" w:themeColor="text1"/>
                <w:sz w:val="21"/>
                <w:szCs w:val="21"/>
                <w:lang w:eastAsia="zh-CN"/>
                <w14:textFill>
                  <w14:solidFill>
                    <w14:schemeClr w14:val="tx1"/>
                  </w14:solidFill>
                </w14:textFill>
              </w:rPr>
              <w:t>系统集成现场查看，待用的电线、网线、设备均进行了防护管理，已布好的线均用扎线固定或用塑料管防护，</w:t>
            </w:r>
            <w:r>
              <w:rPr>
                <w:rFonts w:hint="eastAsia" w:ascii="宋体" w:hAnsi="宋体" w:eastAsia="宋体"/>
                <w:color w:val="000000" w:themeColor="text1"/>
                <w:sz w:val="21"/>
                <w:szCs w:val="21"/>
                <w:lang w:val="en-US" w:eastAsia="zh-CN"/>
                <w14:textFill>
                  <w14:solidFill>
                    <w14:schemeClr w14:val="tx1"/>
                  </w14:solidFill>
                </w14:textFill>
              </w:rPr>
              <w:t>监控设备、机房柜机</w:t>
            </w:r>
            <w:r>
              <w:rPr>
                <w:rFonts w:hint="eastAsia" w:ascii="宋体" w:hAnsi="宋体" w:eastAsia="宋体"/>
                <w:color w:val="000000" w:themeColor="text1"/>
                <w:sz w:val="21"/>
                <w:szCs w:val="21"/>
                <w:lang w:eastAsia="zh-CN"/>
                <w14:textFill>
                  <w14:solidFill>
                    <w14:schemeClr w14:val="tx1"/>
                  </w14:solidFill>
                </w14:textFill>
              </w:rPr>
              <w:t>安装固定到位，能起到有效防护。</w:t>
            </w:r>
          </w:p>
          <w:p>
            <w:pPr>
              <w:spacing w:line="400" w:lineRule="exact"/>
              <w:ind w:firstLine="420" w:firstLineChars="200"/>
              <w:rPr>
                <w:rFonts w:hint="eastAsia" w:ascii="宋体" w:hAnsi="宋体" w:eastAsia="宋体"/>
                <w:color w:val="000000" w:themeColor="text1"/>
                <w:sz w:val="21"/>
                <w:szCs w:val="21"/>
                <w:lang w:eastAsia="zh-CN"/>
                <w14:textFill>
                  <w14:solidFill>
                    <w14:schemeClr w14:val="tx1"/>
                  </w14:solidFill>
                </w14:textFill>
              </w:rPr>
            </w:pPr>
            <w:r>
              <w:rPr>
                <w:rFonts w:hint="eastAsia" w:ascii="宋体" w:hAnsi="宋体" w:eastAsia="宋体"/>
                <w:color w:val="000000" w:themeColor="text1"/>
                <w:sz w:val="21"/>
                <w:szCs w:val="21"/>
                <w:lang w:eastAsia="zh-CN"/>
                <w14:textFill>
                  <w14:solidFill>
                    <w14:schemeClr w14:val="tx1"/>
                  </w14:solidFill>
                </w14:textFill>
              </w:rPr>
              <w:t>采购的产品采用物流运输，人工搬运，现场堆放按区域划分，原包装防护，堆码整齐，保证堆放环境干燥。</w:t>
            </w:r>
          </w:p>
          <w:p>
            <w:pPr>
              <w:spacing w:line="400" w:lineRule="exact"/>
              <w:ind w:firstLine="420" w:firstLineChars="200"/>
              <w:rPr>
                <w:rFonts w:ascii="宋体" w:hAnsi="宋体" w:eastAsia="宋体" w:cs="宋体"/>
                <w:color w:val="000000" w:themeColor="text1"/>
                <w:szCs w:val="21"/>
                <w14:textFill>
                  <w14:solidFill>
                    <w14:schemeClr w14:val="tx1"/>
                  </w14:solidFill>
                </w14:textFill>
              </w:rPr>
            </w:pPr>
            <w:r>
              <w:rPr>
                <w:rFonts w:hint="eastAsia" w:ascii="宋体" w:hAnsi="宋体" w:eastAsia="宋体"/>
                <w:color w:val="000000" w:themeColor="text1"/>
                <w:sz w:val="21"/>
                <w:szCs w:val="21"/>
                <w:lang w:eastAsia="zh-CN"/>
                <w14:textFill>
                  <w14:solidFill>
                    <w14:schemeClr w14:val="tx1"/>
                  </w14:solidFill>
                </w14:textFill>
              </w:rPr>
              <w:t>基本符合要求。</w:t>
            </w:r>
          </w:p>
        </w:tc>
        <w:tc>
          <w:tcPr>
            <w:tcW w:w="1194" w:type="dxa"/>
          </w:tcPr>
          <w:p>
            <w:pPr>
              <w:rPr>
                <w:rFonts w:eastAsia="宋体"/>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400" w:lineRule="exact"/>
              <w:rPr>
                <w:rFonts w:ascii="宋体" w:hAnsi="宋体" w:eastAsia="宋体" w:cs="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交付后活动</w:t>
            </w:r>
          </w:p>
        </w:tc>
        <w:tc>
          <w:tcPr>
            <w:tcW w:w="960" w:type="dxa"/>
          </w:tcPr>
          <w:p>
            <w:pPr>
              <w:spacing w:line="400" w:lineRule="exact"/>
              <w:ind w:right="-158" w:rightChars="-75"/>
              <w:rPr>
                <w:rFonts w:ascii="宋体" w:hAnsi="宋体" w:eastAsia="宋体"/>
                <w:b/>
                <w:bCs/>
                <w:color w:val="000000" w:themeColor="text1"/>
                <w:szCs w:val="21"/>
                <w14:textFill>
                  <w14:solidFill>
                    <w14:schemeClr w14:val="tx1"/>
                  </w14:solidFill>
                </w14:textFill>
              </w:rPr>
            </w:pPr>
            <w:r>
              <w:rPr>
                <w:rFonts w:hint="eastAsia" w:ascii="宋体" w:hAnsi="宋体" w:eastAsia="宋体"/>
                <w:b/>
                <w:bCs/>
                <w:color w:val="000000" w:themeColor="text1"/>
                <w:szCs w:val="21"/>
                <w14:textFill>
                  <w14:solidFill>
                    <w14:schemeClr w14:val="tx1"/>
                  </w14:solidFill>
                </w14:textFill>
              </w:rPr>
              <w:t>8.5.5</w:t>
            </w:r>
          </w:p>
          <w:p>
            <w:pPr>
              <w:adjustRightInd w:val="0"/>
              <w:snapToGrid w:val="0"/>
              <w:jc w:val="center"/>
              <w:rPr>
                <w:rFonts w:ascii="宋体" w:hAnsi="宋体" w:eastAsia="宋体" w:cs="宋体"/>
                <w:b/>
                <w:bCs/>
                <w:color w:val="000000" w:themeColor="text1"/>
                <w:szCs w:val="21"/>
                <w14:textFill>
                  <w14:solidFill>
                    <w14:schemeClr w14:val="tx1"/>
                  </w14:solidFill>
                </w14:textFill>
              </w:rPr>
            </w:pPr>
          </w:p>
        </w:tc>
        <w:tc>
          <w:tcPr>
            <w:tcW w:w="10395" w:type="dxa"/>
          </w:tcPr>
          <w:p>
            <w:pPr>
              <w:spacing w:line="400" w:lineRule="exact"/>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查问，对于已经交付的产品</w:t>
            </w:r>
            <w:r>
              <w:rPr>
                <w:rFonts w:hint="eastAsia" w:ascii="宋体" w:hAnsi="宋体" w:eastAsia="宋体" w:cs="宋体"/>
                <w:color w:val="000000" w:themeColor="text1"/>
                <w:sz w:val="21"/>
                <w:szCs w:val="21"/>
                <w:lang w:eastAsia="zh-CN"/>
                <w14:textFill>
                  <w14:solidFill>
                    <w14:schemeClr w14:val="tx1"/>
                  </w14:solidFill>
                </w14:textFill>
              </w:rPr>
              <w:t>及项目</w:t>
            </w:r>
            <w:r>
              <w:rPr>
                <w:rFonts w:hint="eastAsia" w:ascii="宋体" w:hAnsi="宋体" w:eastAsia="宋体" w:cs="宋体"/>
                <w:color w:val="000000" w:themeColor="text1"/>
                <w:sz w:val="21"/>
                <w:szCs w:val="21"/>
                <w14:textFill>
                  <w14:solidFill>
                    <w14:schemeClr w14:val="tx1"/>
                  </w14:solidFill>
                </w14:textFill>
              </w:rPr>
              <w:t>，公司承诺：交付后随时跟踪质量状况，发现问题，及时进行解决</w:t>
            </w:r>
            <w:r>
              <w:rPr>
                <w:rFonts w:hint="eastAsia" w:ascii="宋体" w:hAnsi="宋体" w:eastAsia="宋体" w:cs="宋体"/>
                <w:color w:val="000000" w:themeColor="text1"/>
                <w:sz w:val="21"/>
                <w:szCs w:val="21"/>
                <w:lang w:eastAsia="zh-CN"/>
                <w14:textFill>
                  <w14:solidFill>
                    <w14:schemeClr w14:val="tx1"/>
                  </w14:solidFill>
                </w14:textFill>
              </w:rPr>
              <w:t>或更换</w:t>
            </w:r>
            <w:r>
              <w:rPr>
                <w:rFonts w:hint="eastAsia" w:ascii="宋体" w:hAnsi="宋体" w:eastAsia="宋体" w:cs="宋体"/>
                <w:color w:val="000000" w:themeColor="text1"/>
                <w:sz w:val="21"/>
                <w:szCs w:val="21"/>
                <w14:textFill>
                  <w14:solidFill>
                    <w14:schemeClr w14:val="tx1"/>
                  </w14:solidFill>
                </w14:textFill>
              </w:rPr>
              <w:t>。</w:t>
            </w:r>
          </w:p>
          <w:p>
            <w:pPr>
              <w:spacing w:line="400" w:lineRule="exact"/>
              <w:ind w:firstLine="420" w:firstLineChars="200"/>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公司明确产品和服务相关交付后活动的安排及管控要求，包括满足以下各项内容要求。如:</w:t>
            </w:r>
          </w:p>
          <w:p>
            <w:pPr>
              <w:spacing w:line="400" w:lineRule="exact"/>
              <w:ind w:firstLine="420" w:firstLineChars="200"/>
              <w:rPr>
                <w:rFonts w:hint="eastAsia" w:ascii="宋体" w:hAnsi="宋体" w:eastAsia="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a）</w:t>
            </w:r>
            <w:r>
              <w:rPr>
                <w:rFonts w:hint="eastAsia" w:ascii="宋体" w:hAnsi="宋体" w:eastAsia="宋体"/>
                <w:color w:val="000000" w:themeColor="text1"/>
                <w:sz w:val="21"/>
                <w:szCs w:val="21"/>
                <w:lang w:val="en-US" w:eastAsia="zh-CN"/>
                <w14:textFill>
                  <w14:solidFill>
                    <w14:schemeClr w14:val="tx1"/>
                  </w14:solidFill>
                </w14:textFill>
              </w:rPr>
              <w:t>法律法规要求；</w:t>
            </w:r>
          </w:p>
          <w:p>
            <w:pPr>
              <w:spacing w:line="400" w:lineRule="exact"/>
              <w:ind w:firstLine="420" w:firstLineChars="200"/>
              <w:rPr>
                <w:rFonts w:hint="eastAsia" w:ascii="宋体" w:hAnsi="宋体" w:eastAsia="宋体"/>
                <w:color w:val="000000" w:themeColor="text1"/>
                <w:sz w:val="21"/>
                <w:szCs w:val="21"/>
                <w:lang w:val="en-US" w:eastAsia="zh-CN"/>
                <w14:textFill>
                  <w14:solidFill>
                    <w14:schemeClr w14:val="tx1"/>
                  </w14:solidFill>
                </w14:textFill>
              </w:rPr>
            </w:pPr>
            <w:r>
              <w:rPr>
                <w:rFonts w:hint="eastAsia" w:ascii="宋体" w:hAnsi="宋体" w:eastAsia="宋体"/>
                <w:color w:val="000000" w:themeColor="text1"/>
                <w:sz w:val="21"/>
                <w:szCs w:val="21"/>
                <w:lang w:val="en-US" w:eastAsia="zh-CN"/>
                <w14:textFill>
                  <w14:solidFill>
                    <w14:schemeClr w14:val="tx1"/>
                  </w14:solidFill>
                </w14:textFill>
              </w:rPr>
              <w:t>b）与产品和服务相关的潜在不期望的后果；</w:t>
            </w:r>
          </w:p>
          <w:p>
            <w:pPr>
              <w:spacing w:line="400" w:lineRule="exact"/>
              <w:ind w:firstLine="420" w:firstLineChars="200"/>
              <w:rPr>
                <w:rFonts w:hint="eastAsia" w:ascii="宋体" w:hAnsi="宋体" w:eastAsia="宋体"/>
                <w:color w:val="000000" w:themeColor="text1"/>
                <w:sz w:val="21"/>
                <w:szCs w:val="21"/>
                <w:lang w:val="en-US" w:eastAsia="zh-CN"/>
                <w14:textFill>
                  <w14:solidFill>
                    <w14:schemeClr w14:val="tx1"/>
                  </w14:solidFill>
                </w14:textFill>
              </w:rPr>
            </w:pPr>
            <w:r>
              <w:rPr>
                <w:rFonts w:hint="eastAsia" w:ascii="宋体" w:hAnsi="宋体" w:eastAsia="宋体"/>
                <w:color w:val="000000" w:themeColor="text1"/>
                <w:sz w:val="21"/>
                <w:szCs w:val="21"/>
                <w:lang w:val="en-US" w:eastAsia="zh-CN"/>
                <w14:textFill>
                  <w14:solidFill>
                    <w14:schemeClr w14:val="tx1"/>
                  </w14:solidFill>
                </w14:textFill>
              </w:rPr>
              <w:t>c）其产品和服务的性质、用途和预期寿命；</w:t>
            </w:r>
          </w:p>
          <w:p>
            <w:pPr>
              <w:spacing w:line="400" w:lineRule="exact"/>
              <w:ind w:firstLine="420" w:firstLineChars="200"/>
              <w:rPr>
                <w:rFonts w:hint="eastAsia" w:ascii="宋体" w:hAnsi="宋体" w:eastAsia="宋体"/>
                <w:color w:val="000000" w:themeColor="text1"/>
                <w:sz w:val="21"/>
                <w:szCs w:val="21"/>
                <w:lang w:val="en-US" w:eastAsia="zh-CN"/>
                <w14:textFill>
                  <w14:solidFill>
                    <w14:schemeClr w14:val="tx1"/>
                  </w14:solidFill>
                </w14:textFill>
              </w:rPr>
            </w:pPr>
            <w:r>
              <w:rPr>
                <w:rFonts w:hint="eastAsia" w:ascii="宋体" w:hAnsi="宋体" w:eastAsia="宋体"/>
                <w:color w:val="000000" w:themeColor="text1"/>
                <w:sz w:val="21"/>
                <w:szCs w:val="21"/>
                <w:lang w:val="en-US" w:eastAsia="zh-CN"/>
                <w14:textFill>
                  <w14:solidFill>
                    <w14:schemeClr w14:val="tx1"/>
                  </w14:solidFill>
                </w14:textFill>
              </w:rPr>
              <w:t>d）顾客要求；</w:t>
            </w:r>
          </w:p>
          <w:p>
            <w:pPr>
              <w:spacing w:line="400" w:lineRule="exact"/>
              <w:ind w:firstLine="420" w:firstLineChars="200"/>
              <w:rPr>
                <w:rFonts w:hint="eastAsia" w:ascii="宋体" w:hAnsi="宋体" w:eastAsia="宋体"/>
                <w:color w:val="000000" w:themeColor="text1"/>
                <w:sz w:val="21"/>
                <w:szCs w:val="21"/>
                <w:lang w:val="en-US" w:eastAsia="zh-CN"/>
                <w14:textFill>
                  <w14:solidFill>
                    <w14:schemeClr w14:val="tx1"/>
                  </w14:solidFill>
                </w14:textFill>
              </w:rPr>
            </w:pPr>
            <w:r>
              <w:rPr>
                <w:rFonts w:hint="eastAsia" w:ascii="宋体" w:hAnsi="宋体" w:eastAsia="宋体"/>
                <w:color w:val="000000" w:themeColor="text1"/>
                <w:sz w:val="21"/>
                <w:szCs w:val="21"/>
                <w:lang w:val="en-US" w:eastAsia="zh-CN"/>
                <w14:textFill>
                  <w14:solidFill>
                    <w14:schemeClr w14:val="tx1"/>
                  </w14:solidFill>
                </w14:textFill>
              </w:rPr>
              <w:t>e）顾客反馈。</w:t>
            </w:r>
          </w:p>
          <w:p>
            <w:pPr>
              <w:spacing w:line="400" w:lineRule="exact"/>
              <w:ind w:firstLine="420" w:firstLineChars="200"/>
              <w:rPr>
                <w:rFonts w:hint="eastAsia" w:ascii="宋体" w:hAnsi="宋体" w:eastAsia="宋体"/>
                <w:color w:val="000000" w:themeColor="text1"/>
                <w:sz w:val="21"/>
                <w:szCs w:val="21"/>
                <w:lang w:val="en-US" w:eastAsia="zh-CN"/>
                <w14:textFill>
                  <w14:solidFill>
                    <w14:schemeClr w14:val="tx1"/>
                  </w14:solidFill>
                </w14:textFill>
              </w:rPr>
            </w:pPr>
            <w:r>
              <w:rPr>
                <w:rFonts w:hint="eastAsia" w:ascii="宋体" w:hAnsi="宋体" w:eastAsia="宋体"/>
                <w:color w:val="000000" w:themeColor="text1"/>
                <w:sz w:val="21"/>
                <w:szCs w:val="21"/>
                <w:lang w:val="en-US" w:eastAsia="zh-CN"/>
                <w14:textFill>
                  <w14:solidFill>
                    <w14:schemeClr w14:val="tx1"/>
                  </w14:solidFill>
                </w14:textFill>
              </w:rPr>
              <w:t>此外，也包括：交付后活动可能含的担保条款所规定的相关活动，诸如合同规定的维护服务等附加服务等。</w:t>
            </w:r>
          </w:p>
          <w:p>
            <w:pPr>
              <w:spacing w:line="400" w:lineRule="exact"/>
              <w:ind w:firstLine="420" w:firstLineChars="200"/>
              <w:rPr>
                <w:rFonts w:hint="eastAsia" w:ascii="宋体" w:hAnsi="宋体"/>
                <w:color w:val="000000" w:themeColor="text1"/>
                <w:sz w:val="21"/>
                <w:szCs w:val="21"/>
                <w:lang w:val="en-US" w:eastAsia="zh-CN"/>
                <w14:textFill>
                  <w14:solidFill>
                    <w14:schemeClr w14:val="tx1"/>
                  </w14:solidFill>
                </w14:textFill>
              </w:rPr>
            </w:pPr>
            <w:r>
              <w:rPr>
                <w:rFonts w:hint="eastAsia" w:ascii="宋体" w:hAnsi="宋体" w:eastAsia="宋体"/>
                <w:color w:val="000000" w:themeColor="text1"/>
                <w:sz w:val="21"/>
                <w:szCs w:val="21"/>
                <w:lang w:val="en-US" w:eastAsia="zh-CN"/>
                <w14:textFill>
                  <w14:solidFill>
                    <w14:schemeClr w14:val="tx1"/>
                  </w14:solidFill>
                </w14:textFill>
              </w:rPr>
              <w:t>质保服务及质保后的服务均明示在合同内，公司有专人</w:t>
            </w:r>
            <w:r>
              <w:rPr>
                <w:rFonts w:hint="eastAsia" w:ascii="宋体" w:hAnsi="宋体"/>
                <w:color w:val="000000" w:themeColor="text1"/>
                <w:sz w:val="21"/>
                <w:szCs w:val="21"/>
                <w:lang w:val="en-US" w:eastAsia="zh-CN"/>
                <w14:textFill>
                  <w14:solidFill>
                    <w14:schemeClr w14:val="tx1"/>
                  </w14:solidFill>
                </w14:textFill>
              </w:rPr>
              <w:t>对</w:t>
            </w:r>
            <w:r>
              <w:rPr>
                <w:rFonts w:hint="eastAsia" w:ascii="宋体" w:hAnsi="宋体" w:eastAsia="宋体"/>
                <w:color w:val="000000" w:themeColor="text1"/>
                <w:sz w:val="21"/>
                <w:szCs w:val="21"/>
                <w:lang w:val="en-US" w:eastAsia="zh-CN"/>
                <w14:textFill>
                  <w14:solidFill>
                    <w14:schemeClr w14:val="tx1"/>
                  </w14:solidFill>
                </w14:textFill>
              </w:rPr>
              <w:t>客户提出的</w:t>
            </w:r>
            <w:r>
              <w:rPr>
                <w:rFonts w:hint="eastAsia" w:ascii="宋体" w:hAnsi="宋体"/>
                <w:color w:val="000000" w:themeColor="text1"/>
                <w:sz w:val="21"/>
                <w:szCs w:val="21"/>
                <w:lang w:val="en-US" w:eastAsia="zh-CN"/>
                <w14:textFill>
                  <w14:solidFill>
                    <w14:schemeClr w14:val="tx1"/>
                  </w14:solidFill>
                </w14:textFill>
              </w:rPr>
              <w:t>投诉及问询进行解答，出现问题时有技术人员进行远程指导或上门服务。</w:t>
            </w:r>
          </w:p>
          <w:p>
            <w:pPr>
              <w:spacing w:line="400" w:lineRule="exact"/>
              <w:ind w:firstLine="420" w:firstLineChars="200"/>
              <w:rPr>
                <w:rFonts w:hint="default" w:ascii="宋体" w:hAnsi="宋体" w:eastAsia="宋体" w:cs="Arial"/>
                <w:color w:val="000000" w:themeColor="text1"/>
                <w:sz w:val="21"/>
                <w:szCs w:val="21"/>
                <w:lang w:val="en-US" w:eastAsia="zh-CN"/>
                <w14:textFill>
                  <w14:solidFill>
                    <w14:schemeClr w14:val="tx1"/>
                  </w14:solidFill>
                </w14:textFill>
              </w:rPr>
            </w:pPr>
            <w:r>
              <w:rPr>
                <w:rFonts w:hint="eastAsia" w:ascii="宋体" w:hAnsi="宋体" w:eastAsia="宋体"/>
                <w:color w:val="000000" w:themeColor="text1"/>
                <w:sz w:val="21"/>
                <w:szCs w:val="21"/>
                <w:lang w:val="en-US" w:eastAsia="zh-CN"/>
                <w14:textFill>
                  <w14:solidFill>
                    <w14:schemeClr w14:val="tx1"/>
                  </w14:solidFill>
                </w14:textFill>
              </w:rPr>
              <w:t>现场记录及沟通确认：已基本满足交付后活动的要求</w:t>
            </w:r>
            <w:r>
              <w:rPr>
                <w:rFonts w:hint="eastAsia" w:ascii="宋体" w:hAnsi="宋体"/>
                <w:color w:val="000000" w:themeColor="text1"/>
                <w:sz w:val="21"/>
                <w:szCs w:val="21"/>
                <w:lang w:val="en-US" w:eastAsia="zh-CN"/>
                <w14:textFill>
                  <w14:solidFill>
                    <w14:schemeClr w14:val="tx1"/>
                  </w14:solidFill>
                </w14:textFill>
              </w:rPr>
              <w:t>。</w:t>
            </w:r>
          </w:p>
        </w:tc>
        <w:tc>
          <w:tcPr>
            <w:tcW w:w="1194" w:type="dxa"/>
          </w:tcPr>
          <w:p>
            <w:pPr>
              <w:rPr>
                <w:rFonts w:eastAsia="宋体"/>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400" w:lineRule="exact"/>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更改控制</w:t>
            </w:r>
          </w:p>
        </w:tc>
        <w:tc>
          <w:tcPr>
            <w:tcW w:w="960" w:type="dxa"/>
          </w:tcPr>
          <w:p>
            <w:pPr>
              <w:adjustRightInd w:val="0"/>
              <w:snapToGrid w:val="0"/>
              <w:jc w:val="both"/>
              <w:rPr>
                <w:rFonts w:ascii="宋体" w:hAnsi="宋体" w:eastAsia="宋体" w:cs="宋体"/>
                <w:b/>
                <w:color w:val="000000" w:themeColor="text1"/>
                <w:szCs w:val="21"/>
                <w14:textFill>
                  <w14:solidFill>
                    <w14:schemeClr w14:val="tx1"/>
                  </w14:solidFill>
                </w14:textFill>
              </w:rPr>
            </w:pPr>
            <w:r>
              <w:rPr>
                <w:rFonts w:hint="eastAsia" w:ascii="宋体" w:hAnsi="宋体" w:eastAsia="宋体"/>
                <w:b/>
                <w:bCs/>
                <w:color w:val="000000" w:themeColor="text1"/>
                <w:szCs w:val="21"/>
                <w14:textFill>
                  <w14:solidFill>
                    <w14:schemeClr w14:val="tx1"/>
                  </w14:solidFill>
                </w14:textFill>
              </w:rPr>
              <w:t>8.5.6</w:t>
            </w:r>
          </w:p>
        </w:tc>
        <w:tc>
          <w:tcPr>
            <w:tcW w:w="10395" w:type="dxa"/>
          </w:tcPr>
          <w:p>
            <w:pPr>
              <w:spacing w:line="400" w:lineRule="exact"/>
              <w:ind w:firstLine="420" w:firstLineChars="200"/>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查，公司对产品实现过程的更改策划了管理要求。主要包括：方案更改、产品信息更改等。</w:t>
            </w:r>
          </w:p>
          <w:p>
            <w:pPr>
              <w:spacing w:line="400" w:lineRule="exact"/>
              <w:ind w:firstLine="420" w:firstLineChars="200"/>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现场查，公司对于更改信息的管理，均为重新发放更改文件，并回收作废的文件。</w:t>
            </w:r>
          </w:p>
          <w:p>
            <w:pPr>
              <w:spacing w:line="400" w:lineRule="exact"/>
              <w:ind w:firstLine="420" w:firstLineChars="200"/>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查，对于方案、产品信息等更改，必须经过评审，确认能满足要求后方能进行，具体按文件管理要求。</w:t>
            </w:r>
          </w:p>
          <w:p>
            <w:pPr>
              <w:spacing w:line="400" w:lineRule="exact"/>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查，近期暂无方案、产品信息变更的情况。</w:t>
            </w:r>
          </w:p>
        </w:tc>
        <w:tc>
          <w:tcPr>
            <w:tcW w:w="1194" w:type="dxa"/>
          </w:tcPr>
          <w:p>
            <w:pPr>
              <w:rPr>
                <w:rFonts w:eastAsia="宋体"/>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160" w:type="dxa"/>
          </w:tcPr>
          <w:p>
            <w:pPr>
              <w:spacing w:line="360" w:lineRule="auto"/>
              <w:rPr>
                <w:rFonts w:ascii="宋体" w:hAnsi="宋体" w:eastAsia="宋体" w:cs="宋体"/>
                <w:color w:val="000000" w:themeColor="text1"/>
                <w:szCs w:val="21"/>
                <w14:textFill>
                  <w14:solidFill>
                    <w14:schemeClr w14:val="tx1"/>
                  </w14:solidFill>
                </w14:textFill>
              </w:rPr>
            </w:pPr>
            <w:r>
              <w:rPr>
                <w:rFonts w:hint="eastAsia" w:ascii="宋体" w:hAnsi="宋体" w:eastAsia="宋体" w:cs="新宋体"/>
                <w:color w:val="000000" w:themeColor="text1"/>
                <w:szCs w:val="21"/>
                <w14:textFill>
                  <w14:solidFill>
                    <w14:schemeClr w14:val="tx1"/>
                  </w14:solidFill>
                </w14:textFill>
              </w:rPr>
              <w:t>产品和服务放行；</w:t>
            </w:r>
          </w:p>
        </w:tc>
        <w:tc>
          <w:tcPr>
            <w:tcW w:w="960" w:type="dxa"/>
          </w:tcPr>
          <w:p>
            <w:pPr>
              <w:rPr>
                <w:rFonts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8.6</w:t>
            </w:r>
          </w:p>
        </w:tc>
        <w:tc>
          <w:tcPr>
            <w:tcW w:w="10395" w:type="dxa"/>
          </w:tcPr>
          <w:p>
            <w:pPr>
              <w:numPr>
                <w:ilvl w:val="0"/>
                <w:numId w:val="0"/>
              </w:numPr>
              <w:spacing w:line="360" w:lineRule="auto"/>
              <w:ind w:firstLine="420" w:firstLineChars="200"/>
              <w:rPr>
                <w:rFonts w:hint="eastAsia" w:ascii="宋体" w:hAnsi="宋体" w:eastAsia="宋体"/>
                <w:color w:val="000000" w:themeColor="text1"/>
                <w:kern w:val="2"/>
                <w:sz w:val="21"/>
                <w:szCs w:val="21"/>
                <w:lang w:val="en-US" w:eastAsia="zh-CN" w:bidi="ar-SA"/>
                <w14:textFill>
                  <w14:solidFill>
                    <w14:schemeClr w14:val="tx1"/>
                  </w14:solidFill>
                </w14:textFill>
              </w:rPr>
            </w:pPr>
            <w:r>
              <w:rPr>
                <w:rFonts w:hint="eastAsia" w:ascii="宋体" w:hAnsi="宋体" w:eastAsia="宋体"/>
                <w:color w:val="000000" w:themeColor="text1"/>
                <w:kern w:val="2"/>
                <w:sz w:val="21"/>
                <w:szCs w:val="21"/>
                <w:lang w:val="en-US" w:eastAsia="zh-CN" w:bidi="ar-SA"/>
                <w14:textFill>
                  <w14:solidFill>
                    <w14:schemeClr w14:val="tx1"/>
                  </w14:solidFill>
                </w14:textFill>
              </w:rPr>
              <w:t>◆公司为验证产品和服务的要求是否得到满足对需实施监视和检验的阶段、过程、项目及记录等予以规定，查见公司检验规范规定了原材料、过程、成品验收的检验方法、标准。</w:t>
            </w:r>
          </w:p>
          <w:p>
            <w:pPr>
              <w:numPr>
                <w:ilvl w:val="0"/>
                <w:numId w:val="0"/>
              </w:numPr>
              <w:spacing w:line="360" w:lineRule="auto"/>
              <w:ind w:firstLine="420" w:firstLineChars="200"/>
              <w:rPr>
                <w:rFonts w:hint="eastAsia" w:ascii="宋体" w:hAnsi="宋体" w:eastAsia="宋体"/>
                <w:color w:val="000000" w:themeColor="text1"/>
                <w:kern w:val="2"/>
                <w:sz w:val="21"/>
                <w:szCs w:val="21"/>
                <w:lang w:val="en-US" w:eastAsia="zh-CN" w:bidi="ar-SA"/>
                <w14:textFill>
                  <w14:solidFill>
                    <w14:schemeClr w14:val="tx1"/>
                  </w14:solidFill>
                </w14:textFill>
              </w:rPr>
            </w:pPr>
            <w:r>
              <w:rPr>
                <w:rFonts w:hint="eastAsia" w:ascii="宋体" w:hAnsi="宋体" w:eastAsia="宋体"/>
                <w:color w:val="000000" w:themeColor="text1"/>
                <w:kern w:val="2"/>
                <w:sz w:val="21"/>
                <w:szCs w:val="21"/>
                <w:lang w:val="en-US" w:eastAsia="zh-CN" w:bidi="ar-SA"/>
                <w14:textFill>
                  <w14:solidFill>
                    <w14:schemeClr w14:val="tx1"/>
                  </w14:solidFill>
                </w14:textFill>
              </w:rPr>
              <w:t>◆公司对特殊放行或紧急放行情况予以界定，原则上，一般情况下不许特殊放行或紧急放行；若特殊情况下，要实施紧急放行时，一定要得到质量负责人许可、公司总经理批准，适用时得到顾客的批准后方可实施。体系运行至今尚未发生特殊放行或紧急放行的情况。</w:t>
            </w:r>
          </w:p>
          <w:p>
            <w:pPr>
              <w:numPr>
                <w:ilvl w:val="0"/>
                <w:numId w:val="0"/>
              </w:numPr>
              <w:spacing w:line="360" w:lineRule="auto"/>
              <w:ind w:firstLine="420" w:firstLineChars="200"/>
              <w:rPr>
                <w:rFonts w:hint="eastAsia" w:ascii="宋体" w:hAnsi="宋体" w:eastAsia="宋体"/>
                <w:color w:val="000000" w:themeColor="text1"/>
                <w:kern w:val="2"/>
                <w:sz w:val="21"/>
                <w:szCs w:val="21"/>
                <w:lang w:val="en-US" w:eastAsia="zh-CN" w:bidi="ar-SA"/>
                <w14:textFill>
                  <w14:solidFill>
                    <w14:schemeClr w14:val="tx1"/>
                  </w14:solidFill>
                </w14:textFill>
              </w:rPr>
            </w:pPr>
            <w:r>
              <w:rPr>
                <w:rFonts w:hint="eastAsia" w:ascii="宋体" w:hAnsi="宋体" w:eastAsia="宋体"/>
                <w:color w:val="000000" w:themeColor="text1"/>
                <w:kern w:val="2"/>
                <w:sz w:val="21"/>
                <w:szCs w:val="21"/>
                <w:lang w:val="en-US" w:eastAsia="zh-CN" w:bidi="ar-SA"/>
                <w14:textFill>
                  <w14:solidFill>
                    <w14:schemeClr w14:val="tx1"/>
                  </w14:solidFill>
                </w14:textFill>
              </w:rPr>
              <w:t>◆公司明确对各阶段产品和服务的放行均须实施必要的记录并保留。</w:t>
            </w:r>
          </w:p>
          <w:p>
            <w:pPr>
              <w:numPr>
                <w:ilvl w:val="0"/>
                <w:numId w:val="0"/>
              </w:numPr>
              <w:spacing w:line="360" w:lineRule="auto"/>
              <w:ind w:firstLine="420" w:firstLineChars="200"/>
              <w:rPr>
                <w:rFonts w:hint="eastAsia" w:ascii="宋体" w:hAnsi="宋体" w:eastAsia="宋体"/>
                <w:color w:val="000000" w:themeColor="text1"/>
                <w:kern w:val="2"/>
                <w:sz w:val="21"/>
                <w:szCs w:val="21"/>
                <w:lang w:val="en-US" w:eastAsia="zh-CN" w:bidi="ar-SA"/>
                <w14:textFill>
                  <w14:solidFill>
                    <w14:schemeClr w14:val="tx1"/>
                  </w14:solidFill>
                </w14:textFill>
              </w:rPr>
            </w:pPr>
            <w:r>
              <w:rPr>
                <w:rFonts w:hint="eastAsia" w:ascii="宋体" w:hAnsi="宋体" w:eastAsia="宋体"/>
                <w:color w:val="000000" w:themeColor="text1"/>
                <w:kern w:val="2"/>
                <w:sz w:val="21"/>
                <w:szCs w:val="21"/>
                <w:lang w:val="en-US" w:eastAsia="zh-CN" w:bidi="ar-SA"/>
                <w14:textFill>
                  <w14:solidFill>
                    <w14:schemeClr w14:val="tx1"/>
                  </w14:solidFill>
                </w14:textFill>
              </w:rPr>
              <w:t>查，公司根据：国家标准GB 50198-94，《民用闭路监视电视系统工程技术规范》、GA/T 75-94安全防范工程程序和要求《安全防范工程技术规范》（GB50348－2004）、《视频安防监控系统技术要求》（GA/T367－2001）、《信息技术客户通用电缆铺设要求》(ISO/IEC11801)、《安全防范工程技术规范》GB50348-2004 、《软件工程 软件生存周期过程 用于项目管理的指南》GB/Z 20156-2006、《电子计算机机房设计规范》GB 50174-1993 等，公司策划了：《</w:t>
            </w:r>
            <w:r>
              <w:rPr>
                <w:rFonts w:hint="eastAsia" w:ascii="宋体"/>
                <w:color w:val="000000" w:themeColor="text1"/>
                <w:lang w:eastAsia="zh-CN"/>
                <w14:textFill>
                  <w14:solidFill>
                    <w14:schemeClr w14:val="tx1"/>
                  </w14:solidFill>
                </w14:textFill>
              </w:rPr>
              <w:t>设计开发</w:t>
            </w:r>
            <w:r>
              <w:rPr>
                <w:rFonts w:hint="eastAsia" w:ascii="宋体"/>
                <w:color w:val="000000" w:themeColor="text1"/>
                <w14:textFill>
                  <w14:solidFill>
                    <w14:schemeClr w14:val="tx1"/>
                  </w14:solidFill>
                </w14:textFill>
              </w:rPr>
              <w:t>控制程序</w:t>
            </w:r>
            <w:r>
              <w:rPr>
                <w:rFonts w:hint="eastAsia" w:ascii="宋体" w:hAnsi="宋体" w:eastAsia="宋体"/>
                <w:color w:val="000000" w:themeColor="text1"/>
                <w:kern w:val="2"/>
                <w:sz w:val="21"/>
                <w:szCs w:val="21"/>
                <w:lang w:val="en-US" w:eastAsia="zh-CN" w:bidi="ar-SA"/>
                <w14:textFill>
                  <w14:solidFill>
                    <w14:schemeClr w14:val="tx1"/>
                  </w14:solidFill>
                </w14:textFill>
              </w:rPr>
              <w:t>》、《</w:t>
            </w:r>
            <w:r>
              <w:rPr>
                <w:rFonts w:hint="eastAsia" w:ascii="宋体" w:hAnsi="宋体"/>
                <w:color w:val="000000" w:themeColor="text1"/>
                <w:kern w:val="2"/>
                <w:sz w:val="21"/>
                <w:szCs w:val="21"/>
                <w:lang w:val="en-US" w:eastAsia="zh-CN" w:bidi="ar-SA"/>
                <w14:textFill>
                  <w14:solidFill>
                    <w14:schemeClr w14:val="tx1"/>
                  </w14:solidFill>
                </w14:textFill>
              </w:rPr>
              <w:t>招投</w:t>
            </w:r>
            <w:r>
              <w:rPr>
                <w:rFonts w:hint="eastAsia" w:ascii="宋体" w:hAnsi="宋体" w:eastAsia="宋体"/>
                <w:color w:val="000000" w:themeColor="text1"/>
                <w:kern w:val="2"/>
                <w:sz w:val="21"/>
                <w:szCs w:val="21"/>
                <w:lang w:val="en-US" w:eastAsia="zh-CN" w:bidi="ar-SA"/>
                <w14:textFill>
                  <w14:solidFill>
                    <w14:schemeClr w14:val="tx1"/>
                  </w14:solidFill>
                </w14:textFill>
              </w:rPr>
              <w:t>标文件》</w:t>
            </w:r>
            <w:r>
              <w:rPr>
                <w:rFonts w:hint="eastAsia" w:ascii="宋体" w:hAnsi="宋体"/>
                <w:color w:val="000000" w:themeColor="text1"/>
                <w:kern w:val="2"/>
                <w:sz w:val="21"/>
                <w:szCs w:val="21"/>
                <w:lang w:val="en-US" w:eastAsia="zh-CN" w:bidi="ar-SA"/>
                <w14:textFill>
                  <w14:solidFill>
                    <w14:schemeClr w14:val="tx1"/>
                  </w14:solidFill>
                </w14:textFill>
              </w:rPr>
              <w:t>、</w:t>
            </w:r>
            <w:r>
              <w:rPr>
                <w:rFonts w:hint="eastAsia" w:ascii="宋体" w:hAnsi="宋体"/>
                <w:color w:val="000000" w:themeColor="text1"/>
                <w14:textFill>
                  <w14:solidFill>
                    <w14:schemeClr w14:val="tx1"/>
                  </w14:solidFill>
                </w14:textFill>
              </w:rPr>
              <w:t>《过程监视和测量控制程序》</w:t>
            </w:r>
            <w:r>
              <w:rPr>
                <w:rFonts w:hint="eastAsia" w:ascii="宋体" w:hAnsi="宋体"/>
                <w:color w:val="000000" w:themeColor="text1"/>
                <w:lang w:eastAsia="zh-CN"/>
                <w14:textFill>
                  <w14:solidFill>
                    <w14:schemeClr w14:val="tx1"/>
                  </w14:solidFill>
                </w14:textFill>
              </w:rPr>
              <w:t>《项目实施方案》</w:t>
            </w:r>
            <w:r>
              <w:rPr>
                <w:rFonts w:hint="eastAsia" w:ascii="宋体" w:hAnsi="宋体" w:eastAsia="宋体"/>
                <w:color w:val="000000" w:themeColor="text1"/>
                <w:kern w:val="2"/>
                <w:sz w:val="21"/>
                <w:szCs w:val="21"/>
                <w:lang w:val="en-US" w:eastAsia="zh-CN" w:bidi="ar-SA"/>
                <w14:textFill>
                  <w14:solidFill>
                    <w14:schemeClr w14:val="tx1"/>
                  </w14:solidFill>
                </w14:textFill>
              </w:rPr>
              <w:t>等对计算机系统集成过程及</w:t>
            </w:r>
            <w:r>
              <w:rPr>
                <w:rFonts w:hint="eastAsia" w:ascii="宋体" w:hAnsi="宋体"/>
                <w:color w:val="000000" w:themeColor="text1"/>
                <w:kern w:val="2"/>
                <w:sz w:val="21"/>
                <w:szCs w:val="21"/>
                <w:lang w:val="en-US" w:eastAsia="zh-CN" w:bidi="ar-SA"/>
                <w14:textFill>
                  <w14:solidFill>
                    <w14:schemeClr w14:val="tx1"/>
                  </w14:solidFill>
                </w14:textFill>
              </w:rPr>
              <w:t>产品销售</w:t>
            </w:r>
            <w:r>
              <w:rPr>
                <w:rFonts w:hint="eastAsia" w:ascii="宋体" w:hAnsi="宋体" w:eastAsia="宋体"/>
                <w:color w:val="000000" w:themeColor="text1"/>
                <w:kern w:val="2"/>
                <w:sz w:val="21"/>
                <w:szCs w:val="21"/>
                <w:lang w:val="en-US" w:eastAsia="zh-CN" w:bidi="ar-SA"/>
                <w14:textFill>
                  <w14:solidFill>
                    <w14:schemeClr w14:val="tx1"/>
                  </w14:solidFill>
                </w14:textFill>
              </w:rPr>
              <w:t>进行了监视和测量。</w:t>
            </w:r>
          </w:p>
          <w:p>
            <w:pPr>
              <w:spacing w:line="400" w:lineRule="exact"/>
              <w:ind w:firstLine="422" w:firstLineChars="200"/>
              <w:rPr>
                <w:rFonts w:hint="eastAsia" w:ascii="宋体" w:hAnsi="宋体" w:eastAsia="宋体"/>
                <w:color w:val="000000" w:themeColor="text1"/>
                <w:kern w:val="2"/>
                <w:sz w:val="21"/>
                <w:szCs w:val="21"/>
                <w:lang w:val="en-US" w:eastAsia="zh-CN" w:bidi="ar-SA"/>
                <w14:textFill>
                  <w14:solidFill>
                    <w14:schemeClr w14:val="tx1"/>
                  </w14:solidFill>
                </w14:textFill>
              </w:rPr>
            </w:pPr>
            <w:r>
              <w:rPr>
                <w:rFonts w:hint="eastAsia" w:ascii="宋体" w:hAnsi="宋体"/>
                <w:b/>
                <w:bCs/>
                <w:color w:val="000000" w:themeColor="text1"/>
                <w:kern w:val="2"/>
                <w:sz w:val="21"/>
                <w:szCs w:val="21"/>
                <w:lang w:val="en-US" w:eastAsia="zh-CN" w:bidi="ar-SA"/>
                <w14:textFill>
                  <w14:solidFill>
                    <w14:schemeClr w14:val="tx1"/>
                  </w14:solidFill>
                </w14:textFill>
              </w:rPr>
              <w:t>一、</w:t>
            </w:r>
            <w:r>
              <w:rPr>
                <w:rFonts w:hint="eastAsia" w:ascii="宋体" w:hAnsi="宋体" w:eastAsia="宋体"/>
                <w:b/>
                <w:bCs/>
                <w:color w:val="000000" w:themeColor="text1"/>
                <w:kern w:val="2"/>
                <w:sz w:val="21"/>
                <w:szCs w:val="21"/>
                <w:lang w:val="en-US" w:eastAsia="zh-CN" w:bidi="ar-SA"/>
                <w14:textFill>
                  <w14:solidFill>
                    <w14:schemeClr w14:val="tx1"/>
                  </w14:solidFill>
                </w14:textFill>
              </w:rPr>
              <w:t>采购产品</w:t>
            </w:r>
            <w:r>
              <w:rPr>
                <w:rFonts w:hint="eastAsia" w:ascii="宋体" w:hAnsi="宋体"/>
                <w:b/>
                <w:bCs/>
                <w:color w:val="000000" w:themeColor="text1"/>
                <w:kern w:val="2"/>
                <w:sz w:val="21"/>
                <w:szCs w:val="21"/>
                <w:lang w:val="en-US" w:eastAsia="zh-CN" w:bidi="ar-SA"/>
                <w14:textFill>
                  <w14:solidFill>
                    <w14:schemeClr w14:val="tx1"/>
                  </w14:solidFill>
                </w14:textFill>
              </w:rPr>
              <w:t>进货检验</w:t>
            </w:r>
            <w:r>
              <w:rPr>
                <w:rFonts w:hint="eastAsia" w:ascii="宋体" w:hAnsi="宋体" w:eastAsia="宋体"/>
                <w:b/>
                <w:bCs/>
                <w:color w:val="000000" w:themeColor="text1"/>
                <w:kern w:val="2"/>
                <w:sz w:val="21"/>
                <w:szCs w:val="21"/>
                <w:lang w:val="en-US" w:eastAsia="zh-CN" w:bidi="ar-SA"/>
                <w14:textFill>
                  <w14:solidFill>
                    <w14:schemeClr w14:val="tx1"/>
                  </w14:solidFill>
                </w14:textFill>
              </w:rPr>
              <w:t>：</w:t>
            </w:r>
          </w:p>
          <w:p>
            <w:pPr>
              <w:spacing w:line="400" w:lineRule="exact"/>
              <w:ind w:firstLine="420" w:firstLineChars="200"/>
              <w:rPr>
                <w:rFonts w:hint="eastAsia" w:ascii="宋体" w:hAnsi="宋体" w:eastAsia="宋体"/>
                <w:color w:val="000000" w:themeColor="text1"/>
                <w:kern w:val="2"/>
                <w:sz w:val="21"/>
                <w:szCs w:val="21"/>
                <w:lang w:val="en-US" w:eastAsia="zh-CN" w:bidi="ar-SA"/>
                <w14:textFill>
                  <w14:solidFill>
                    <w14:schemeClr w14:val="tx1"/>
                  </w14:solidFill>
                </w14:textFill>
              </w:rPr>
            </w:pPr>
            <w:r>
              <w:rPr>
                <w:rFonts w:hint="eastAsia" w:ascii="宋体" w:hAnsi="宋体" w:eastAsia="宋体"/>
                <w:color w:val="000000" w:themeColor="text1"/>
                <w:kern w:val="2"/>
                <w:sz w:val="21"/>
                <w:szCs w:val="21"/>
                <w:lang w:val="en-US" w:eastAsia="zh-CN" w:bidi="ar-SA"/>
                <w14:textFill>
                  <w14:solidFill>
                    <w14:schemeClr w14:val="tx1"/>
                  </w14:solidFill>
                </w14:textFill>
              </w:rPr>
              <w:t>1. 查《采购物资检验单》</w:t>
            </w:r>
          </w:p>
          <w:p>
            <w:pPr>
              <w:widowControl/>
              <w:spacing w:line="360" w:lineRule="auto"/>
              <w:ind w:firstLine="420" w:firstLineChars="200"/>
              <w:jc w:val="left"/>
              <w:rPr>
                <w:rFonts w:hint="default" w:ascii="宋体" w:hAnsi="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1）</w:t>
            </w:r>
            <w:r>
              <w:rPr>
                <w:rFonts w:hint="eastAsia" w:ascii="宋体" w:hAnsi="宋体" w:cs="宋体"/>
                <w:color w:val="000000" w:themeColor="text1"/>
                <w:kern w:val="0"/>
                <w:sz w:val="21"/>
                <w:szCs w:val="21"/>
                <w:highlight w:val="none"/>
                <w14:textFill>
                  <w14:solidFill>
                    <w14:schemeClr w14:val="tx1"/>
                  </w14:solidFill>
                </w14:textFill>
              </w:rPr>
              <w:t>采购日期：</w:t>
            </w:r>
            <w:r>
              <w:rPr>
                <w:rFonts w:hint="eastAsia" w:ascii="宋体" w:hAnsi="宋体" w:cs="宋体"/>
                <w:color w:val="000000" w:themeColor="text1"/>
                <w:kern w:val="0"/>
                <w:sz w:val="21"/>
                <w:szCs w:val="21"/>
                <w:highlight w:val="none"/>
                <w:lang w:val="en-US" w:eastAsia="zh-CN"/>
                <w14:textFill>
                  <w14:solidFill>
                    <w14:schemeClr w14:val="tx1"/>
                  </w14:solidFill>
                </w14:textFill>
              </w:rPr>
              <w:t>2021.6.17</w:t>
            </w:r>
          </w:p>
          <w:p>
            <w:pPr>
              <w:widowControl/>
              <w:spacing w:line="360" w:lineRule="auto"/>
              <w:ind w:firstLine="420" w:firstLineChars="200"/>
              <w:jc w:val="left"/>
              <w:rPr>
                <w:rFonts w:hint="default"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 xml:space="preserve">产品名称               型号              数量       </w:t>
            </w:r>
          </w:p>
          <w:p>
            <w:pPr>
              <w:widowControl/>
              <w:tabs>
                <w:tab w:val="left" w:pos="5762"/>
              </w:tabs>
              <w:spacing w:line="360" w:lineRule="auto"/>
              <w:ind w:firstLine="420" w:firstLineChars="200"/>
              <w:jc w:val="left"/>
              <w:rPr>
                <w:rFonts w:hint="default" w:ascii="宋体" w:hAnsi="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网络摄像机           DS-2CD7A.....         4台</w:t>
            </w:r>
            <w:r>
              <w:rPr>
                <w:rFonts w:hint="eastAsia" w:ascii="宋体" w:hAnsi="宋体" w:cs="宋体"/>
                <w:color w:val="000000" w:themeColor="text1"/>
                <w:kern w:val="0"/>
                <w:sz w:val="21"/>
                <w:szCs w:val="21"/>
                <w:highlight w:val="none"/>
                <w:lang w:val="en-US" w:eastAsia="zh-CN"/>
                <w14:textFill>
                  <w14:solidFill>
                    <w14:schemeClr w14:val="tx1"/>
                  </w14:solidFill>
                </w14:textFill>
              </w:rPr>
              <w:tab/>
            </w:r>
            <w:r>
              <w:rPr>
                <w:rFonts w:hint="eastAsia" w:ascii="宋体" w:hAnsi="宋体" w:cs="宋体"/>
                <w:color w:val="000000" w:themeColor="text1"/>
                <w:kern w:val="0"/>
                <w:sz w:val="21"/>
                <w:szCs w:val="21"/>
                <w:highlight w:val="none"/>
                <w:lang w:val="en-US" w:eastAsia="zh-CN"/>
                <w14:textFill>
                  <w14:solidFill>
                    <w14:schemeClr w14:val="tx1"/>
                  </w14:solidFill>
                </w14:textFill>
              </w:rPr>
              <w:t xml:space="preserve"> </w:t>
            </w:r>
          </w:p>
          <w:p>
            <w:pPr>
              <w:widowControl/>
              <w:tabs>
                <w:tab w:val="left" w:pos="6171"/>
              </w:tabs>
              <w:spacing w:line="360" w:lineRule="auto"/>
              <w:ind w:firstLine="420" w:firstLineChars="200"/>
              <w:jc w:val="left"/>
              <w:rPr>
                <w:rFonts w:hint="eastAsia" w:ascii="宋体" w:hAnsi="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 xml:space="preserve">热成像筒型摄像机     DS-2TD261S...         6台   </w:t>
            </w:r>
          </w:p>
          <w:p>
            <w:pPr>
              <w:widowControl/>
              <w:tabs>
                <w:tab w:val="left" w:pos="6171"/>
              </w:tabs>
              <w:spacing w:line="360" w:lineRule="auto"/>
              <w:ind w:firstLine="420" w:firstLineChars="200"/>
              <w:jc w:val="left"/>
              <w:rPr>
                <w:rFonts w:hint="eastAsia" w:ascii="宋体" w:hAnsi="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智能球型摄像机       IDS-2SE7C...          3台</w:t>
            </w:r>
          </w:p>
          <w:p>
            <w:pPr>
              <w:pStyle w:val="2"/>
              <w:ind w:firstLine="420" w:firstLineChars="200"/>
              <w:rPr>
                <w:rFonts w:hint="default"/>
                <w:color w:val="000000" w:themeColor="text1"/>
                <w:lang w:val="en-US"/>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w:t>
            </w:r>
          </w:p>
          <w:p>
            <w:pPr>
              <w:widowControl/>
              <w:spacing w:line="360" w:lineRule="auto"/>
              <w:ind w:firstLine="420" w:firstLineChars="200"/>
              <w:jc w:val="left"/>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 xml:space="preserve">检验项目 ：名称/外观/规格/型号、供方资格、数量与订单/进货单相符、检验报告或质量证明文件。      </w:t>
            </w:r>
          </w:p>
          <w:p>
            <w:pPr>
              <w:widowControl/>
              <w:spacing w:line="360" w:lineRule="auto"/>
              <w:ind w:firstLine="420" w:firstLineChars="200"/>
              <w:jc w:val="left"/>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结论：合格</w:t>
            </w:r>
            <w:r>
              <w:rPr>
                <w:rFonts w:hint="eastAsia" w:ascii="宋体" w:hAnsi="宋体" w:cs="宋体"/>
                <w:color w:val="000000" w:themeColor="text1"/>
                <w:kern w:val="0"/>
                <w:sz w:val="21"/>
                <w:szCs w:val="21"/>
                <w:highlight w:val="none"/>
                <w:lang w:eastAsia="zh-CN"/>
                <w14:textFill>
                  <w14:solidFill>
                    <w14:schemeClr w14:val="tx1"/>
                  </w14:solidFill>
                </w14:textFill>
              </w:rPr>
              <w:t>。</w:t>
            </w:r>
            <w:r>
              <w:rPr>
                <w:rFonts w:hint="eastAsia" w:ascii="宋体" w:hAnsi="宋体" w:cs="宋体"/>
                <w:color w:val="000000" w:themeColor="text1"/>
                <w:kern w:val="0"/>
                <w:sz w:val="21"/>
                <w:szCs w:val="21"/>
                <w:highlight w:val="none"/>
                <w14:textFill>
                  <w14:solidFill>
                    <w14:schemeClr w14:val="tx1"/>
                  </w14:solidFill>
                </w14:textFill>
              </w:rPr>
              <w:t xml:space="preserve">      </w:t>
            </w:r>
          </w:p>
          <w:p>
            <w:pPr>
              <w:widowControl/>
              <w:spacing w:line="360" w:lineRule="auto"/>
              <w:ind w:firstLine="420" w:firstLineChars="200"/>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检验人：</w:t>
            </w:r>
            <w:r>
              <w:rPr>
                <w:rFonts w:hint="eastAsia" w:ascii="宋体" w:hAnsi="宋体" w:cs="宋体"/>
                <w:color w:val="000000" w:themeColor="text1"/>
                <w:kern w:val="0"/>
                <w:sz w:val="21"/>
                <w:szCs w:val="21"/>
                <w:highlight w:val="none"/>
                <w:lang w:val="en-US" w:eastAsia="zh-CN"/>
                <w14:textFill>
                  <w14:solidFill>
                    <w14:schemeClr w14:val="tx1"/>
                  </w14:solidFill>
                </w14:textFill>
              </w:rPr>
              <w:t>戴勤燕</w:t>
            </w:r>
          </w:p>
          <w:p>
            <w:pPr>
              <w:widowControl/>
              <w:spacing w:line="360" w:lineRule="auto"/>
              <w:ind w:firstLine="420" w:firstLineChars="200"/>
              <w:jc w:val="left"/>
              <w:rPr>
                <w:rFonts w:hint="default" w:ascii="宋体" w:hAnsi="宋体" w:eastAsia="宋体" w:cs="宋体"/>
                <w:color w:val="000000" w:themeColor="text1"/>
                <w:kern w:val="0"/>
                <w:sz w:val="21"/>
                <w:szCs w:val="21"/>
                <w:highlight w:val="yellow"/>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2）</w:t>
            </w:r>
            <w:r>
              <w:rPr>
                <w:rFonts w:hint="eastAsia" w:ascii="宋体" w:hAnsi="宋体" w:cs="宋体"/>
                <w:color w:val="000000" w:themeColor="text1"/>
                <w:kern w:val="0"/>
                <w:sz w:val="21"/>
                <w:szCs w:val="21"/>
                <w:highlight w:val="none"/>
                <w14:textFill>
                  <w14:solidFill>
                    <w14:schemeClr w14:val="tx1"/>
                  </w14:solidFill>
                </w14:textFill>
              </w:rPr>
              <w:t>采购日期：20</w:t>
            </w:r>
            <w:r>
              <w:rPr>
                <w:rFonts w:hint="eastAsia" w:ascii="宋体" w:hAnsi="宋体" w:cs="宋体"/>
                <w:color w:val="000000" w:themeColor="text1"/>
                <w:kern w:val="0"/>
                <w:sz w:val="21"/>
                <w:szCs w:val="21"/>
                <w:highlight w:val="none"/>
                <w:lang w:val="en-US" w:eastAsia="zh-CN"/>
                <w14:textFill>
                  <w14:solidFill>
                    <w14:schemeClr w14:val="tx1"/>
                  </w14:solidFill>
                </w14:textFill>
              </w:rPr>
              <w:t>21</w:t>
            </w:r>
            <w:r>
              <w:rPr>
                <w:rFonts w:hint="eastAsia" w:ascii="宋体" w:hAnsi="宋体" w:cs="宋体"/>
                <w:color w:val="000000" w:themeColor="text1"/>
                <w:kern w:val="0"/>
                <w:sz w:val="21"/>
                <w:szCs w:val="21"/>
                <w:highlight w:val="none"/>
                <w14:textFill>
                  <w14:solidFill>
                    <w14:schemeClr w14:val="tx1"/>
                  </w14:solidFill>
                </w14:textFill>
              </w:rPr>
              <w:t>.</w:t>
            </w:r>
            <w:r>
              <w:rPr>
                <w:rFonts w:hint="eastAsia" w:ascii="宋体" w:hAnsi="宋体" w:cs="宋体"/>
                <w:color w:val="000000" w:themeColor="text1"/>
                <w:kern w:val="0"/>
                <w:sz w:val="21"/>
                <w:szCs w:val="21"/>
                <w:highlight w:val="none"/>
                <w:lang w:val="en-US" w:eastAsia="zh-CN"/>
                <w14:textFill>
                  <w14:solidFill>
                    <w14:schemeClr w14:val="tx1"/>
                  </w14:solidFill>
                </w14:textFill>
              </w:rPr>
              <w:t>09</w:t>
            </w:r>
            <w:r>
              <w:rPr>
                <w:rFonts w:hint="eastAsia" w:ascii="宋体" w:hAnsi="宋体" w:cs="宋体"/>
                <w:color w:val="000000" w:themeColor="text1"/>
                <w:kern w:val="0"/>
                <w:sz w:val="21"/>
                <w:szCs w:val="21"/>
                <w:highlight w:val="none"/>
                <w14:textFill>
                  <w14:solidFill>
                    <w14:schemeClr w14:val="tx1"/>
                  </w14:solidFill>
                </w14:textFill>
              </w:rPr>
              <w:t>.</w:t>
            </w:r>
            <w:r>
              <w:rPr>
                <w:rFonts w:hint="eastAsia" w:ascii="宋体" w:hAnsi="宋体" w:cs="宋体"/>
                <w:color w:val="000000" w:themeColor="text1"/>
                <w:kern w:val="0"/>
                <w:sz w:val="21"/>
                <w:szCs w:val="21"/>
                <w:highlight w:val="none"/>
                <w:lang w:val="en-US" w:eastAsia="zh-CN"/>
                <w14:textFill>
                  <w14:solidFill>
                    <w14:schemeClr w14:val="tx1"/>
                  </w14:solidFill>
                </w14:textFill>
              </w:rPr>
              <w:t>18</w:t>
            </w:r>
          </w:p>
          <w:p>
            <w:pPr>
              <w:widowControl/>
              <w:spacing w:line="360" w:lineRule="auto"/>
              <w:ind w:firstLine="420" w:firstLineChars="200"/>
              <w:jc w:val="left"/>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产品名称：</w:t>
            </w:r>
            <w:r>
              <w:rPr>
                <w:rFonts w:hint="eastAsia"/>
                <w:color w:val="000000" w:themeColor="text1"/>
                <w:highlight w:val="none"/>
                <w:lang w:val="en-US" w:eastAsia="zh-CN"/>
                <w14:textFill>
                  <w14:solidFill>
                    <w14:schemeClr w14:val="tx1"/>
                  </w14:solidFill>
                </w14:textFill>
              </w:rPr>
              <w:t>UPS主机1台、电池柜1套、蓄电池16只</w:t>
            </w:r>
            <w:r>
              <w:rPr>
                <w:rFonts w:hint="eastAsia" w:ascii="宋体" w:hAnsi="宋体" w:cs="宋体"/>
                <w:color w:val="000000" w:themeColor="text1"/>
                <w:kern w:val="0"/>
                <w:sz w:val="21"/>
                <w:szCs w:val="21"/>
                <w:highlight w:val="none"/>
                <w14:textFill>
                  <w14:solidFill>
                    <w14:schemeClr w14:val="tx1"/>
                  </w14:solidFill>
                </w14:textFill>
              </w:rPr>
              <w:t xml:space="preserve">  </w:t>
            </w:r>
            <w:r>
              <w:rPr>
                <w:rFonts w:hint="eastAsia" w:ascii="宋体" w:hAnsi="宋体"/>
                <w:color w:val="000000" w:themeColor="text1"/>
                <w:szCs w:val="24"/>
                <w:highlight w:val="none"/>
                <w14:textFill>
                  <w14:solidFill>
                    <w14:schemeClr w14:val="tx1"/>
                  </w14:solidFill>
                </w14:textFill>
              </w:rPr>
              <w:t xml:space="preserve">   </w:t>
            </w:r>
          </w:p>
          <w:p>
            <w:pPr>
              <w:widowControl/>
              <w:spacing w:line="360" w:lineRule="auto"/>
              <w:ind w:firstLine="420" w:firstLineChars="200"/>
              <w:jc w:val="left"/>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 xml:space="preserve">检验项目 ：名称/外观/规格/型号、数量与订单/进货单相符等。     </w:t>
            </w:r>
          </w:p>
          <w:p>
            <w:pPr>
              <w:widowControl/>
              <w:spacing w:line="360" w:lineRule="auto"/>
              <w:ind w:firstLine="420" w:firstLineChars="200"/>
              <w:jc w:val="left"/>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结论：合格</w:t>
            </w:r>
            <w:r>
              <w:rPr>
                <w:rFonts w:hint="eastAsia" w:ascii="宋体" w:hAnsi="宋体" w:cs="宋体"/>
                <w:color w:val="000000" w:themeColor="text1"/>
                <w:kern w:val="0"/>
                <w:sz w:val="21"/>
                <w:szCs w:val="21"/>
                <w:highlight w:val="none"/>
                <w:lang w:eastAsia="zh-CN"/>
                <w14:textFill>
                  <w14:solidFill>
                    <w14:schemeClr w14:val="tx1"/>
                  </w14:solidFill>
                </w14:textFill>
              </w:rPr>
              <w:t>。</w:t>
            </w:r>
            <w:r>
              <w:rPr>
                <w:rFonts w:hint="eastAsia" w:ascii="宋体" w:hAnsi="宋体" w:cs="宋体"/>
                <w:color w:val="000000" w:themeColor="text1"/>
                <w:kern w:val="0"/>
                <w:sz w:val="21"/>
                <w:szCs w:val="21"/>
                <w:highlight w:val="none"/>
                <w14:textFill>
                  <w14:solidFill>
                    <w14:schemeClr w14:val="tx1"/>
                  </w14:solidFill>
                </w14:textFill>
              </w:rPr>
              <w:t xml:space="preserve">    </w:t>
            </w:r>
          </w:p>
          <w:p>
            <w:pPr>
              <w:widowControl/>
              <w:spacing w:line="360" w:lineRule="auto"/>
              <w:ind w:firstLine="420" w:firstLineChars="200"/>
              <w:jc w:val="left"/>
              <w:rPr>
                <w:rFonts w:hint="eastAsia" w:ascii="宋体" w:hAnsi="宋体" w:cs="宋体"/>
                <w:color w:val="000000" w:themeColor="text1"/>
                <w:kern w:val="0"/>
                <w:sz w:val="21"/>
                <w:szCs w:val="21"/>
                <w:highlight w:val="none"/>
                <w:lang w:eastAsia="zh-CN"/>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检验人：</w:t>
            </w:r>
            <w:r>
              <w:rPr>
                <w:rFonts w:hint="eastAsia" w:ascii="宋体" w:hAnsi="宋体" w:cs="宋体"/>
                <w:color w:val="000000" w:themeColor="text1"/>
                <w:kern w:val="0"/>
                <w:sz w:val="21"/>
                <w:szCs w:val="21"/>
                <w:highlight w:val="none"/>
                <w:lang w:val="en-US" w:eastAsia="zh-CN"/>
                <w14:textFill>
                  <w14:solidFill>
                    <w14:schemeClr w14:val="tx1"/>
                  </w14:solidFill>
                </w14:textFill>
              </w:rPr>
              <w:t>戴勤燕</w:t>
            </w:r>
          </w:p>
          <w:p>
            <w:pPr>
              <w:widowControl/>
              <w:spacing w:line="360" w:lineRule="auto"/>
              <w:ind w:firstLine="420" w:firstLineChars="200"/>
              <w:jc w:val="left"/>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3）</w:t>
            </w:r>
            <w:r>
              <w:rPr>
                <w:rFonts w:hint="eastAsia" w:ascii="宋体" w:hAnsi="宋体" w:cs="宋体"/>
                <w:color w:val="000000" w:themeColor="text1"/>
                <w:kern w:val="0"/>
                <w:sz w:val="21"/>
                <w:szCs w:val="21"/>
                <w:highlight w:val="none"/>
                <w14:textFill>
                  <w14:solidFill>
                    <w14:schemeClr w14:val="tx1"/>
                  </w14:solidFill>
                </w14:textFill>
              </w:rPr>
              <w:t>采购日期：20</w:t>
            </w:r>
            <w:r>
              <w:rPr>
                <w:rFonts w:hint="eastAsia" w:ascii="宋体" w:hAnsi="宋体" w:cs="宋体"/>
                <w:color w:val="000000" w:themeColor="text1"/>
                <w:kern w:val="0"/>
                <w:sz w:val="21"/>
                <w:szCs w:val="21"/>
                <w:highlight w:val="none"/>
                <w:lang w:val="en-US" w:eastAsia="zh-CN"/>
                <w14:textFill>
                  <w14:solidFill>
                    <w14:schemeClr w14:val="tx1"/>
                  </w14:solidFill>
                </w14:textFill>
              </w:rPr>
              <w:t>21</w:t>
            </w:r>
            <w:r>
              <w:rPr>
                <w:rFonts w:hint="eastAsia" w:ascii="宋体" w:hAnsi="宋体" w:cs="宋体"/>
                <w:color w:val="000000" w:themeColor="text1"/>
                <w:kern w:val="0"/>
                <w:sz w:val="21"/>
                <w:szCs w:val="21"/>
                <w:highlight w:val="none"/>
                <w14:textFill>
                  <w14:solidFill>
                    <w14:schemeClr w14:val="tx1"/>
                  </w14:solidFill>
                </w14:textFill>
              </w:rPr>
              <w:t>.</w:t>
            </w:r>
            <w:r>
              <w:rPr>
                <w:rFonts w:hint="eastAsia" w:ascii="宋体" w:hAnsi="宋体" w:cs="宋体"/>
                <w:color w:val="000000" w:themeColor="text1"/>
                <w:kern w:val="0"/>
                <w:sz w:val="21"/>
                <w:szCs w:val="21"/>
                <w:highlight w:val="none"/>
                <w:lang w:val="en-US" w:eastAsia="zh-CN"/>
                <w14:textFill>
                  <w14:solidFill>
                    <w14:schemeClr w14:val="tx1"/>
                  </w14:solidFill>
                </w14:textFill>
              </w:rPr>
              <w:t>11</w:t>
            </w:r>
            <w:r>
              <w:rPr>
                <w:rFonts w:hint="eastAsia" w:ascii="宋体" w:hAnsi="宋体" w:cs="宋体"/>
                <w:color w:val="000000" w:themeColor="text1"/>
                <w:kern w:val="0"/>
                <w:sz w:val="21"/>
                <w:szCs w:val="21"/>
                <w:highlight w:val="none"/>
                <w14:textFill>
                  <w14:solidFill>
                    <w14:schemeClr w14:val="tx1"/>
                  </w14:solidFill>
                </w14:textFill>
              </w:rPr>
              <w:t>.</w:t>
            </w:r>
            <w:r>
              <w:rPr>
                <w:rFonts w:hint="eastAsia" w:ascii="宋体" w:hAnsi="宋体" w:cs="宋体"/>
                <w:color w:val="000000" w:themeColor="text1"/>
                <w:kern w:val="0"/>
                <w:sz w:val="21"/>
                <w:szCs w:val="21"/>
                <w:highlight w:val="none"/>
                <w:lang w:val="en-US" w:eastAsia="zh-CN"/>
                <w14:textFill>
                  <w14:solidFill>
                    <w14:schemeClr w14:val="tx1"/>
                  </w14:solidFill>
                </w14:textFill>
              </w:rPr>
              <w:t>20</w:t>
            </w:r>
          </w:p>
          <w:p>
            <w:pPr>
              <w:widowControl/>
              <w:spacing w:line="360" w:lineRule="auto"/>
              <w:ind w:firstLine="420" w:firstLineChars="200"/>
              <w:jc w:val="left"/>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产品名称：</w:t>
            </w:r>
            <w:r>
              <w:rPr>
                <w:rFonts w:hint="eastAsia" w:ascii="宋体" w:hAnsi="宋体" w:cs="宋体"/>
                <w:bCs/>
                <w:color w:val="000000" w:themeColor="text1"/>
                <w:szCs w:val="24"/>
                <w:highlight w:val="none"/>
                <w:lang w:val="en-US" w:eastAsia="zh-CN"/>
                <w14:textFill>
                  <w14:solidFill>
                    <w14:schemeClr w14:val="tx1"/>
                  </w14:solidFill>
                </w14:textFill>
              </w:rPr>
              <w:t>联想P330台式工作站</w:t>
            </w:r>
          </w:p>
          <w:p>
            <w:pPr>
              <w:widowControl/>
              <w:spacing w:line="360" w:lineRule="auto"/>
              <w:ind w:firstLine="420" w:firstLineChars="200"/>
              <w:jc w:val="left"/>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 xml:space="preserve">检验项目 ：名称/外观/规格/型号、数量与订单/进货单相符、检验报告或质量证明文件。      </w:t>
            </w:r>
          </w:p>
          <w:p>
            <w:pPr>
              <w:widowControl/>
              <w:spacing w:line="360" w:lineRule="auto"/>
              <w:ind w:firstLine="420" w:firstLineChars="200"/>
              <w:jc w:val="left"/>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 xml:space="preserve">结论：合格     </w:t>
            </w:r>
          </w:p>
          <w:p>
            <w:pPr>
              <w:widowControl/>
              <w:spacing w:line="360" w:lineRule="auto"/>
              <w:ind w:firstLine="420" w:firstLineChars="200"/>
              <w:jc w:val="left"/>
              <w:rPr>
                <w:rFonts w:hint="eastAsia" w:ascii="宋体" w:hAnsi="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检验人：</w:t>
            </w:r>
            <w:r>
              <w:rPr>
                <w:rFonts w:hint="eastAsia" w:ascii="宋体" w:hAnsi="宋体" w:cs="宋体"/>
                <w:color w:val="000000" w:themeColor="text1"/>
                <w:kern w:val="0"/>
                <w:sz w:val="21"/>
                <w:szCs w:val="21"/>
                <w:highlight w:val="none"/>
                <w:lang w:val="en-US" w:eastAsia="zh-CN"/>
                <w14:textFill>
                  <w14:solidFill>
                    <w14:schemeClr w14:val="tx1"/>
                  </w14:solidFill>
                </w14:textFill>
              </w:rPr>
              <w:t>戴勤燕</w:t>
            </w:r>
          </w:p>
          <w:p>
            <w:pPr>
              <w:spacing w:line="400" w:lineRule="exact"/>
              <w:ind w:firstLine="420" w:firstLineChars="200"/>
              <w:rPr>
                <w:rFonts w:hint="eastAsia" w:ascii="宋体" w:hAnsi="宋体" w:eastAsia="宋体"/>
                <w:color w:val="000000" w:themeColor="text1"/>
                <w:kern w:val="2"/>
                <w:sz w:val="21"/>
                <w:szCs w:val="21"/>
                <w:lang w:val="en-US" w:eastAsia="zh-CN" w:bidi="ar-SA"/>
                <w14:textFill>
                  <w14:solidFill>
                    <w14:schemeClr w14:val="tx1"/>
                  </w14:solidFill>
                </w14:textFill>
              </w:rPr>
            </w:pPr>
            <w:r>
              <w:rPr>
                <w:rFonts w:hint="eastAsia" w:ascii="宋体" w:hAnsi="宋体" w:eastAsia="宋体"/>
                <w:color w:val="000000" w:themeColor="text1"/>
                <w:kern w:val="2"/>
                <w:sz w:val="21"/>
                <w:szCs w:val="21"/>
                <w:lang w:val="en-US" w:eastAsia="zh-CN" w:bidi="ar-SA"/>
                <w14:textFill>
                  <w14:solidFill>
                    <w14:schemeClr w14:val="tx1"/>
                  </w14:solidFill>
                </w14:textFill>
              </w:rPr>
              <w:t>.......</w:t>
            </w:r>
          </w:p>
          <w:p>
            <w:pPr>
              <w:spacing w:line="400" w:lineRule="exact"/>
              <w:ind w:firstLine="422" w:firstLineChars="200"/>
              <w:rPr>
                <w:rFonts w:hint="eastAsia" w:ascii="宋体" w:hAnsi="宋体" w:eastAsia="宋体"/>
                <w:b/>
                <w:bCs/>
                <w:color w:val="000000" w:themeColor="text1"/>
                <w:kern w:val="2"/>
                <w:sz w:val="21"/>
                <w:szCs w:val="21"/>
                <w:highlight w:val="none"/>
                <w:lang w:val="en-US" w:eastAsia="zh-CN" w:bidi="ar-SA"/>
                <w14:textFill>
                  <w14:solidFill>
                    <w14:schemeClr w14:val="tx1"/>
                  </w14:solidFill>
                </w14:textFill>
              </w:rPr>
            </w:pPr>
            <w:r>
              <w:rPr>
                <w:rFonts w:hint="eastAsia" w:ascii="宋体" w:hAnsi="宋体"/>
                <w:b/>
                <w:bCs/>
                <w:color w:val="000000" w:themeColor="text1"/>
                <w:kern w:val="2"/>
                <w:sz w:val="21"/>
                <w:szCs w:val="21"/>
                <w:highlight w:val="none"/>
                <w:lang w:val="en-US" w:eastAsia="zh-CN" w:bidi="ar-SA"/>
                <w14:textFill>
                  <w14:solidFill>
                    <w14:schemeClr w14:val="tx1"/>
                  </w14:solidFill>
                </w14:textFill>
              </w:rPr>
              <w:t>二、</w:t>
            </w:r>
            <w:r>
              <w:rPr>
                <w:rFonts w:hint="eastAsia" w:ascii="宋体" w:hAnsi="宋体" w:eastAsia="宋体"/>
                <w:b/>
                <w:bCs/>
                <w:color w:val="000000" w:themeColor="text1"/>
                <w:kern w:val="2"/>
                <w:sz w:val="21"/>
                <w:szCs w:val="21"/>
                <w:highlight w:val="none"/>
                <w:lang w:val="en-US" w:eastAsia="zh-CN" w:bidi="ar-SA"/>
                <w14:textFill>
                  <w14:solidFill>
                    <w14:schemeClr w14:val="tx1"/>
                  </w14:solidFill>
                </w14:textFill>
              </w:rPr>
              <w:t>系统集成过程质量管理：</w:t>
            </w:r>
          </w:p>
          <w:p>
            <w:pPr>
              <w:spacing w:line="400" w:lineRule="exact"/>
              <w:ind w:firstLine="420" w:firstLineChars="200"/>
              <w:rPr>
                <w:rFonts w:hint="eastAsia" w:ascii="宋体" w:hAnsi="宋体" w:eastAsia="宋体" w:cs="新宋体-1803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新宋体-18030"/>
                <w:color w:val="000000" w:themeColor="text1"/>
                <w:sz w:val="21"/>
                <w:szCs w:val="21"/>
                <w:highlight w:val="none"/>
                <w:u w:val="none"/>
                <w:lang w:val="en-US" w:eastAsia="zh-CN"/>
                <w14:textFill>
                  <w14:solidFill>
                    <w14:schemeClr w14:val="tx1"/>
                  </w14:solidFill>
                </w14:textFill>
              </w:rPr>
              <w:t>抽在建项目： 重庆公运渝南冻品市场安防监控及广播系统安装采购项目</w:t>
            </w:r>
          </w:p>
          <w:p>
            <w:pPr>
              <w:spacing w:line="400" w:lineRule="exact"/>
              <w:ind w:firstLine="420" w:firstLineChars="200"/>
              <w:rPr>
                <w:rFonts w:hint="eastAsia" w:ascii="宋体" w:hAnsi="宋体" w:eastAsia="宋体" w:cs="新宋体-1803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新宋体-18030"/>
                <w:color w:val="000000" w:themeColor="text1"/>
                <w:sz w:val="21"/>
                <w:szCs w:val="21"/>
                <w:highlight w:val="none"/>
                <w:u w:val="none"/>
                <w:lang w:val="en-US" w:eastAsia="zh-CN"/>
                <w14:textFill>
                  <w14:solidFill>
                    <w14:schemeClr w14:val="tx1"/>
                  </w14:solidFill>
                </w14:textFill>
              </w:rPr>
              <w:t>顾客：重庆公运渝南冻品市场管理分公司</w:t>
            </w:r>
          </w:p>
          <w:p>
            <w:pPr>
              <w:spacing w:line="400" w:lineRule="exact"/>
              <w:ind w:firstLine="420" w:firstLineChars="200"/>
              <w:rPr>
                <w:rFonts w:hint="eastAsia" w:ascii="宋体" w:hAnsi="宋体" w:eastAsia="宋体" w:cs="新宋体-18030"/>
                <w:color w:val="000000" w:themeColor="text1"/>
                <w:sz w:val="21"/>
                <w:szCs w:val="21"/>
                <w:highlight w:val="none"/>
                <w:u w:val="none"/>
                <w14:textFill>
                  <w14:solidFill>
                    <w14:schemeClr w14:val="tx1"/>
                  </w14:solidFill>
                </w14:textFill>
              </w:rPr>
            </w:pPr>
            <w:r>
              <w:rPr>
                <w:rFonts w:hint="eastAsia" w:ascii="宋体" w:hAnsi="宋体" w:eastAsia="宋体" w:cs="新宋体-18030"/>
                <w:color w:val="000000" w:themeColor="text1"/>
                <w:sz w:val="21"/>
                <w:szCs w:val="21"/>
                <w:highlight w:val="none"/>
                <w:u w:val="none"/>
                <w:lang w:val="en-US" w:eastAsia="zh-CN"/>
                <w14:textFill>
                  <w14:solidFill>
                    <w14:schemeClr w14:val="tx1"/>
                  </w14:solidFill>
                </w14:textFill>
              </w:rPr>
              <w:t>查施工日志：</w:t>
            </w:r>
            <w:r>
              <w:rPr>
                <w:rFonts w:hint="eastAsia" w:ascii="宋体" w:hAnsi="宋体" w:cs="新宋体-18030"/>
                <w:color w:val="000000" w:themeColor="text1"/>
                <w:sz w:val="21"/>
                <w:szCs w:val="21"/>
                <w:highlight w:val="none"/>
                <w:u w:val="none"/>
                <w:lang w:val="en-US" w:eastAsia="zh-CN"/>
                <w14:textFill>
                  <w14:solidFill>
                    <w14:schemeClr w14:val="tx1"/>
                  </w14:solidFill>
                </w14:textFill>
              </w:rPr>
              <w:t>枪机</w:t>
            </w:r>
            <w:r>
              <w:rPr>
                <w:rFonts w:hint="eastAsia" w:ascii="宋体" w:hAnsi="宋体" w:eastAsia="宋体" w:cs="新宋体-18030"/>
                <w:color w:val="000000" w:themeColor="text1"/>
                <w:sz w:val="21"/>
                <w:szCs w:val="21"/>
                <w:highlight w:val="none"/>
                <w:u w:val="none"/>
                <w14:textFill>
                  <w14:solidFill>
                    <w14:schemeClr w14:val="tx1"/>
                  </w14:solidFill>
                </w14:textFill>
              </w:rPr>
              <w:t>安装</w:t>
            </w:r>
          </w:p>
          <w:p>
            <w:pPr>
              <w:spacing w:line="400" w:lineRule="exact"/>
              <w:ind w:firstLine="420" w:firstLineChars="200"/>
              <w:rPr>
                <w:rFonts w:hint="default" w:ascii="宋体" w:hAnsi="宋体" w:eastAsia="宋体"/>
                <w:color w:val="000000" w:themeColor="text1"/>
                <w:kern w:val="2"/>
                <w:sz w:val="21"/>
                <w:szCs w:val="21"/>
                <w:highlight w:val="none"/>
                <w:lang w:val="en-US" w:eastAsia="zh-CN" w:bidi="ar-SA"/>
                <w14:textFill>
                  <w14:solidFill>
                    <w14:schemeClr w14:val="tx1"/>
                  </w14:solidFill>
                </w14:textFill>
              </w:rPr>
            </w:pPr>
            <w:r>
              <w:rPr>
                <w:rFonts w:hint="eastAsia" w:ascii="宋体" w:hAnsi="宋体" w:cs="新宋体-18030"/>
                <w:color w:val="000000" w:themeColor="text1"/>
                <w:sz w:val="21"/>
                <w:szCs w:val="21"/>
                <w:highlight w:val="none"/>
                <w:u w:val="none"/>
                <w:lang w:val="en-US" w:eastAsia="zh-CN"/>
                <w14:textFill>
                  <w14:solidFill>
                    <w14:schemeClr w14:val="tx1"/>
                  </w14:solidFill>
                </w14:textFill>
              </w:rPr>
              <w:t>1、</w:t>
            </w:r>
            <w:r>
              <w:rPr>
                <w:rFonts w:hint="eastAsia" w:ascii="宋体" w:hAnsi="宋体" w:eastAsia="宋体"/>
                <w:color w:val="000000" w:themeColor="text1"/>
                <w:kern w:val="2"/>
                <w:sz w:val="21"/>
                <w:szCs w:val="21"/>
                <w:highlight w:val="none"/>
                <w:lang w:val="en-US" w:eastAsia="zh-CN" w:bidi="ar-SA"/>
                <w14:textFill>
                  <w14:solidFill>
                    <w14:schemeClr w14:val="tx1"/>
                  </w14:solidFill>
                </w14:textFill>
              </w:rPr>
              <w:t xml:space="preserve">过程：综合布线  </w:t>
            </w:r>
            <w:bookmarkStart w:id="1" w:name="_Toc11962684"/>
            <w:bookmarkStart w:id="2" w:name="_Toc16154531"/>
            <w:r>
              <w:rPr>
                <w:rFonts w:hint="eastAsia" w:ascii="宋体" w:hAnsi="宋体" w:eastAsia="宋体"/>
                <w:color w:val="000000" w:themeColor="text1"/>
                <w:kern w:val="2"/>
                <w:sz w:val="21"/>
                <w:szCs w:val="21"/>
                <w:highlight w:val="none"/>
                <w:lang w:val="en-US" w:eastAsia="zh-CN" w:bidi="ar-SA"/>
                <w14:textFill>
                  <w14:solidFill>
                    <w14:schemeClr w14:val="tx1"/>
                  </w14:solidFill>
                </w14:textFill>
              </w:rPr>
              <w:t>依据《线管</w:t>
            </w:r>
            <w:r>
              <w:rPr>
                <w:rFonts w:hint="eastAsia" w:ascii="宋体" w:hAnsi="宋体"/>
                <w:color w:val="000000" w:themeColor="text1"/>
                <w:kern w:val="2"/>
                <w:sz w:val="21"/>
                <w:szCs w:val="21"/>
                <w:highlight w:val="none"/>
                <w:lang w:val="en-US" w:eastAsia="zh-CN" w:bidi="ar-SA"/>
                <w14:textFill>
                  <w14:solidFill>
                    <w14:schemeClr w14:val="tx1"/>
                  </w14:solidFill>
                </w14:textFill>
              </w:rPr>
              <w:t>布置</w:t>
            </w:r>
            <w:bookmarkEnd w:id="1"/>
            <w:bookmarkEnd w:id="2"/>
            <w:r>
              <w:rPr>
                <w:rFonts w:hint="eastAsia" w:ascii="宋体" w:hAnsi="宋体"/>
                <w:color w:val="000000" w:themeColor="text1"/>
                <w:kern w:val="2"/>
                <w:sz w:val="21"/>
                <w:szCs w:val="21"/>
                <w:highlight w:val="none"/>
                <w:lang w:val="en-US" w:eastAsia="zh-CN" w:bidi="ar-SA"/>
                <w14:textFill>
                  <w14:solidFill>
                    <w14:schemeClr w14:val="tx1"/>
                  </w14:solidFill>
                </w14:textFill>
              </w:rPr>
              <w:t>图</w:t>
            </w:r>
            <w:r>
              <w:rPr>
                <w:rFonts w:hint="eastAsia" w:ascii="宋体" w:hAnsi="宋体" w:eastAsia="宋体"/>
                <w:color w:val="000000" w:themeColor="text1"/>
                <w:kern w:val="2"/>
                <w:sz w:val="21"/>
                <w:szCs w:val="21"/>
                <w:highlight w:val="none"/>
                <w:lang w:val="en-US" w:eastAsia="zh-CN" w:bidi="ar-SA"/>
                <w14:textFill>
                  <w14:solidFill>
                    <w14:schemeClr w14:val="tx1"/>
                  </w14:solidFill>
                </w14:textFill>
              </w:rPr>
              <w:t>》</w:t>
            </w:r>
          </w:p>
          <w:p>
            <w:pPr>
              <w:spacing w:line="400" w:lineRule="exact"/>
              <w:ind w:firstLine="420" w:firstLineChars="200"/>
              <w:rPr>
                <w:rFonts w:hint="eastAsia" w:ascii="宋体" w:hAnsi="宋体" w:eastAsia="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olor w:val="000000" w:themeColor="text1"/>
                <w:kern w:val="2"/>
                <w:sz w:val="21"/>
                <w:szCs w:val="21"/>
                <w:highlight w:val="none"/>
                <w:lang w:val="en-US" w:eastAsia="zh-CN" w:bidi="ar-SA"/>
                <w14:textFill>
                  <w14:solidFill>
                    <w14:schemeClr w14:val="tx1"/>
                  </w14:solidFill>
                </w14:textFill>
              </w:rPr>
              <w:t>监控点：用线材料、套管要求、接头检查等。</w:t>
            </w:r>
          </w:p>
          <w:p>
            <w:pPr>
              <w:spacing w:line="400" w:lineRule="exact"/>
              <w:ind w:firstLine="420" w:firstLineChars="200"/>
              <w:rPr>
                <w:rFonts w:hint="eastAsia" w:ascii="宋体" w:hAnsi="宋体" w:eastAsia="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olor w:val="000000" w:themeColor="text1"/>
                <w:kern w:val="2"/>
                <w:sz w:val="21"/>
                <w:szCs w:val="21"/>
                <w:highlight w:val="none"/>
                <w:lang w:val="en-US" w:eastAsia="zh-CN" w:bidi="ar-SA"/>
                <w14:textFill>
                  <w14:solidFill>
                    <w14:schemeClr w14:val="tx1"/>
                  </w14:solidFill>
                </w14:textFill>
              </w:rPr>
              <w:t>检验结果：合格。</w:t>
            </w:r>
          </w:p>
          <w:p>
            <w:pPr>
              <w:spacing w:line="400" w:lineRule="exact"/>
              <w:ind w:firstLine="420" w:firstLineChars="200"/>
              <w:rPr>
                <w:rFonts w:hint="eastAsia" w:ascii="宋体" w:hAnsi="宋体" w:eastAsia="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olor w:val="000000" w:themeColor="text1"/>
                <w:kern w:val="2"/>
                <w:sz w:val="21"/>
                <w:szCs w:val="21"/>
                <w:highlight w:val="none"/>
                <w:lang w:val="en-US" w:eastAsia="zh-CN" w:bidi="ar-SA"/>
                <w14:textFill>
                  <w14:solidFill>
                    <w14:schemeClr w14:val="tx1"/>
                  </w14:solidFill>
                </w14:textFill>
              </w:rPr>
              <w:t>检验人：廖涛</w:t>
            </w:r>
          </w:p>
          <w:p>
            <w:pPr>
              <w:spacing w:line="400" w:lineRule="exact"/>
              <w:ind w:firstLine="420" w:firstLineChars="200"/>
              <w:rPr>
                <w:rFonts w:hint="eastAsia" w:ascii="宋体" w:hAnsi="宋体" w:eastAsia="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olor w:val="000000" w:themeColor="text1"/>
                <w:kern w:val="2"/>
                <w:sz w:val="21"/>
                <w:szCs w:val="21"/>
                <w:highlight w:val="none"/>
                <w:lang w:val="en-US" w:eastAsia="zh-CN" w:bidi="ar-SA"/>
                <w14:textFill>
                  <w14:solidFill>
                    <w14:schemeClr w14:val="tx1"/>
                  </w14:solidFill>
                </w14:textFill>
              </w:rPr>
              <w:t>时间：202</w:t>
            </w:r>
            <w:r>
              <w:rPr>
                <w:rFonts w:hint="eastAsia" w:ascii="宋体" w:hAnsi="宋体"/>
                <w:color w:val="000000" w:themeColor="text1"/>
                <w:kern w:val="2"/>
                <w:sz w:val="21"/>
                <w:szCs w:val="21"/>
                <w:highlight w:val="none"/>
                <w:lang w:val="en-US" w:eastAsia="zh-CN" w:bidi="ar-SA"/>
                <w14:textFill>
                  <w14:solidFill>
                    <w14:schemeClr w14:val="tx1"/>
                  </w14:solidFill>
                </w14:textFill>
              </w:rPr>
              <w:t>1</w:t>
            </w:r>
            <w:r>
              <w:rPr>
                <w:rFonts w:hint="eastAsia" w:ascii="宋体" w:hAnsi="宋体" w:eastAsia="宋体"/>
                <w:color w:val="000000" w:themeColor="text1"/>
                <w:kern w:val="2"/>
                <w:sz w:val="21"/>
                <w:szCs w:val="21"/>
                <w:highlight w:val="none"/>
                <w:lang w:val="en-US" w:eastAsia="zh-CN" w:bidi="ar-SA"/>
                <w14:textFill>
                  <w14:solidFill>
                    <w14:schemeClr w14:val="tx1"/>
                  </w14:solidFill>
                </w14:textFill>
              </w:rPr>
              <w:t>.</w:t>
            </w:r>
            <w:r>
              <w:rPr>
                <w:rFonts w:hint="eastAsia" w:ascii="宋体" w:hAnsi="宋体"/>
                <w:color w:val="000000" w:themeColor="text1"/>
                <w:kern w:val="2"/>
                <w:sz w:val="21"/>
                <w:szCs w:val="21"/>
                <w:highlight w:val="none"/>
                <w:lang w:val="en-US" w:eastAsia="zh-CN" w:bidi="ar-SA"/>
                <w14:textFill>
                  <w14:solidFill>
                    <w14:schemeClr w14:val="tx1"/>
                  </w14:solidFill>
                </w14:textFill>
              </w:rPr>
              <w:t>10</w:t>
            </w:r>
            <w:r>
              <w:rPr>
                <w:rFonts w:hint="eastAsia" w:ascii="宋体" w:hAnsi="宋体" w:eastAsia="宋体"/>
                <w:color w:val="000000" w:themeColor="text1"/>
                <w:kern w:val="2"/>
                <w:sz w:val="21"/>
                <w:szCs w:val="21"/>
                <w:highlight w:val="none"/>
                <w:lang w:val="en-US" w:eastAsia="zh-CN" w:bidi="ar-SA"/>
                <w14:textFill>
                  <w14:solidFill>
                    <w14:schemeClr w14:val="tx1"/>
                  </w14:solidFill>
                </w14:textFill>
              </w:rPr>
              <w:t>.1</w:t>
            </w:r>
            <w:r>
              <w:rPr>
                <w:rFonts w:hint="eastAsia" w:ascii="宋体" w:hAnsi="宋体"/>
                <w:color w:val="000000" w:themeColor="text1"/>
                <w:kern w:val="2"/>
                <w:sz w:val="21"/>
                <w:szCs w:val="21"/>
                <w:highlight w:val="none"/>
                <w:lang w:val="en-US" w:eastAsia="zh-CN" w:bidi="ar-SA"/>
                <w14:textFill>
                  <w14:solidFill>
                    <w14:schemeClr w14:val="tx1"/>
                  </w14:solidFill>
                </w14:textFill>
              </w:rPr>
              <w:t>6</w:t>
            </w:r>
          </w:p>
          <w:p>
            <w:pPr>
              <w:spacing w:line="400" w:lineRule="exact"/>
              <w:ind w:firstLine="420" w:firstLineChars="200"/>
              <w:rPr>
                <w:rFonts w:hint="eastAsia" w:ascii="宋体" w:hAnsi="宋体" w:eastAsia="宋体" w:cs="新宋体-1803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Times New Roman"/>
                <w:b w:val="0"/>
                <w:bCs w:val="0"/>
                <w:color w:val="000000" w:themeColor="text1"/>
                <w:kern w:val="2"/>
                <w:sz w:val="21"/>
                <w:szCs w:val="21"/>
                <w:highlight w:val="none"/>
                <w:lang w:val="en-US" w:eastAsia="zh-CN" w:bidi="ar-SA"/>
                <w14:textFill>
                  <w14:solidFill>
                    <w14:schemeClr w14:val="tx1"/>
                  </w14:solidFill>
                </w14:textFill>
              </w:rPr>
              <w:t>2</w:t>
            </w:r>
            <w:r>
              <w:rPr>
                <w:rFonts w:hint="eastAsia" w:ascii="宋体" w:hAnsi="宋体" w:eastAsia="宋体"/>
                <w:color w:val="000000" w:themeColor="text1"/>
                <w:kern w:val="2"/>
                <w:sz w:val="21"/>
                <w:szCs w:val="21"/>
                <w:highlight w:val="none"/>
                <w:lang w:val="en-US" w:eastAsia="zh-CN" w:bidi="ar-SA"/>
                <w14:textFill>
                  <w14:solidFill>
                    <w14:schemeClr w14:val="tx1"/>
                  </w14:solidFill>
                </w14:textFill>
              </w:rPr>
              <w:t>、</w:t>
            </w:r>
            <w:r>
              <w:rPr>
                <w:rFonts w:hint="eastAsia" w:ascii="宋体" w:hAnsi="宋体"/>
                <w:color w:val="000000" w:themeColor="text1"/>
                <w:kern w:val="2"/>
                <w:sz w:val="21"/>
                <w:szCs w:val="21"/>
                <w:highlight w:val="none"/>
                <w:lang w:val="en-US" w:eastAsia="zh-CN" w:bidi="ar-SA"/>
                <w14:textFill>
                  <w14:solidFill>
                    <w14:schemeClr w14:val="tx1"/>
                  </w14:solidFill>
                </w14:textFill>
              </w:rPr>
              <w:t>过程：</w:t>
            </w:r>
            <w:r>
              <w:rPr>
                <w:rFonts w:hint="eastAsia" w:ascii="宋体" w:hAnsi="宋体" w:eastAsia="宋体" w:cs="新宋体-18030"/>
                <w:color w:val="000000" w:themeColor="text1"/>
                <w:sz w:val="21"/>
                <w:szCs w:val="21"/>
                <w:highlight w:val="none"/>
                <w:u w:val="none"/>
                <w:lang w:val="en-US" w:eastAsia="zh-CN"/>
                <w14:textFill>
                  <w14:solidFill>
                    <w14:schemeClr w14:val="tx1"/>
                  </w14:solidFill>
                </w14:textFill>
              </w:rPr>
              <w:t>安装</w:t>
            </w:r>
            <w:r>
              <w:rPr>
                <w:rFonts w:hint="eastAsia" w:ascii="宋体" w:hAnsi="宋体" w:cs="新宋体-18030"/>
                <w:color w:val="000000" w:themeColor="text1"/>
                <w:sz w:val="21"/>
                <w:szCs w:val="21"/>
                <w:highlight w:val="none"/>
                <w:u w:val="none"/>
                <w:lang w:val="en-US" w:eastAsia="zh-CN"/>
                <w14:textFill>
                  <w14:solidFill>
                    <w14:schemeClr w14:val="tx1"/>
                  </w14:solidFill>
                </w14:textFill>
              </w:rPr>
              <w:t>、</w:t>
            </w:r>
            <w:r>
              <w:rPr>
                <w:rFonts w:hint="eastAsia" w:ascii="宋体" w:hAnsi="宋体" w:eastAsia="宋体" w:cs="新宋体-18030"/>
                <w:color w:val="000000" w:themeColor="text1"/>
                <w:sz w:val="21"/>
                <w:szCs w:val="21"/>
                <w:highlight w:val="none"/>
                <w:u w:val="none"/>
                <w:lang w:val="en-US" w:eastAsia="zh-CN"/>
                <w14:textFill>
                  <w14:solidFill>
                    <w14:schemeClr w14:val="tx1"/>
                  </w14:solidFill>
                </w14:textFill>
              </w:rPr>
              <w:t>调试过程：</w:t>
            </w:r>
          </w:p>
          <w:p>
            <w:pPr>
              <w:spacing w:line="400" w:lineRule="exact"/>
              <w:ind w:firstLine="420" w:firstLineChars="200"/>
              <w:rPr>
                <w:rFonts w:hint="eastAsia" w:ascii="宋体" w:hAnsi="宋体" w:eastAsia="宋体" w:cs="新宋体-18030"/>
                <w:color w:val="000000" w:themeColor="text1"/>
                <w:sz w:val="21"/>
                <w:szCs w:val="21"/>
                <w:highlight w:val="none"/>
                <w:u w:val="none"/>
                <w14:textFill>
                  <w14:solidFill>
                    <w14:schemeClr w14:val="tx1"/>
                  </w14:solidFill>
                </w14:textFill>
              </w:rPr>
            </w:pPr>
            <w:r>
              <w:rPr>
                <w:rFonts w:hint="eastAsia" w:ascii="宋体" w:hAnsi="宋体" w:eastAsia="宋体" w:cs="新宋体-18030"/>
                <w:color w:val="000000" w:themeColor="text1"/>
                <w:sz w:val="21"/>
                <w:szCs w:val="21"/>
                <w:highlight w:val="none"/>
                <w:u w:val="none"/>
                <w14:textFill>
                  <w14:solidFill>
                    <w14:schemeClr w14:val="tx1"/>
                  </w14:solidFill>
                </w14:textFill>
              </w:rPr>
              <w:t>（1）拆封，拍照，监理、业主验收；</w:t>
            </w:r>
          </w:p>
          <w:p>
            <w:pPr>
              <w:spacing w:line="400" w:lineRule="exact"/>
              <w:ind w:firstLine="420" w:firstLineChars="200"/>
              <w:rPr>
                <w:rFonts w:hint="eastAsia" w:ascii="宋体" w:hAnsi="宋体" w:cs="新宋体-1803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新宋体-18030"/>
                <w:color w:val="000000" w:themeColor="text1"/>
                <w:sz w:val="21"/>
                <w:szCs w:val="21"/>
                <w:highlight w:val="none"/>
                <w:u w:val="none"/>
                <w14:textFill>
                  <w14:solidFill>
                    <w14:schemeClr w14:val="tx1"/>
                  </w14:solidFill>
                </w14:textFill>
              </w:rPr>
              <w:t>（2）</w:t>
            </w:r>
            <w:r>
              <w:rPr>
                <w:rFonts w:hint="eastAsia" w:ascii="宋体" w:hAnsi="宋体" w:cs="新宋体-18030"/>
                <w:color w:val="000000" w:themeColor="text1"/>
                <w:sz w:val="21"/>
                <w:szCs w:val="21"/>
                <w:highlight w:val="none"/>
                <w:u w:val="none"/>
                <w:lang w:val="en-US" w:eastAsia="zh-CN"/>
                <w14:textFill>
                  <w14:solidFill>
                    <w14:schemeClr w14:val="tx1"/>
                  </w14:solidFill>
                </w14:textFill>
              </w:rPr>
              <w:t>安装支架，设备打标、固定设备</w:t>
            </w:r>
            <w:r>
              <w:rPr>
                <w:rFonts w:hint="eastAsia" w:ascii="宋体" w:hAnsi="宋体" w:eastAsia="宋体" w:cs="新宋体-18030"/>
                <w:color w:val="000000" w:themeColor="text1"/>
                <w:sz w:val="21"/>
                <w:szCs w:val="21"/>
                <w:highlight w:val="none"/>
                <w:u w:val="none"/>
                <w14:textFill>
                  <w14:solidFill>
                    <w14:schemeClr w14:val="tx1"/>
                  </w14:solidFill>
                </w14:textFill>
              </w:rPr>
              <w:t>，</w:t>
            </w:r>
            <w:r>
              <w:rPr>
                <w:rFonts w:hint="eastAsia" w:ascii="宋体" w:hAnsi="宋体" w:cs="新宋体-18030"/>
                <w:color w:val="000000" w:themeColor="text1"/>
                <w:sz w:val="21"/>
                <w:szCs w:val="21"/>
                <w:highlight w:val="none"/>
                <w:u w:val="none"/>
                <w:lang w:val="en-US" w:eastAsia="zh-CN"/>
                <w14:textFill>
                  <w14:solidFill>
                    <w14:schemeClr w14:val="tx1"/>
                  </w14:solidFill>
                </w14:textFill>
              </w:rPr>
              <w:t>接线；</w:t>
            </w:r>
          </w:p>
          <w:p>
            <w:pPr>
              <w:pStyle w:val="2"/>
              <w:ind w:firstLine="420" w:firstLineChars="200"/>
              <w:rPr>
                <w:rFonts w:hint="eastAsia" w:eastAsia="宋体"/>
                <w:color w:val="000000" w:themeColor="text1"/>
                <w:lang w:val="en-US" w:eastAsia="zh-CN"/>
                <w14:textFill>
                  <w14:solidFill>
                    <w14:schemeClr w14:val="tx1"/>
                  </w14:solidFill>
                </w14:textFill>
              </w:rPr>
            </w:pPr>
            <w:r>
              <w:rPr>
                <w:rFonts w:hint="eastAsia" w:ascii="宋体" w:hAnsi="宋体" w:eastAsia="宋体" w:cs="新宋体-18030"/>
                <w:color w:val="000000" w:themeColor="text1"/>
                <w:sz w:val="21"/>
                <w:szCs w:val="21"/>
                <w:highlight w:val="none"/>
                <w:u w:val="none"/>
                <w14:textFill>
                  <w14:solidFill>
                    <w14:schemeClr w14:val="tx1"/>
                  </w14:solidFill>
                </w14:textFill>
              </w:rPr>
              <w:t>（3）</w:t>
            </w:r>
            <w:r>
              <w:rPr>
                <w:rFonts w:hint="eastAsia" w:ascii="宋体" w:hAnsi="宋体" w:cs="新宋体-18030"/>
                <w:color w:val="000000" w:themeColor="text1"/>
                <w:sz w:val="21"/>
                <w:szCs w:val="21"/>
                <w:highlight w:val="none"/>
                <w:u w:val="none"/>
                <w:lang w:val="en-US" w:eastAsia="zh-CN"/>
                <w14:textFill>
                  <w14:solidFill>
                    <w14:schemeClr w14:val="tx1"/>
                  </w14:solidFill>
                </w14:textFill>
              </w:rPr>
              <w:t>通电，</w:t>
            </w:r>
            <w:r>
              <w:rPr>
                <w:rFonts w:hint="eastAsia" w:ascii="宋体" w:hAnsi="宋体" w:eastAsia="宋体" w:cs="新宋体-18030"/>
                <w:color w:val="000000" w:themeColor="text1"/>
                <w:sz w:val="21"/>
                <w:szCs w:val="21"/>
                <w:highlight w:val="none"/>
                <w:u w:val="none"/>
                <w14:textFill>
                  <w14:solidFill>
                    <w14:schemeClr w14:val="tx1"/>
                  </w14:solidFill>
                </w14:textFill>
              </w:rPr>
              <w:t>测试</w:t>
            </w:r>
            <w:r>
              <w:rPr>
                <w:rFonts w:hint="eastAsia" w:ascii="宋体" w:hAnsi="宋体" w:cs="新宋体-18030"/>
                <w:color w:val="000000" w:themeColor="text1"/>
                <w:sz w:val="21"/>
                <w:szCs w:val="21"/>
                <w:highlight w:val="none"/>
                <w:u w:val="none"/>
                <w:lang w:val="en-US" w:eastAsia="zh-CN"/>
                <w14:textFill>
                  <w14:solidFill>
                    <w14:schemeClr w14:val="tx1"/>
                  </w14:solidFill>
                </w14:textFill>
              </w:rPr>
              <w:t>；</w:t>
            </w:r>
          </w:p>
          <w:p>
            <w:pPr>
              <w:spacing w:line="400" w:lineRule="exact"/>
              <w:ind w:firstLine="420" w:firstLineChars="200"/>
              <w:rPr>
                <w:rFonts w:hint="eastAsia" w:ascii="宋体" w:hAnsi="宋体" w:eastAsia="宋体" w:cs="新宋体-18030"/>
                <w:color w:val="000000" w:themeColor="text1"/>
                <w:sz w:val="21"/>
                <w:szCs w:val="21"/>
                <w:highlight w:val="none"/>
                <w:u w:val="none"/>
                <w:lang w:eastAsia="zh-CN"/>
                <w14:textFill>
                  <w14:solidFill>
                    <w14:schemeClr w14:val="tx1"/>
                  </w14:solidFill>
                </w14:textFill>
              </w:rPr>
            </w:pPr>
            <w:r>
              <w:rPr>
                <w:rFonts w:hint="eastAsia" w:ascii="宋体" w:hAnsi="宋体" w:eastAsia="宋体" w:cs="新宋体-18030"/>
                <w:color w:val="000000" w:themeColor="text1"/>
                <w:sz w:val="21"/>
                <w:szCs w:val="21"/>
                <w:highlight w:val="none"/>
                <w:u w:val="none"/>
                <w14:textFill>
                  <w14:solidFill>
                    <w14:schemeClr w14:val="tx1"/>
                  </w14:solidFill>
                </w14:textFill>
              </w:rPr>
              <w:t>（</w:t>
            </w:r>
            <w:r>
              <w:rPr>
                <w:rFonts w:hint="eastAsia" w:ascii="宋体" w:hAnsi="宋体" w:cs="新宋体-18030"/>
                <w:color w:val="000000" w:themeColor="text1"/>
                <w:sz w:val="21"/>
                <w:szCs w:val="21"/>
                <w:highlight w:val="none"/>
                <w:u w:val="none"/>
                <w:lang w:val="en-US" w:eastAsia="zh-CN"/>
                <w14:textFill>
                  <w14:solidFill>
                    <w14:schemeClr w14:val="tx1"/>
                  </w14:solidFill>
                </w14:textFill>
              </w:rPr>
              <w:t>4</w:t>
            </w:r>
            <w:r>
              <w:rPr>
                <w:rFonts w:hint="eastAsia" w:ascii="宋体" w:hAnsi="宋体" w:eastAsia="宋体" w:cs="新宋体-18030"/>
                <w:color w:val="000000" w:themeColor="text1"/>
                <w:sz w:val="21"/>
                <w:szCs w:val="21"/>
                <w:highlight w:val="none"/>
                <w:u w:val="none"/>
                <w14:textFill>
                  <w14:solidFill>
                    <w14:schemeClr w14:val="tx1"/>
                  </w14:solidFill>
                </w14:textFill>
              </w:rPr>
              <w:t>）配置</w:t>
            </w:r>
            <w:r>
              <w:rPr>
                <w:rFonts w:hint="eastAsia" w:ascii="宋体" w:hAnsi="宋体" w:cs="新宋体-18030"/>
                <w:color w:val="000000" w:themeColor="text1"/>
                <w:sz w:val="21"/>
                <w:szCs w:val="21"/>
                <w:highlight w:val="none"/>
                <w:u w:val="none"/>
                <w:lang w:val="en-US" w:eastAsia="zh-CN"/>
                <w14:textFill>
                  <w14:solidFill>
                    <w14:schemeClr w14:val="tx1"/>
                  </w14:solidFill>
                </w14:textFill>
              </w:rPr>
              <w:t>摄像机</w:t>
            </w:r>
            <w:r>
              <w:rPr>
                <w:rFonts w:hint="eastAsia" w:ascii="宋体" w:hAnsi="宋体" w:eastAsia="宋体" w:cs="新宋体-18030"/>
                <w:color w:val="000000" w:themeColor="text1"/>
                <w:sz w:val="21"/>
                <w:szCs w:val="21"/>
                <w:highlight w:val="none"/>
                <w:u w:val="none"/>
                <w14:textFill>
                  <w14:solidFill>
                    <w14:schemeClr w14:val="tx1"/>
                  </w14:solidFill>
                </w14:textFill>
              </w:rPr>
              <w:t>参数</w:t>
            </w:r>
            <w:r>
              <w:rPr>
                <w:rFonts w:hint="eastAsia" w:ascii="宋体" w:hAnsi="宋体" w:cs="新宋体-18030"/>
                <w:color w:val="000000" w:themeColor="text1"/>
                <w:sz w:val="21"/>
                <w:szCs w:val="21"/>
                <w:highlight w:val="none"/>
                <w:u w:val="none"/>
                <w:lang w:eastAsia="zh-CN"/>
                <w14:textFill>
                  <w14:solidFill>
                    <w14:schemeClr w14:val="tx1"/>
                  </w14:solidFill>
                </w14:textFill>
              </w:rPr>
              <w:t>，</w:t>
            </w:r>
            <w:r>
              <w:rPr>
                <w:rFonts w:hint="eastAsia" w:ascii="宋体" w:hAnsi="宋体" w:cs="新宋体-18030"/>
                <w:color w:val="000000" w:themeColor="text1"/>
                <w:sz w:val="21"/>
                <w:szCs w:val="21"/>
                <w:highlight w:val="none"/>
                <w:u w:val="none"/>
                <w:lang w:val="en-US" w:eastAsia="zh-CN"/>
                <w14:textFill>
                  <w14:solidFill>
                    <w14:schemeClr w14:val="tx1"/>
                  </w14:solidFill>
                </w14:textFill>
              </w:rPr>
              <w:t>整体</w:t>
            </w:r>
            <w:r>
              <w:rPr>
                <w:rFonts w:hint="eastAsia" w:ascii="宋体" w:hAnsi="宋体" w:eastAsia="宋体" w:cs="新宋体-18030"/>
                <w:color w:val="000000" w:themeColor="text1"/>
                <w:sz w:val="21"/>
                <w:szCs w:val="21"/>
                <w:highlight w:val="none"/>
                <w:u w:val="none"/>
                <w14:textFill>
                  <w14:solidFill>
                    <w14:schemeClr w14:val="tx1"/>
                  </w14:solidFill>
                </w14:textFill>
              </w:rPr>
              <w:t>测试</w:t>
            </w:r>
            <w:r>
              <w:rPr>
                <w:rFonts w:hint="eastAsia" w:ascii="宋体" w:hAnsi="宋体" w:cs="新宋体-18030"/>
                <w:color w:val="000000" w:themeColor="text1"/>
                <w:sz w:val="21"/>
                <w:szCs w:val="21"/>
                <w:highlight w:val="none"/>
                <w:u w:val="none"/>
                <w:lang w:eastAsia="zh-CN"/>
                <w14:textFill>
                  <w14:solidFill>
                    <w14:schemeClr w14:val="tx1"/>
                  </w14:solidFill>
                </w14:textFill>
              </w:rPr>
              <w:t>。</w:t>
            </w:r>
          </w:p>
          <w:p>
            <w:pPr>
              <w:spacing w:line="400" w:lineRule="exact"/>
              <w:ind w:firstLine="420" w:firstLineChars="200"/>
              <w:rPr>
                <w:rFonts w:hint="eastAsia" w:ascii="宋体" w:hAnsi="宋体" w:eastAsia="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olor w:val="000000" w:themeColor="text1"/>
                <w:kern w:val="2"/>
                <w:sz w:val="21"/>
                <w:szCs w:val="21"/>
                <w:highlight w:val="none"/>
                <w:lang w:val="en-US" w:eastAsia="zh-CN" w:bidi="ar-SA"/>
                <w14:textFill>
                  <w14:solidFill>
                    <w14:schemeClr w14:val="tx1"/>
                  </w14:solidFill>
                </w14:textFill>
              </w:rPr>
              <w:t>检验结果：合格。</w:t>
            </w:r>
          </w:p>
          <w:p>
            <w:pPr>
              <w:spacing w:line="400" w:lineRule="exact"/>
              <w:ind w:firstLine="420" w:firstLineChars="200"/>
              <w:rPr>
                <w:rFonts w:hint="eastAsia" w:ascii="宋体" w:hAnsi="宋体" w:eastAsia="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olor w:val="000000" w:themeColor="text1"/>
                <w:kern w:val="2"/>
                <w:sz w:val="21"/>
                <w:szCs w:val="21"/>
                <w:highlight w:val="none"/>
                <w:lang w:val="en-US" w:eastAsia="zh-CN" w:bidi="ar-SA"/>
                <w14:textFill>
                  <w14:solidFill>
                    <w14:schemeClr w14:val="tx1"/>
                  </w14:solidFill>
                </w14:textFill>
              </w:rPr>
              <w:t>检验人：廖涛</w:t>
            </w:r>
          </w:p>
          <w:p>
            <w:pPr>
              <w:spacing w:line="400" w:lineRule="exact"/>
              <w:ind w:firstLine="420" w:firstLineChars="200"/>
              <w:rPr>
                <w:rFonts w:hint="eastAsia" w:ascii="宋体" w:hAnsi="宋体" w:eastAsia="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olor w:val="000000" w:themeColor="text1"/>
                <w:kern w:val="2"/>
                <w:sz w:val="21"/>
                <w:szCs w:val="21"/>
                <w:highlight w:val="none"/>
                <w:lang w:val="en-US" w:eastAsia="zh-CN" w:bidi="ar-SA"/>
                <w14:textFill>
                  <w14:solidFill>
                    <w14:schemeClr w14:val="tx1"/>
                  </w14:solidFill>
                </w14:textFill>
              </w:rPr>
              <w:t>时间：20</w:t>
            </w:r>
            <w:r>
              <w:rPr>
                <w:rFonts w:hint="eastAsia" w:ascii="宋体" w:hAnsi="宋体"/>
                <w:color w:val="000000" w:themeColor="text1"/>
                <w:kern w:val="2"/>
                <w:sz w:val="21"/>
                <w:szCs w:val="21"/>
                <w:highlight w:val="none"/>
                <w:lang w:val="en-US" w:eastAsia="zh-CN" w:bidi="ar-SA"/>
                <w14:textFill>
                  <w14:solidFill>
                    <w14:schemeClr w14:val="tx1"/>
                  </w14:solidFill>
                </w14:textFill>
              </w:rPr>
              <w:t>21</w:t>
            </w:r>
            <w:r>
              <w:rPr>
                <w:rFonts w:hint="eastAsia" w:ascii="宋体" w:hAnsi="宋体" w:eastAsia="宋体"/>
                <w:color w:val="000000" w:themeColor="text1"/>
                <w:kern w:val="2"/>
                <w:sz w:val="21"/>
                <w:szCs w:val="21"/>
                <w:highlight w:val="none"/>
                <w:lang w:val="en-US" w:eastAsia="zh-CN" w:bidi="ar-SA"/>
                <w14:textFill>
                  <w14:solidFill>
                    <w14:schemeClr w14:val="tx1"/>
                  </w14:solidFill>
                </w14:textFill>
              </w:rPr>
              <w:t>.</w:t>
            </w:r>
            <w:r>
              <w:rPr>
                <w:rFonts w:hint="eastAsia" w:ascii="宋体" w:hAnsi="宋体"/>
                <w:color w:val="000000" w:themeColor="text1"/>
                <w:kern w:val="2"/>
                <w:sz w:val="21"/>
                <w:szCs w:val="21"/>
                <w:highlight w:val="none"/>
                <w:lang w:val="en-US" w:eastAsia="zh-CN" w:bidi="ar-SA"/>
                <w14:textFill>
                  <w14:solidFill>
                    <w14:schemeClr w14:val="tx1"/>
                  </w14:solidFill>
                </w14:textFill>
              </w:rPr>
              <w:t>11</w:t>
            </w:r>
            <w:r>
              <w:rPr>
                <w:rFonts w:hint="eastAsia" w:ascii="宋体" w:hAnsi="宋体" w:eastAsia="宋体"/>
                <w:color w:val="000000" w:themeColor="text1"/>
                <w:kern w:val="2"/>
                <w:sz w:val="21"/>
                <w:szCs w:val="21"/>
                <w:highlight w:val="none"/>
                <w:lang w:val="en-US" w:eastAsia="zh-CN" w:bidi="ar-SA"/>
                <w14:textFill>
                  <w14:solidFill>
                    <w14:schemeClr w14:val="tx1"/>
                  </w14:solidFill>
                </w14:textFill>
              </w:rPr>
              <w:t>.</w:t>
            </w:r>
            <w:r>
              <w:rPr>
                <w:rFonts w:hint="eastAsia" w:ascii="宋体" w:hAnsi="宋体"/>
                <w:color w:val="000000" w:themeColor="text1"/>
                <w:kern w:val="2"/>
                <w:sz w:val="21"/>
                <w:szCs w:val="21"/>
                <w:highlight w:val="none"/>
                <w:lang w:val="en-US" w:eastAsia="zh-CN" w:bidi="ar-SA"/>
                <w14:textFill>
                  <w14:solidFill>
                    <w14:schemeClr w14:val="tx1"/>
                  </w14:solidFill>
                </w14:textFill>
              </w:rPr>
              <w:t>14</w:t>
            </w:r>
          </w:p>
          <w:p>
            <w:pPr>
              <w:spacing w:line="400" w:lineRule="exact"/>
              <w:ind w:firstLine="420" w:firstLineChars="200"/>
              <w:rPr>
                <w:rFonts w:hint="eastAsia" w:ascii="宋体" w:hAnsi="宋体" w:eastAsia="宋体"/>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kern w:val="2"/>
                <w:sz w:val="21"/>
                <w:szCs w:val="21"/>
                <w:highlight w:val="none"/>
                <w:lang w:val="en-US" w:eastAsia="zh-CN" w:bidi="ar-SA"/>
                <w14:textFill>
                  <w14:solidFill>
                    <w14:schemeClr w14:val="tx1"/>
                  </w14:solidFill>
                </w14:textFill>
              </w:rPr>
              <w:t>3、</w:t>
            </w:r>
            <w:r>
              <w:rPr>
                <w:rFonts w:hint="eastAsia" w:ascii="宋体" w:hAnsi="宋体" w:eastAsia="宋体"/>
                <w:color w:val="000000" w:themeColor="text1"/>
                <w:kern w:val="2"/>
                <w:sz w:val="21"/>
                <w:szCs w:val="21"/>
                <w:highlight w:val="none"/>
                <w:lang w:val="en-US" w:eastAsia="zh-CN" w:bidi="ar-SA"/>
                <w14:textFill>
                  <w14:solidFill>
                    <w14:schemeClr w14:val="tx1"/>
                  </w14:solidFill>
                </w14:textFill>
              </w:rPr>
              <w:t>抽</w:t>
            </w:r>
            <w:r>
              <w:rPr>
                <w:rFonts w:hint="eastAsia" w:ascii="宋体" w:hAnsi="宋体"/>
                <w:color w:val="000000" w:themeColor="text1"/>
                <w:kern w:val="2"/>
                <w:sz w:val="21"/>
                <w:szCs w:val="21"/>
                <w:highlight w:val="none"/>
                <w:lang w:val="en-US" w:eastAsia="zh-CN" w:bidi="ar-SA"/>
                <w14:textFill>
                  <w14:solidFill>
                    <w14:schemeClr w14:val="tx1"/>
                  </w14:solidFill>
                </w14:textFill>
              </w:rPr>
              <w:t>完工</w:t>
            </w:r>
            <w:r>
              <w:rPr>
                <w:rFonts w:hint="eastAsia" w:ascii="宋体" w:hAnsi="宋体" w:eastAsia="宋体"/>
                <w:color w:val="000000" w:themeColor="text1"/>
                <w:kern w:val="2"/>
                <w:sz w:val="21"/>
                <w:szCs w:val="21"/>
                <w:highlight w:val="none"/>
                <w:lang w:val="en-US" w:eastAsia="zh-CN" w:bidi="ar-SA"/>
                <w14:textFill>
                  <w14:solidFill>
                    <w14:schemeClr w14:val="tx1"/>
                  </w14:solidFill>
                </w14:textFill>
              </w:rPr>
              <w:t>项目“</w:t>
            </w:r>
            <w:r>
              <w:rPr>
                <w:rFonts w:hint="eastAsia" w:ascii="宋体" w:hAnsi="宋体"/>
                <w:color w:val="000000" w:themeColor="text1"/>
                <w:kern w:val="2"/>
                <w:sz w:val="21"/>
                <w:szCs w:val="21"/>
                <w:highlight w:val="none"/>
                <w:lang w:val="en-US" w:eastAsia="zh-CN" w:bidi="ar-SA"/>
                <w14:textFill>
                  <w14:solidFill>
                    <w14:schemeClr w14:val="tx1"/>
                  </w14:solidFill>
                </w14:textFill>
              </w:rPr>
              <w:t>重庆公路运输（集团）有限公司菜园坝市场监控安装项目</w:t>
            </w:r>
            <w:r>
              <w:rPr>
                <w:rFonts w:hint="eastAsia" w:ascii="宋体" w:hAnsi="宋体" w:eastAsia="宋体"/>
                <w:color w:val="000000" w:themeColor="text1"/>
                <w:kern w:val="2"/>
                <w:sz w:val="21"/>
                <w:szCs w:val="21"/>
                <w:highlight w:val="none"/>
                <w:lang w:val="en-US" w:eastAsia="zh-CN" w:bidi="ar-SA"/>
                <w14:textFill>
                  <w14:solidFill>
                    <w14:schemeClr w14:val="tx1"/>
                  </w14:solidFill>
                </w14:textFill>
              </w:rPr>
              <w:t>”</w:t>
            </w:r>
            <w:r>
              <w:rPr>
                <w:rFonts w:hint="eastAsia" w:ascii="宋体" w:hAnsi="宋体"/>
                <w:color w:val="000000" w:themeColor="text1"/>
                <w:kern w:val="2"/>
                <w:sz w:val="21"/>
                <w:szCs w:val="21"/>
                <w:highlight w:val="none"/>
                <w:lang w:val="en-US" w:eastAsia="zh-CN" w:bidi="ar-SA"/>
                <w14:textFill>
                  <w14:solidFill>
                    <w14:schemeClr w14:val="tx1"/>
                  </w14:solidFill>
                </w14:textFill>
              </w:rPr>
              <w:t>施工</w:t>
            </w:r>
            <w:r>
              <w:rPr>
                <w:rFonts w:hint="eastAsia" w:ascii="宋体" w:hAnsi="宋体" w:eastAsia="宋体"/>
                <w:color w:val="000000" w:themeColor="text1"/>
                <w:kern w:val="2"/>
                <w:sz w:val="21"/>
                <w:szCs w:val="21"/>
                <w:highlight w:val="none"/>
                <w:lang w:val="en-US" w:eastAsia="zh-CN" w:bidi="ar-SA"/>
                <w14:textFill>
                  <w14:solidFill>
                    <w14:schemeClr w14:val="tx1"/>
                  </w14:solidFill>
                </w14:textFill>
              </w:rPr>
              <w:t>日志</w:t>
            </w:r>
          </w:p>
          <w:p>
            <w:pPr>
              <w:spacing w:line="400" w:lineRule="exact"/>
              <w:ind w:firstLine="630" w:firstLineChars="300"/>
              <w:rPr>
                <w:rFonts w:hint="eastAsia" w:ascii="宋体" w:hAnsi="宋体" w:eastAsia="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olor w:val="000000" w:themeColor="text1"/>
                <w:kern w:val="2"/>
                <w:sz w:val="21"/>
                <w:szCs w:val="21"/>
                <w:highlight w:val="none"/>
                <w:lang w:val="en-US" w:eastAsia="zh-CN" w:bidi="ar-SA"/>
                <w14:textFill>
                  <w14:solidFill>
                    <w14:schemeClr w14:val="tx1"/>
                  </w14:solidFill>
                </w14:textFill>
              </w:rPr>
              <w:t>时间：2021年</w:t>
            </w:r>
            <w:r>
              <w:rPr>
                <w:rFonts w:hint="eastAsia" w:ascii="宋体" w:hAnsi="宋体"/>
                <w:color w:val="000000" w:themeColor="text1"/>
                <w:kern w:val="2"/>
                <w:sz w:val="21"/>
                <w:szCs w:val="21"/>
                <w:highlight w:val="none"/>
                <w:lang w:val="en-US" w:eastAsia="zh-CN" w:bidi="ar-SA"/>
                <w14:textFill>
                  <w14:solidFill>
                    <w14:schemeClr w14:val="tx1"/>
                  </w14:solidFill>
                </w14:textFill>
              </w:rPr>
              <w:t>3</w:t>
            </w:r>
            <w:r>
              <w:rPr>
                <w:rFonts w:hint="eastAsia" w:ascii="宋体" w:hAnsi="宋体" w:eastAsia="宋体"/>
                <w:color w:val="000000" w:themeColor="text1"/>
                <w:kern w:val="2"/>
                <w:sz w:val="21"/>
                <w:szCs w:val="21"/>
                <w:highlight w:val="none"/>
                <w:lang w:val="en-US" w:eastAsia="zh-CN" w:bidi="ar-SA"/>
                <w14:textFill>
                  <w14:solidFill>
                    <w14:schemeClr w14:val="tx1"/>
                  </w14:solidFill>
                </w14:textFill>
              </w:rPr>
              <w:t>月</w:t>
            </w:r>
            <w:r>
              <w:rPr>
                <w:rFonts w:hint="eastAsia" w:ascii="宋体" w:hAnsi="宋体"/>
                <w:color w:val="000000" w:themeColor="text1"/>
                <w:kern w:val="2"/>
                <w:sz w:val="21"/>
                <w:szCs w:val="21"/>
                <w:highlight w:val="none"/>
                <w:lang w:val="en-US" w:eastAsia="zh-CN" w:bidi="ar-SA"/>
                <w14:textFill>
                  <w14:solidFill>
                    <w14:schemeClr w14:val="tx1"/>
                  </w14:solidFill>
                </w14:textFill>
              </w:rPr>
              <w:t>2</w:t>
            </w:r>
            <w:r>
              <w:rPr>
                <w:rFonts w:hint="eastAsia" w:ascii="宋体" w:hAnsi="宋体" w:eastAsia="宋体"/>
                <w:color w:val="000000" w:themeColor="text1"/>
                <w:kern w:val="2"/>
                <w:sz w:val="21"/>
                <w:szCs w:val="21"/>
                <w:highlight w:val="none"/>
                <w:lang w:val="en-US" w:eastAsia="zh-CN" w:bidi="ar-SA"/>
                <w14:textFill>
                  <w14:solidFill>
                    <w14:schemeClr w14:val="tx1"/>
                  </w14:solidFill>
                </w14:textFill>
              </w:rPr>
              <w:t>日</w:t>
            </w:r>
          </w:p>
          <w:p>
            <w:pPr>
              <w:spacing w:line="400" w:lineRule="exact"/>
              <w:ind w:firstLine="420" w:firstLineChars="200"/>
              <w:rPr>
                <w:rFonts w:hint="eastAsia" w:ascii="宋体" w:hAnsi="宋体" w:eastAsia="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olor w:val="000000" w:themeColor="text1"/>
                <w:kern w:val="2"/>
                <w:sz w:val="21"/>
                <w:szCs w:val="21"/>
                <w:highlight w:val="none"/>
                <w:lang w:val="en-US" w:eastAsia="zh-CN" w:bidi="ar-SA"/>
                <w14:textFill>
                  <w14:solidFill>
                    <w14:schemeClr w14:val="tx1"/>
                  </w14:solidFill>
                </w14:textFill>
              </w:rPr>
              <w:t xml:space="preserve"> 实施内容：安装</w:t>
            </w:r>
            <w:r>
              <w:rPr>
                <w:rFonts w:hint="eastAsia" w:ascii="宋体" w:hAnsi="宋体"/>
                <w:color w:val="000000" w:themeColor="text1"/>
                <w:kern w:val="2"/>
                <w:sz w:val="21"/>
                <w:szCs w:val="21"/>
                <w:highlight w:val="none"/>
                <w:lang w:val="en-US" w:eastAsia="zh-CN" w:bidi="ar-SA"/>
                <w14:textFill>
                  <w14:solidFill>
                    <w14:schemeClr w14:val="tx1"/>
                  </w14:solidFill>
                </w14:textFill>
              </w:rPr>
              <w:t>二区水果摊位</w:t>
            </w:r>
            <w:r>
              <w:rPr>
                <w:rFonts w:hint="eastAsia" w:ascii="宋体" w:hAnsi="宋体" w:eastAsia="宋体"/>
                <w:color w:val="000000" w:themeColor="text1"/>
                <w:kern w:val="2"/>
                <w:sz w:val="21"/>
                <w:szCs w:val="21"/>
                <w:highlight w:val="none"/>
                <w:lang w:val="en-US" w:eastAsia="zh-CN" w:bidi="ar-SA"/>
                <w14:textFill>
                  <w14:solidFill>
                    <w14:schemeClr w14:val="tx1"/>
                  </w14:solidFill>
                </w14:textFill>
              </w:rPr>
              <w:t>摄像机及</w:t>
            </w:r>
            <w:r>
              <w:rPr>
                <w:rFonts w:hint="eastAsia" w:ascii="宋体" w:hAnsi="宋体"/>
                <w:color w:val="000000" w:themeColor="text1"/>
                <w:kern w:val="2"/>
                <w:sz w:val="21"/>
                <w:szCs w:val="21"/>
                <w:highlight w:val="none"/>
                <w:lang w:val="en-US" w:eastAsia="zh-CN" w:bidi="ar-SA"/>
                <w14:textFill>
                  <w14:solidFill>
                    <w14:schemeClr w14:val="tx1"/>
                  </w14:solidFill>
                </w14:textFill>
              </w:rPr>
              <w:t>机房交换机</w:t>
            </w:r>
            <w:r>
              <w:rPr>
                <w:rFonts w:hint="eastAsia" w:ascii="宋体" w:hAnsi="宋体" w:eastAsia="宋体"/>
                <w:color w:val="000000" w:themeColor="text1"/>
                <w:kern w:val="2"/>
                <w:sz w:val="21"/>
                <w:szCs w:val="21"/>
                <w:highlight w:val="none"/>
                <w:lang w:val="en-US" w:eastAsia="zh-CN" w:bidi="ar-SA"/>
                <w14:textFill>
                  <w14:solidFill>
                    <w14:schemeClr w14:val="tx1"/>
                  </w14:solidFill>
                </w14:textFill>
              </w:rPr>
              <w:t>设备</w:t>
            </w:r>
          </w:p>
          <w:p>
            <w:pPr>
              <w:spacing w:line="400" w:lineRule="exact"/>
              <w:ind w:firstLine="420" w:firstLineChars="200"/>
              <w:rPr>
                <w:rFonts w:hint="eastAsia" w:ascii="宋体" w:hAnsi="宋体" w:eastAsia="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olor w:val="000000" w:themeColor="text1"/>
                <w:kern w:val="2"/>
                <w:sz w:val="21"/>
                <w:szCs w:val="21"/>
                <w:highlight w:val="none"/>
                <w:lang w:val="en-US" w:eastAsia="zh-CN" w:bidi="ar-SA"/>
                <w14:textFill>
                  <w14:solidFill>
                    <w14:schemeClr w14:val="tx1"/>
                  </w14:solidFill>
                </w14:textFill>
              </w:rPr>
              <w:t>质量监控点：设备符合要求，按产品说明进行安装、调试，运行正常。</w:t>
            </w:r>
          </w:p>
          <w:p>
            <w:pPr>
              <w:spacing w:line="400" w:lineRule="exact"/>
              <w:ind w:firstLine="420" w:firstLineChars="200"/>
              <w:rPr>
                <w:rFonts w:hint="eastAsia" w:ascii="宋体" w:hAnsi="宋体" w:eastAsia="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olor w:val="000000" w:themeColor="text1"/>
                <w:kern w:val="2"/>
                <w:sz w:val="21"/>
                <w:szCs w:val="21"/>
                <w:highlight w:val="none"/>
                <w:lang w:val="en-US" w:eastAsia="zh-CN" w:bidi="ar-SA"/>
                <w14:textFill>
                  <w14:solidFill>
                    <w14:schemeClr w14:val="tx1"/>
                  </w14:solidFill>
                </w14:textFill>
              </w:rPr>
              <w:t>异常情况：无</w:t>
            </w:r>
          </w:p>
          <w:p>
            <w:pPr>
              <w:spacing w:line="400" w:lineRule="exact"/>
              <w:ind w:firstLine="420" w:firstLineChars="200"/>
              <w:rPr>
                <w:rFonts w:hint="eastAsia" w:ascii="宋体" w:hAnsi="宋体" w:eastAsia="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olor w:val="000000" w:themeColor="text1"/>
                <w:kern w:val="2"/>
                <w:sz w:val="21"/>
                <w:szCs w:val="21"/>
                <w:highlight w:val="none"/>
                <w:lang w:val="en-US" w:eastAsia="zh-CN" w:bidi="ar-SA"/>
                <w14:textFill>
                  <w14:solidFill>
                    <w14:schemeClr w14:val="tx1"/>
                  </w14:solidFill>
                </w14:textFill>
              </w:rPr>
              <w:t>人员：刘世财、赵海林、兰大江</w:t>
            </w:r>
          </w:p>
          <w:p>
            <w:pPr>
              <w:pStyle w:val="2"/>
              <w:rPr>
                <w:rFonts w:hint="default" w:ascii="宋体" w:hAnsi="宋体"/>
                <w:color w:val="000000" w:themeColor="text1"/>
                <w:kern w:val="2"/>
                <w:sz w:val="21"/>
                <w:szCs w:val="21"/>
                <w:highlight w:val="none"/>
                <w:lang w:val="en-US" w:eastAsia="zh-CN" w:bidi="ar-SA"/>
                <w14:textFill>
                  <w14:solidFill>
                    <w14:schemeClr w14:val="tx1"/>
                  </w14:solidFill>
                </w14:textFill>
              </w:rPr>
            </w:pPr>
          </w:p>
          <w:p>
            <w:pPr>
              <w:pStyle w:val="2"/>
              <w:rPr>
                <w:rFonts w:hint="default" w:ascii="宋体" w:hAnsi="宋体" w:eastAsia="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olor w:val="000000" w:themeColor="text1"/>
                <w:kern w:val="2"/>
                <w:sz w:val="21"/>
                <w:szCs w:val="21"/>
                <w:highlight w:val="none"/>
                <w:lang w:val="en-US" w:eastAsia="zh-CN" w:bidi="ar-SA"/>
                <w14:textFill>
                  <w14:solidFill>
                    <w14:schemeClr w14:val="tx1"/>
                  </w14:solidFill>
                </w14:textFill>
              </w:rPr>
              <w:t>......</w:t>
            </w:r>
          </w:p>
          <w:p>
            <w:pPr>
              <w:spacing w:line="400" w:lineRule="exact"/>
              <w:ind w:firstLine="422" w:firstLineChars="200"/>
              <w:rPr>
                <w:rFonts w:hint="eastAsia" w:ascii="宋体" w:hAnsi="宋体" w:eastAsia="宋体"/>
                <w:b/>
                <w:bCs/>
                <w:color w:val="000000" w:themeColor="text1"/>
                <w:kern w:val="2"/>
                <w:sz w:val="21"/>
                <w:szCs w:val="21"/>
                <w:highlight w:val="none"/>
                <w:lang w:val="en-US" w:eastAsia="zh-CN" w:bidi="ar-SA"/>
                <w14:textFill>
                  <w14:solidFill>
                    <w14:schemeClr w14:val="tx1"/>
                  </w14:solidFill>
                </w14:textFill>
              </w:rPr>
            </w:pPr>
            <w:r>
              <w:rPr>
                <w:rFonts w:hint="eastAsia" w:ascii="宋体" w:hAnsi="宋体"/>
                <w:b/>
                <w:bCs/>
                <w:color w:val="000000" w:themeColor="text1"/>
                <w:kern w:val="2"/>
                <w:sz w:val="21"/>
                <w:szCs w:val="21"/>
                <w:highlight w:val="none"/>
                <w:lang w:val="en-US" w:eastAsia="zh-CN" w:bidi="ar-SA"/>
                <w14:textFill>
                  <w14:solidFill>
                    <w14:schemeClr w14:val="tx1"/>
                  </w14:solidFill>
                </w14:textFill>
              </w:rPr>
              <w:t>三、</w:t>
            </w:r>
            <w:r>
              <w:rPr>
                <w:rFonts w:hint="eastAsia" w:ascii="宋体" w:hAnsi="宋体" w:eastAsia="宋体"/>
                <w:b/>
                <w:bCs/>
                <w:color w:val="000000" w:themeColor="text1"/>
                <w:kern w:val="2"/>
                <w:sz w:val="21"/>
                <w:szCs w:val="21"/>
                <w:highlight w:val="none"/>
                <w:lang w:val="en-US" w:eastAsia="zh-CN" w:bidi="ar-SA"/>
                <w14:textFill>
                  <w14:solidFill>
                    <w14:schemeClr w14:val="tx1"/>
                  </w14:solidFill>
                </w14:textFill>
              </w:rPr>
              <w:t>竣工交付检验：</w:t>
            </w:r>
          </w:p>
          <w:p>
            <w:pPr>
              <w:spacing w:line="400" w:lineRule="exact"/>
              <w:ind w:firstLine="420" w:firstLineChars="200"/>
              <w:rPr>
                <w:rFonts w:hint="eastAsia" w:ascii="宋体" w:hAnsi="宋体" w:eastAsia="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olor w:val="000000" w:themeColor="text1"/>
                <w:kern w:val="2"/>
                <w:sz w:val="21"/>
                <w:szCs w:val="21"/>
                <w:highlight w:val="none"/>
                <w:lang w:val="en-US" w:eastAsia="zh-CN" w:bidi="ar-SA"/>
                <w14:textFill>
                  <w14:solidFill>
                    <w14:schemeClr w14:val="tx1"/>
                  </w14:solidFill>
                </w14:textFill>
              </w:rPr>
              <w:t>项目完工后，由项目负责人对项目进行调试检测，合格后再通知甲方一起进行验收，并双方签字。</w:t>
            </w:r>
          </w:p>
          <w:p>
            <w:pPr>
              <w:spacing w:line="400" w:lineRule="exact"/>
              <w:ind w:firstLine="420" w:firstLineChars="200"/>
              <w:rPr>
                <w:rFonts w:hint="eastAsia" w:ascii="宋体" w:hAnsi="宋体" w:eastAsia="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olor w:val="000000" w:themeColor="text1"/>
                <w:kern w:val="2"/>
                <w:sz w:val="21"/>
                <w:szCs w:val="21"/>
                <w:highlight w:val="none"/>
                <w:lang w:val="en-US" w:eastAsia="zh-CN" w:bidi="ar-SA"/>
                <w14:textFill>
                  <w14:solidFill>
                    <w14:schemeClr w14:val="tx1"/>
                  </w14:solidFill>
                </w14:textFill>
              </w:rPr>
              <w:t>验收依据：《合同》《招标文件》《设计方案》《设备清单》</w:t>
            </w:r>
          </w:p>
          <w:p>
            <w:pPr>
              <w:spacing w:line="400" w:lineRule="exact"/>
              <w:ind w:firstLine="420" w:firstLineChars="200"/>
              <w:rPr>
                <w:rFonts w:hint="eastAsia" w:ascii="宋体" w:hAnsi="宋体" w:eastAsia="宋体" w:cs="新宋体-18030"/>
                <w:color w:val="000000" w:themeColor="text1"/>
                <w:sz w:val="21"/>
                <w:szCs w:val="21"/>
                <w:highlight w:val="none"/>
                <w:u w:val="none"/>
                <w14:textFill>
                  <w14:solidFill>
                    <w14:schemeClr w14:val="tx1"/>
                  </w14:solidFill>
                </w14:textFill>
              </w:rPr>
            </w:pPr>
            <w:r>
              <w:rPr>
                <w:rFonts w:hint="eastAsia" w:ascii="宋体" w:hAnsi="宋体" w:eastAsia="宋体"/>
                <w:color w:val="000000" w:themeColor="text1"/>
                <w:kern w:val="2"/>
                <w:sz w:val="21"/>
                <w:szCs w:val="21"/>
                <w:highlight w:val="none"/>
                <w:lang w:val="en-US" w:eastAsia="zh-CN" w:bidi="ar-SA"/>
                <w14:textFill>
                  <w14:solidFill>
                    <w14:schemeClr w14:val="tx1"/>
                  </w14:solidFill>
                </w14:textFill>
              </w:rPr>
              <w:t>抽查：</w:t>
            </w:r>
            <w:r>
              <w:rPr>
                <w:rFonts w:hint="eastAsia" w:ascii="宋体" w:hAnsi="宋体" w:eastAsia="宋体" w:cs="新宋体-18030"/>
                <w:color w:val="000000" w:themeColor="text1"/>
                <w:sz w:val="21"/>
                <w:szCs w:val="21"/>
                <w:highlight w:val="none"/>
                <w:u w:val="none"/>
                <w14:textFill>
                  <w14:solidFill>
                    <w14:schemeClr w14:val="tx1"/>
                  </w14:solidFill>
                </w14:textFill>
              </w:rPr>
              <w:t>重庆公路运输（集团）有限公司菜园坝市场监控安装项目</w:t>
            </w:r>
          </w:p>
          <w:p>
            <w:pPr>
              <w:spacing w:line="400" w:lineRule="exact"/>
              <w:ind w:firstLine="420" w:firstLineChars="200"/>
              <w:rPr>
                <w:rFonts w:hint="eastAsia" w:ascii="宋体" w:hAnsi="宋体" w:eastAsia="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olor w:val="000000" w:themeColor="text1"/>
                <w:kern w:val="2"/>
                <w:sz w:val="21"/>
                <w:szCs w:val="21"/>
                <w:highlight w:val="none"/>
                <w:lang w:val="en-US" w:eastAsia="zh-CN" w:bidi="ar-SA"/>
                <w14:textFill>
                  <w14:solidFill>
                    <w14:schemeClr w14:val="tx1"/>
                  </w14:solidFill>
                </w14:textFill>
              </w:rPr>
              <w:t>查 《</w:t>
            </w:r>
            <w:r>
              <w:rPr>
                <w:rFonts w:hint="eastAsia" w:ascii="宋体" w:hAnsi="宋体"/>
                <w:color w:val="000000" w:themeColor="text1"/>
                <w:kern w:val="2"/>
                <w:sz w:val="21"/>
                <w:szCs w:val="21"/>
                <w:highlight w:val="none"/>
                <w:lang w:val="en-US" w:eastAsia="zh-CN" w:bidi="ar-SA"/>
                <w14:textFill>
                  <w14:solidFill>
                    <w14:schemeClr w14:val="tx1"/>
                  </w14:solidFill>
                </w14:textFill>
              </w:rPr>
              <w:t>项目验收报告</w:t>
            </w:r>
            <w:r>
              <w:rPr>
                <w:rFonts w:hint="eastAsia" w:ascii="宋体" w:hAnsi="宋体" w:eastAsia="宋体"/>
                <w:color w:val="000000" w:themeColor="text1"/>
                <w:kern w:val="2"/>
                <w:sz w:val="21"/>
                <w:szCs w:val="21"/>
                <w:highlight w:val="none"/>
                <w:lang w:val="en-US" w:eastAsia="zh-CN" w:bidi="ar-SA"/>
                <w14:textFill>
                  <w14:solidFill>
                    <w14:schemeClr w14:val="tx1"/>
                  </w14:solidFill>
                </w14:textFill>
              </w:rPr>
              <w:t>》</w:t>
            </w:r>
          </w:p>
          <w:p>
            <w:pPr>
              <w:spacing w:line="400" w:lineRule="exact"/>
              <w:ind w:firstLine="420" w:firstLineChars="200"/>
              <w:rPr>
                <w:rFonts w:hint="eastAsia" w:ascii="宋体" w:hAnsi="宋体" w:eastAsia="宋体" w:cs="新宋体-18030"/>
                <w:color w:val="000000" w:themeColor="text1"/>
                <w:sz w:val="21"/>
                <w:szCs w:val="21"/>
                <w:highlight w:val="none"/>
                <w:u w:val="none"/>
                <w:lang w:val="en-US" w:eastAsia="zh-CN"/>
                <w14:textFill>
                  <w14:solidFill>
                    <w14:schemeClr w14:val="tx1"/>
                  </w14:solidFill>
                </w14:textFill>
              </w:rPr>
            </w:pPr>
            <w:r>
              <w:rPr>
                <w:rFonts w:hint="eastAsia" w:ascii="宋体" w:hAnsi="宋体" w:eastAsia="宋体"/>
                <w:color w:val="000000" w:themeColor="text1"/>
                <w:kern w:val="2"/>
                <w:sz w:val="21"/>
                <w:szCs w:val="21"/>
                <w:highlight w:val="none"/>
                <w:lang w:val="en-US" w:eastAsia="zh-CN" w:bidi="ar-SA"/>
                <w14:textFill>
                  <w14:solidFill>
                    <w14:schemeClr w14:val="tx1"/>
                  </w14:solidFill>
                </w14:textFill>
              </w:rPr>
              <w:t>时间：20</w:t>
            </w:r>
            <w:r>
              <w:rPr>
                <w:rFonts w:hint="eastAsia" w:ascii="宋体" w:hAnsi="宋体"/>
                <w:color w:val="000000" w:themeColor="text1"/>
                <w:kern w:val="2"/>
                <w:sz w:val="21"/>
                <w:szCs w:val="21"/>
                <w:highlight w:val="none"/>
                <w:lang w:val="en-US" w:eastAsia="zh-CN" w:bidi="ar-SA"/>
                <w14:textFill>
                  <w14:solidFill>
                    <w14:schemeClr w14:val="tx1"/>
                  </w14:solidFill>
                </w14:textFill>
              </w:rPr>
              <w:t>21</w:t>
            </w:r>
            <w:r>
              <w:rPr>
                <w:rFonts w:hint="eastAsia" w:ascii="宋体" w:hAnsi="宋体" w:eastAsia="宋体"/>
                <w:color w:val="000000" w:themeColor="text1"/>
                <w:kern w:val="2"/>
                <w:sz w:val="21"/>
                <w:szCs w:val="21"/>
                <w:highlight w:val="none"/>
                <w:lang w:val="en-US" w:eastAsia="zh-CN" w:bidi="ar-SA"/>
                <w14:textFill>
                  <w14:solidFill>
                    <w14:schemeClr w14:val="tx1"/>
                  </w14:solidFill>
                </w14:textFill>
              </w:rPr>
              <w:t>年</w:t>
            </w:r>
            <w:r>
              <w:rPr>
                <w:rFonts w:hint="eastAsia" w:ascii="宋体" w:hAnsi="宋体"/>
                <w:color w:val="000000" w:themeColor="text1"/>
                <w:kern w:val="2"/>
                <w:sz w:val="21"/>
                <w:szCs w:val="21"/>
                <w:highlight w:val="none"/>
                <w:lang w:val="en-US" w:eastAsia="zh-CN" w:bidi="ar-SA"/>
                <w14:textFill>
                  <w14:solidFill>
                    <w14:schemeClr w14:val="tx1"/>
                  </w14:solidFill>
                </w14:textFill>
              </w:rPr>
              <w:t>04</w:t>
            </w:r>
            <w:r>
              <w:rPr>
                <w:rFonts w:hint="eastAsia" w:ascii="宋体" w:hAnsi="宋体" w:eastAsia="宋体"/>
                <w:color w:val="000000" w:themeColor="text1"/>
                <w:kern w:val="2"/>
                <w:sz w:val="21"/>
                <w:szCs w:val="21"/>
                <w:highlight w:val="none"/>
                <w:lang w:val="en-US" w:eastAsia="zh-CN" w:bidi="ar-SA"/>
                <w14:textFill>
                  <w14:solidFill>
                    <w14:schemeClr w14:val="tx1"/>
                  </w14:solidFill>
                </w14:textFill>
              </w:rPr>
              <w:t>月</w:t>
            </w:r>
            <w:r>
              <w:rPr>
                <w:rFonts w:hint="eastAsia" w:ascii="宋体" w:hAnsi="宋体"/>
                <w:color w:val="000000" w:themeColor="text1"/>
                <w:kern w:val="2"/>
                <w:sz w:val="21"/>
                <w:szCs w:val="21"/>
                <w:highlight w:val="none"/>
                <w:lang w:val="en-US" w:eastAsia="zh-CN" w:bidi="ar-SA"/>
                <w14:textFill>
                  <w14:solidFill>
                    <w14:schemeClr w14:val="tx1"/>
                  </w14:solidFill>
                </w14:textFill>
              </w:rPr>
              <w:t>20</w:t>
            </w:r>
            <w:r>
              <w:rPr>
                <w:rFonts w:hint="eastAsia" w:ascii="宋体" w:hAnsi="宋体" w:eastAsia="宋体"/>
                <w:color w:val="000000" w:themeColor="text1"/>
                <w:kern w:val="2"/>
                <w:sz w:val="21"/>
                <w:szCs w:val="21"/>
                <w:highlight w:val="none"/>
                <w:lang w:val="en-US" w:eastAsia="zh-CN" w:bidi="ar-SA"/>
                <w14:textFill>
                  <w14:solidFill>
                    <w14:schemeClr w14:val="tx1"/>
                  </w14:solidFill>
                </w14:textFill>
              </w:rPr>
              <w:t>日</w:t>
            </w:r>
          </w:p>
          <w:p>
            <w:pPr>
              <w:spacing w:line="400" w:lineRule="exact"/>
              <w:ind w:firstLine="420" w:firstLineChars="200"/>
              <w:rPr>
                <w:rFonts w:hint="eastAsia" w:ascii="宋体" w:hAnsi="宋体" w:eastAsia="宋体" w:cs="新宋体-1803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新宋体-18030"/>
                <w:color w:val="000000" w:themeColor="text1"/>
                <w:sz w:val="21"/>
                <w:szCs w:val="21"/>
                <w:highlight w:val="none"/>
                <w:u w:val="none"/>
                <w:lang w:val="en-US" w:eastAsia="zh-CN"/>
                <w14:textFill>
                  <w14:solidFill>
                    <w14:schemeClr w14:val="tx1"/>
                  </w14:solidFill>
                </w14:textFill>
              </w:rPr>
              <w:t>验收内容：设备安装质量、管线敷设质量、功能性、运行正常、设备移交、图纸文件类等</w:t>
            </w:r>
          </w:p>
          <w:p>
            <w:pPr>
              <w:spacing w:before="163" w:beforeLines="50" w:line="400" w:lineRule="exact"/>
              <w:ind w:firstLine="420" w:firstLineChars="200"/>
              <w:rPr>
                <w:rFonts w:hint="default"/>
                <w:color w:val="000000" w:themeColor="text1"/>
                <w:szCs w:val="22"/>
                <w:highlight w:val="none"/>
                <w:lang w:val="en-US" w:eastAsia="zh-CN"/>
                <w14:textFill>
                  <w14:solidFill>
                    <w14:schemeClr w14:val="tx1"/>
                  </w14:solidFill>
                </w14:textFill>
              </w:rPr>
            </w:pPr>
            <w:r>
              <w:rPr>
                <w:rFonts w:hint="eastAsia"/>
                <w:color w:val="000000" w:themeColor="text1"/>
                <w:szCs w:val="22"/>
                <w:highlight w:val="none"/>
                <w:lang w:val="en-US" w:eastAsia="zh-CN"/>
                <w14:textFill>
                  <w14:solidFill>
                    <w14:schemeClr w14:val="tx1"/>
                  </w14:solidFill>
                </w14:textFill>
              </w:rPr>
              <w:t>项目验收结论：合格   验收人员：贺豫</w:t>
            </w:r>
          </w:p>
          <w:p>
            <w:pPr>
              <w:spacing w:before="163" w:beforeLines="50" w:line="400" w:lineRule="exact"/>
              <w:ind w:firstLine="420" w:firstLineChars="200"/>
              <w:rPr>
                <w:rFonts w:hint="default"/>
                <w:color w:val="000000" w:themeColor="text1"/>
                <w:szCs w:val="22"/>
                <w:highlight w:val="none"/>
                <w:lang w:val="en-US" w:eastAsia="zh-CN"/>
                <w14:textFill>
                  <w14:solidFill>
                    <w14:schemeClr w14:val="tx1"/>
                  </w14:solidFill>
                </w14:textFill>
              </w:rPr>
            </w:pPr>
            <w:r>
              <w:rPr>
                <w:rFonts w:hint="eastAsia"/>
                <w:color w:val="000000" w:themeColor="text1"/>
                <w:szCs w:val="22"/>
                <w:highlight w:val="none"/>
                <w:lang w:val="en-US" w:eastAsia="zh-CN"/>
                <w14:textFill>
                  <w14:solidFill>
                    <w14:schemeClr w14:val="tx1"/>
                  </w14:solidFill>
                </w14:textFill>
              </w:rPr>
              <w:t>建设单位人员签字：邓*、张富勇。</w:t>
            </w:r>
          </w:p>
          <w:p>
            <w:pPr>
              <w:spacing w:before="163" w:beforeLines="50" w:line="400" w:lineRule="exact"/>
              <w:ind w:firstLine="420" w:firstLineChars="200"/>
              <w:rPr>
                <w:rFonts w:hint="default"/>
                <w:color w:val="000000" w:themeColor="text1"/>
                <w:szCs w:val="22"/>
                <w:highlight w:val="none"/>
                <w:lang w:val="en-US" w:eastAsia="zh-CN"/>
                <w14:textFill>
                  <w14:solidFill>
                    <w14:schemeClr w14:val="tx1"/>
                  </w14:solidFill>
                </w14:textFill>
              </w:rPr>
            </w:pPr>
            <w:r>
              <w:rPr>
                <w:rFonts w:hint="eastAsia"/>
                <w:color w:val="000000" w:themeColor="text1"/>
                <w:szCs w:val="22"/>
                <w:highlight w:val="none"/>
                <w:lang w:val="en-US" w:eastAsia="zh-CN"/>
                <w14:textFill>
                  <w14:solidFill>
                    <w14:schemeClr w14:val="tx1"/>
                  </w14:solidFill>
                </w14:textFill>
              </w:rPr>
              <w:t>业主单位人员：郭峥。</w:t>
            </w:r>
          </w:p>
          <w:p>
            <w:pPr>
              <w:spacing w:line="400" w:lineRule="exact"/>
              <w:ind w:firstLine="420" w:firstLineChars="200"/>
              <w:rPr>
                <w:rFonts w:hint="default" w:ascii="宋体" w:hAnsi="宋体" w:eastAsia="宋体" w:cs="新宋体-18030"/>
                <w:color w:val="000000" w:themeColor="text1"/>
                <w:sz w:val="21"/>
                <w:szCs w:val="21"/>
                <w:u w:val="none"/>
                <w:lang w:val="en-US" w:eastAsia="zh-CN"/>
                <w14:textFill>
                  <w14:solidFill>
                    <w14:schemeClr w14:val="tx1"/>
                  </w14:solidFill>
                </w14:textFill>
              </w:rPr>
            </w:pPr>
            <w:r>
              <w:rPr>
                <w:rFonts w:hint="eastAsia" w:ascii="宋体" w:hAnsi="宋体" w:eastAsia="宋体" w:cs="新宋体-18030"/>
                <w:color w:val="000000" w:themeColor="text1"/>
                <w:sz w:val="21"/>
                <w:szCs w:val="21"/>
                <w:highlight w:val="none"/>
                <w:u w:val="none"/>
                <w:lang w:val="en-US" w:eastAsia="zh-CN"/>
                <w14:textFill>
                  <w14:solidFill>
                    <w14:schemeClr w14:val="tx1"/>
                  </w14:solidFill>
                </w14:textFill>
              </w:rPr>
              <w:t xml:space="preserve"> 销售过程的产品和服务放行：主要对采购产品的验证、销售服务过程的监控、销售人员的考核、顾客满意度的监视及物流追踪和产品交付客户的监控。整个过程基本受控</w:t>
            </w:r>
            <w:r>
              <w:rPr>
                <w:rFonts w:hint="eastAsia" w:ascii="宋体" w:hAnsi="宋体" w:eastAsia="宋体" w:cs="新宋体-18030"/>
                <w:color w:val="000000" w:themeColor="text1"/>
                <w:sz w:val="21"/>
                <w:szCs w:val="21"/>
                <w:u w:val="none"/>
                <w:lang w:val="en-US" w:eastAsia="zh-CN"/>
                <w14:textFill>
                  <w14:solidFill>
                    <w14:schemeClr w14:val="tx1"/>
                  </w14:solidFill>
                </w14:textFill>
              </w:rPr>
              <w:t>，详见销售8.5.1记录。</w:t>
            </w:r>
          </w:p>
          <w:p>
            <w:pPr>
              <w:spacing w:line="400" w:lineRule="exact"/>
              <w:ind w:firstLine="420" w:firstLineChars="200"/>
              <w:rPr>
                <w:rFonts w:hint="eastAsia" w:ascii="宋体" w:hAnsi="宋体" w:eastAsia="宋体" w:cs="新宋体-18030"/>
                <w:color w:val="000000" w:themeColor="text1"/>
                <w:sz w:val="21"/>
                <w:szCs w:val="21"/>
                <w:u w:val="none"/>
                <w:lang w:val="en-US" w:eastAsia="zh-CN"/>
                <w14:textFill>
                  <w14:solidFill>
                    <w14:schemeClr w14:val="tx1"/>
                  </w14:solidFill>
                </w14:textFill>
              </w:rPr>
            </w:pPr>
            <w:r>
              <w:rPr>
                <w:rFonts w:hint="eastAsia" w:ascii="宋体" w:hAnsi="宋体" w:eastAsia="宋体" w:cs="新宋体-18030"/>
                <w:color w:val="000000" w:themeColor="text1"/>
                <w:sz w:val="21"/>
                <w:szCs w:val="21"/>
                <w:u w:val="none"/>
                <w:lang w:val="en-US" w:eastAsia="zh-CN"/>
                <w14:textFill>
                  <w14:solidFill>
                    <w14:schemeClr w14:val="tx1"/>
                  </w14:solidFill>
                </w14:textFill>
              </w:rPr>
              <w:t>经查202</w:t>
            </w:r>
            <w:r>
              <w:rPr>
                <w:rFonts w:hint="eastAsia" w:ascii="宋体" w:hAnsi="宋体" w:cs="新宋体-18030"/>
                <w:color w:val="000000" w:themeColor="text1"/>
                <w:sz w:val="21"/>
                <w:szCs w:val="21"/>
                <w:u w:val="none"/>
                <w:lang w:val="en-US" w:eastAsia="zh-CN"/>
                <w14:textFill>
                  <w14:solidFill>
                    <w14:schemeClr w14:val="tx1"/>
                  </w14:solidFill>
                </w14:textFill>
              </w:rPr>
              <w:t>1</w:t>
            </w:r>
            <w:r>
              <w:rPr>
                <w:rFonts w:hint="eastAsia" w:ascii="宋体" w:hAnsi="宋体" w:eastAsia="宋体" w:cs="新宋体-18030"/>
                <w:color w:val="000000" w:themeColor="text1"/>
                <w:sz w:val="21"/>
                <w:szCs w:val="21"/>
                <w:u w:val="none"/>
                <w:lang w:val="en-US" w:eastAsia="zh-CN"/>
                <w14:textFill>
                  <w14:solidFill>
                    <w14:schemeClr w14:val="tx1"/>
                  </w14:solidFill>
                </w14:textFill>
              </w:rPr>
              <w:t>年无委外检测和监督抽查情况。</w:t>
            </w:r>
          </w:p>
          <w:p>
            <w:pPr>
              <w:spacing w:line="400" w:lineRule="exact"/>
              <w:ind w:firstLine="420" w:firstLineChars="200"/>
              <w:rPr>
                <w:rFonts w:hint="eastAsia" w:ascii="宋体" w:hAnsi="宋体" w:eastAsia="宋体" w:cs="新宋体-18030"/>
                <w:color w:val="000000" w:themeColor="text1"/>
                <w:sz w:val="21"/>
                <w:szCs w:val="21"/>
                <w:u w:val="none"/>
                <w:lang w:val="en-US" w:eastAsia="zh-CN"/>
                <w14:textFill>
                  <w14:solidFill>
                    <w14:schemeClr w14:val="tx1"/>
                  </w14:solidFill>
                </w14:textFill>
              </w:rPr>
            </w:pPr>
            <w:r>
              <w:rPr>
                <w:rFonts w:hint="eastAsia" w:ascii="宋体" w:hAnsi="宋体" w:eastAsia="宋体" w:cs="新宋体-18030"/>
                <w:color w:val="000000" w:themeColor="text1"/>
                <w:sz w:val="21"/>
                <w:szCs w:val="21"/>
                <w:u w:val="none"/>
                <w:lang w:val="en-US" w:eastAsia="zh-CN"/>
                <w14:textFill>
                  <w14:solidFill>
                    <w14:schemeClr w14:val="tx1"/>
                  </w14:solidFill>
                </w14:textFill>
              </w:rPr>
              <w:t>经查，公司自体系建立以来，没有原辅料、半成品、成品让步放行的情况，产品的放行均有授权的质检人员的签字。</w:t>
            </w:r>
          </w:p>
          <w:p>
            <w:pPr>
              <w:spacing w:line="400" w:lineRule="exact"/>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s="新宋体-18030"/>
                <w:color w:val="000000" w:themeColor="text1"/>
                <w:sz w:val="21"/>
                <w:szCs w:val="21"/>
                <w:u w:val="none"/>
                <w:lang w:val="en-US" w:eastAsia="zh-CN"/>
                <w14:textFill>
                  <w14:solidFill>
                    <w14:schemeClr w14:val="tx1"/>
                  </w14:solidFill>
                </w14:textFill>
              </w:rPr>
              <w:t xml:space="preserve">  基本符合要求。</w:t>
            </w:r>
          </w:p>
        </w:tc>
        <w:tc>
          <w:tcPr>
            <w:tcW w:w="1194" w:type="dxa"/>
          </w:tcPr>
          <w:p>
            <w:pPr>
              <w:rPr>
                <w:rFonts w:eastAsia="宋体"/>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60" w:type="dxa"/>
          </w:tcPr>
          <w:p>
            <w:pPr>
              <w:adjustRightInd w:val="0"/>
              <w:snapToGrid w:val="0"/>
              <w:jc w:val="center"/>
              <w:rPr>
                <w:rFonts w:ascii="宋体" w:hAnsi="宋体" w:eastAsia="宋体"/>
                <w:color w:val="000000" w:themeColor="text1"/>
                <w:szCs w:val="21"/>
                <w14:textFill>
                  <w14:solidFill>
                    <w14:schemeClr w14:val="tx1"/>
                  </w14:solidFill>
                </w14:textFill>
              </w:rPr>
            </w:pPr>
            <w:r>
              <w:rPr>
                <w:rFonts w:hint="eastAsia" w:ascii="宋体" w:hAnsi="宋体" w:eastAsia="宋体" w:cs="新宋体"/>
                <w:color w:val="000000" w:themeColor="text1"/>
                <w:szCs w:val="21"/>
                <w14:textFill>
                  <w14:solidFill>
                    <w14:schemeClr w14:val="tx1"/>
                  </w14:solidFill>
                </w14:textFill>
              </w:rPr>
              <w:t>不合格输出的控制</w:t>
            </w:r>
          </w:p>
        </w:tc>
        <w:tc>
          <w:tcPr>
            <w:tcW w:w="960" w:type="dxa"/>
          </w:tcPr>
          <w:p>
            <w:pPr>
              <w:spacing w:line="360" w:lineRule="auto"/>
              <w:rPr>
                <w:rFonts w:ascii="宋体" w:hAnsi="宋体" w:eastAsia="宋体" w:cs="宋体"/>
                <w:b/>
                <w:color w:val="000000" w:themeColor="text1"/>
                <w:szCs w:val="21"/>
                <w14:textFill>
                  <w14:solidFill>
                    <w14:schemeClr w14:val="tx1"/>
                  </w14:solidFill>
                </w14:textFill>
              </w:rPr>
            </w:pPr>
            <w:r>
              <w:rPr>
                <w:rFonts w:hint="eastAsia" w:ascii="宋体" w:hAnsi="宋体" w:eastAsia="宋体" w:cs="新宋体"/>
                <w:color w:val="000000" w:themeColor="text1"/>
                <w:szCs w:val="21"/>
                <w14:textFill>
                  <w14:solidFill>
                    <w14:schemeClr w14:val="tx1"/>
                  </w14:solidFill>
                </w14:textFill>
              </w:rPr>
              <w:t xml:space="preserve">Q8.7 </w:t>
            </w:r>
          </w:p>
        </w:tc>
        <w:tc>
          <w:tcPr>
            <w:tcW w:w="10395" w:type="dxa"/>
          </w:tcPr>
          <w:p>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公司明确各类、各阶段的不合格的控制管控要求，包括输入（来料）阶段、过程监视和测量阶段、输出（出货）阶段的不合格之识别、确定、标识、处置措施等，详见《不合格控制程序》</w:t>
            </w:r>
          </w:p>
          <w:p>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公司编制了《不合格控制程序》，对不合格品的控制及其职责、权限及要求进行了规定。</w:t>
            </w:r>
          </w:p>
          <w:p>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抽查《</w:t>
            </w:r>
            <w:r>
              <w:rPr>
                <w:rFonts w:hint="eastAsia" w:ascii="宋体" w:hAnsi="宋体" w:eastAsia="宋体"/>
                <w:color w:val="000000" w:themeColor="text1"/>
                <w:szCs w:val="21"/>
                <w:lang w:eastAsia="zh-CN"/>
                <w14:textFill>
                  <w14:solidFill>
                    <w14:schemeClr w14:val="tx1"/>
                  </w14:solidFill>
                </w14:textFill>
              </w:rPr>
              <w:t>不合格</w:t>
            </w:r>
            <w:r>
              <w:rPr>
                <w:rFonts w:hint="eastAsia" w:ascii="宋体" w:hAnsi="宋体" w:eastAsia="宋体"/>
                <w:color w:val="000000" w:themeColor="text1"/>
                <w:szCs w:val="21"/>
                <w14:textFill>
                  <w14:solidFill>
                    <w14:schemeClr w14:val="tx1"/>
                  </w14:solidFill>
                </w14:textFill>
              </w:rPr>
              <w:t>处理单》</w:t>
            </w:r>
          </w:p>
          <w:p>
            <w:pPr>
              <w:spacing w:line="360" w:lineRule="auto"/>
              <w:ind w:firstLine="420" w:firstLineChars="200"/>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发现时间：</w:t>
            </w:r>
            <w:r>
              <w:rPr>
                <w:rFonts w:hint="eastAsia" w:ascii="宋体" w:hAnsi="宋体" w:eastAsia="宋体"/>
                <w:color w:val="000000" w:themeColor="text1"/>
                <w:szCs w:val="21"/>
                <w:lang w:eastAsia="zh-CN"/>
                <w14:textFill>
                  <w14:solidFill>
                    <w14:schemeClr w14:val="tx1"/>
                  </w14:solidFill>
                </w14:textFill>
              </w:rPr>
              <w:t>20</w:t>
            </w:r>
            <w:r>
              <w:rPr>
                <w:rFonts w:hint="eastAsia" w:ascii="宋体" w:hAnsi="宋体" w:eastAsia="宋体"/>
                <w:color w:val="000000" w:themeColor="text1"/>
                <w:szCs w:val="21"/>
                <w:lang w:val="en-US" w:eastAsia="zh-CN"/>
                <w14:textFill>
                  <w14:solidFill>
                    <w14:schemeClr w14:val="tx1"/>
                  </w14:solidFill>
                </w14:textFill>
              </w:rPr>
              <w:t>21</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lang w:val="en-US" w:eastAsia="zh-CN"/>
                <w14:textFill>
                  <w14:solidFill>
                    <w14:schemeClr w14:val="tx1"/>
                  </w14:solidFill>
                </w14:textFill>
              </w:rPr>
              <w:t>12</w:t>
            </w:r>
            <w:r>
              <w:rPr>
                <w:rFonts w:hint="eastAsia" w:ascii="宋体" w:hAnsi="宋体" w:eastAsia="宋体"/>
                <w:color w:val="000000" w:themeColor="text1"/>
                <w:szCs w:val="21"/>
                <w14:textFill>
                  <w14:solidFill>
                    <w14:schemeClr w14:val="tx1"/>
                  </w14:solidFill>
                </w14:textFill>
              </w:rPr>
              <w:t>.</w:t>
            </w:r>
            <w:r>
              <w:rPr>
                <w:rFonts w:hint="eastAsia" w:ascii="宋体" w:hAnsi="宋体" w:eastAsia="宋体"/>
                <w:color w:val="000000" w:themeColor="text1"/>
                <w:szCs w:val="21"/>
                <w:lang w:val="en-US" w:eastAsia="zh-CN"/>
                <w14:textFill>
                  <w14:solidFill>
                    <w14:schemeClr w14:val="tx1"/>
                  </w14:solidFill>
                </w14:textFill>
              </w:rPr>
              <w:t>10</w:t>
            </w:r>
          </w:p>
          <w:p>
            <w:pPr>
              <w:spacing w:line="360" w:lineRule="auto"/>
              <w:ind w:firstLine="420" w:firstLineChars="200"/>
              <w:rPr>
                <w:rFonts w:hint="eastAsia" w:ascii="宋体" w:hAnsi="宋体" w:eastAsia="宋体"/>
                <w:color w:val="000000" w:themeColor="text1"/>
                <w:szCs w:val="21"/>
                <w:lang w:val="en-US" w:eastAsia="zh-CN"/>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不符合描述：渝南冻品市场</w:t>
            </w:r>
            <w:r>
              <w:rPr>
                <w:rFonts w:hint="eastAsia" w:ascii="宋体" w:hAnsi="宋体" w:eastAsia="宋体"/>
                <w:color w:val="000000" w:themeColor="text1"/>
                <w:szCs w:val="21"/>
                <w:lang w:val="en-US" w:eastAsia="zh-CN"/>
                <w14:textFill>
                  <w14:solidFill>
                    <w14:schemeClr w14:val="tx1"/>
                  </w14:solidFill>
                </w14:textFill>
              </w:rPr>
              <w:t>监控有未覆盖区域。</w:t>
            </w:r>
          </w:p>
          <w:p>
            <w:pPr>
              <w:spacing w:line="360" w:lineRule="auto"/>
              <w:ind w:firstLine="420" w:firstLineChars="200"/>
              <w:rPr>
                <w:rFonts w:hint="eastAsia" w:ascii="宋体" w:hAnsi="宋体" w:eastAsia="宋体"/>
                <w:color w:val="000000" w:themeColor="text1"/>
                <w:szCs w:val="21"/>
                <w:lang w:eastAsia="zh-CN"/>
                <w14:textFill>
                  <w14:solidFill>
                    <w14:schemeClr w14:val="tx1"/>
                  </w14:solidFill>
                </w14:textFill>
              </w:rPr>
            </w:pPr>
            <w:r>
              <w:rPr>
                <w:rFonts w:hint="eastAsia" w:ascii="宋体" w:hAnsi="宋体" w:eastAsia="宋体"/>
                <w:color w:val="000000" w:themeColor="text1"/>
                <w:szCs w:val="21"/>
                <w:lang w:val="en-US" w:eastAsia="zh-CN"/>
                <w14:textFill>
                  <w14:solidFill>
                    <w14:schemeClr w14:val="tx1"/>
                  </w14:solidFill>
                </w14:textFill>
              </w:rPr>
              <w:t>原因：场地不熟悉，摄像角度调整不到位</w:t>
            </w:r>
          </w:p>
          <w:p>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处置方法：</w:t>
            </w:r>
            <w:r>
              <w:rPr>
                <w:rFonts w:hint="eastAsia" w:ascii="宋体" w:hAnsi="宋体" w:eastAsia="宋体"/>
                <w:color w:val="000000" w:themeColor="text1"/>
                <w:szCs w:val="21"/>
                <w:lang w:val="en-US" w:eastAsia="zh-CN"/>
                <w14:textFill>
                  <w14:solidFill>
                    <w14:schemeClr w14:val="tx1"/>
                  </w14:solidFill>
                </w14:textFill>
              </w:rPr>
              <w:t>调整监控安装角度或更换部分安装位置。</w:t>
            </w:r>
          </w:p>
          <w:p>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验证情况：</w:t>
            </w:r>
            <w:r>
              <w:rPr>
                <w:rFonts w:hint="eastAsia" w:ascii="宋体" w:hAnsi="宋体" w:eastAsia="宋体"/>
                <w:color w:val="000000" w:themeColor="text1"/>
                <w:szCs w:val="21"/>
                <w:lang w:val="en-US" w:eastAsia="zh-CN"/>
                <w14:textFill>
                  <w14:solidFill>
                    <w14:schemeClr w14:val="tx1"/>
                  </w14:solidFill>
                </w14:textFill>
              </w:rPr>
              <w:t>按纠正措施实施后未再出现类似不符合情况</w:t>
            </w:r>
            <w:r>
              <w:rPr>
                <w:rFonts w:hint="eastAsia" w:ascii="宋体" w:hAnsi="宋体" w:eastAsia="宋体"/>
                <w:color w:val="000000" w:themeColor="text1"/>
                <w:szCs w:val="21"/>
                <w14:textFill>
                  <w14:solidFill>
                    <w14:schemeClr w14:val="tx1"/>
                  </w14:solidFill>
                </w14:textFill>
              </w:rPr>
              <w:t>；</w:t>
            </w:r>
          </w:p>
          <w:p>
            <w:pPr>
              <w:spacing w:line="360" w:lineRule="auto"/>
              <w:ind w:firstLine="420" w:firstLineChars="200"/>
              <w:rPr>
                <w:rFonts w:hint="eastAsia" w:ascii="宋体" w:hAnsi="宋体" w:eastAsia="宋体"/>
                <w:color w:val="000000" w:themeColor="text1"/>
                <w:szCs w:val="21"/>
                <w:lang w:eastAsia="zh-CN"/>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复验人：</w:t>
            </w:r>
            <w:r>
              <w:rPr>
                <w:rFonts w:hint="default" w:ascii="宋体" w:hAnsi="宋体" w:eastAsia="宋体"/>
                <w:color w:val="000000" w:themeColor="text1"/>
                <w:szCs w:val="21"/>
                <w:lang w:val="en-US" w:eastAsia="zh-CN"/>
                <w14:textFill>
                  <w14:solidFill>
                    <w14:schemeClr w14:val="tx1"/>
                  </w14:solidFill>
                </w14:textFill>
              </w:rPr>
              <w:t>兰大江</w:t>
            </w:r>
            <w:r>
              <w:rPr>
                <w:rFonts w:hint="eastAsia" w:ascii="宋体" w:hAnsi="宋体"/>
                <w:color w:val="000000" w:themeColor="text1"/>
                <w:szCs w:val="21"/>
                <w:lang w:val="en-US" w:eastAsia="zh-CN"/>
                <w14:textFill>
                  <w14:solidFill>
                    <w14:schemeClr w14:val="tx1"/>
                  </w14:solidFill>
                </w14:textFill>
              </w:rPr>
              <w:t>。</w:t>
            </w:r>
          </w:p>
          <w:p>
            <w:pPr>
              <w:spacing w:line="360" w:lineRule="auto"/>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经查，该公司体系运行以来没发生对不合格品进行让步放行的情况，</w:t>
            </w:r>
          </w:p>
          <w:p>
            <w:pPr>
              <w:spacing w:line="360" w:lineRule="auto"/>
              <w:rPr>
                <w:rFonts w:ascii="宋体" w:hAnsi="宋体" w:eastAsia="宋体" w:cs="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 xml:space="preserve">部门对不合格品的性质、处理的措施及结论的结果进行了记录及保持。 </w:t>
            </w:r>
          </w:p>
        </w:tc>
        <w:tc>
          <w:tcPr>
            <w:tcW w:w="1194" w:type="dxa"/>
          </w:tcPr>
          <w:p>
            <w:pPr>
              <w:rPr>
                <w:rFonts w:eastAsia="宋体"/>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符合</w:t>
            </w:r>
          </w:p>
        </w:tc>
      </w:tr>
    </w:tbl>
    <w:p>
      <w:pPr>
        <w:pStyle w:val="5"/>
        <w:rPr>
          <w:color w:val="000000" w:themeColor="text1"/>
          <w14:textFill>
            <w14:solidFill>
              <w14:schemeClr w14:val="tx1"/>
            </w14:solidFill>
          </w14:textFill>
        </w:rPr>
      </w:pPr>
      <w:r>
        <w:rPr>
          <w:rFonts w:hint="eastAsia"/>
          <w:color w:val="000000" w:themeColor="text1"/>
          <w14:textFill>
            <w14:solidFill>
              <w14:schemeClr w14:val="tx1"/>
            </w14:solidFill>
          </w14:textFill>
        </w:rPr>
        <w:t>说明：不符合标注N</w:t>
      </w:r>
    </w:p>
    <w:p>
      <w:pPr>
        <w:pStyle w:val="5"/>
        <w:rPr>
          <w:rFonts w:hint="eastAsia" w:eastAsia="宋体"/>
          <w:color w:val="000000" w:themeColor="text1"/>
          <w:lang w:eastAsia="zh-CN"/>
          <w14:textFill>
            <w14:solidFill>
              <w14:schemeClr w14:val="tx1"/>
            </w14:solidFill>
          </w14:textFill>
        </w:rPr>
      </w:pPr>
    </w:p>
    <w:bookmarkEnd w:id="3"/>
    <w:sectPr>
      <w:headerReference r:id="rId3" w:type="default"/>
      <w:footerReference r:id="rId4" w:type="default"/>
      <w:pgSz w:w="16838" w:h="11906" w:orient="landscape"/>
      <w:pgMar w:top="1440" w:right="1080" w:bottom="1440" w:left="1080"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新宋体-18030">
    <w:altName w:val="宋体"/>
    <w:panose1 w:val="00000000000000000000"/>
    <w:charset w:val="00"/>
    <w:family w:val="decorative"/>
    <w:pitch w:val="default"/>
    <w:sig w:usb0="00000000" w:usb1="00000000" w:usb2="000A005E"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5"/>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2"/>
        <w:rFonts w:hint="default"/>
      </w:rPr>
    </w:pPr>
    <w:r>
      <w:drawing>
        <wp:anchor distT="0" distB="0" distL="114300" distR="114300" simplePos="0" relativeHeight="251661312"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620.4pt;margin-top:12.55pt;height:20.2pt;width:102.7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ISC-B-II-12(05版）</w:t>
                </w:r>
              </w:p>
            </w:txbxContent>
          </v:textbox>
        </v:shape>
      </w:pict>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6"/>
      <w:pBdr>
        <w:bottom w:val="none" w:color="auto" w:sz="0" w:space="0"/>
      </w:pBdr>
      <w:spacing w:line="320" w:lineRule="exact"/>
      <w:ind w:firstLine="756" w:firstLineChars="400"/>
      <w:jc w:val="left"/>
    </w:pPr>
    <w:r>
      <w:rPr>
        <w:rStyle w:val="12"/>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397BAA"/>
    <w:multiLevelType w:val="singleLevel"/>
    <w:tmpl w:val="EB397BAA"/>
    <w:lvl w:ilvl="0" w:tentative="0">
      <w:start w:val="1"/>
      <w:numFmt w:val="decimal"/>
      <w:suff w:val="nothing"/>
      <w:lvlText w:val="%1、"/>
      <w:lvlJc w:val="left"/>
    </w:lvl>
  </w:abstractNum>
  <w:abstractNum w:abstractNumId="1">
    <w:nsid w:val="F5AB7374"/>
    <w:multiLevelType w:val="singleLevel"/>
    <w:tmpl w:val="F5AB7374"/>
    <w:lvl w:ilvl="0" w:tentative="0">
      <w:start w:val="1"/>
      <w:numFmt w:val="chineseCounting"/>
      <w:suff w:val="nothing"/>
      <w:lvlText w:val="%1、"/>
      <w:lvlJc w:val="left"/>
      <w:rPr>
        <w:rFonts w:hint="eastAsia"/>
      </w:rPr>
    </w:lvl>
  </w:abstractNum>
  <w:abstractNum w:abstractNumId="2">
    <w:nsid w:val="59BF21E7"/>
    <w:multiLevelType w:val="singleLevel"/>
    <w:tmpl w:val="59BF21E7"/>
    <w:lvl w:ilvl="0" w:tentative="0">
      <w:start w:val="1"/>
      <w:numFmt w:val="decimal"/>
      <w:suff w:val="nothing"/>
      <w:lvlText w:val="%1、"/>
      <w:lvlJc w:val="left"/>
    </w:lvl>
  </w:abstractNum>
  <w:abstractNum w:abstractNumId="3">
    <w:nsid w:val="59C1D89B"/>
    <w:multiLevelType w:val="singleLevel"/>
    <w:tmpl w:val="59C1D89B"/>
    <w:lvl w:ilvl="0" w:tentative="0">
      <w:start w:val="3"/>
      <w:numFmt w:val="decimal"/>
      <w:suff w:val="nothing"/>
      <w:lvlText w:val="%1、"/>
      <w:lvlJc w:val="left"/>
    </w:lvl>
  </w:abstractNum>
  <w:abstractNum w:abstractNumId="4">
    <w:nsid w:val="63CEB3F9"/>
    <w:multiLevelType w:val="singleLevel"/>
    <w:tmpl w:val="63CEB3F9"/>
    <w:lvl w:ilvl="0" w:tentative="0">
      <w:start w:val="1"/>
      <w:numFmt w:val="lowerLetter"/>
      <w:suff w:val="space"/>
      <w:lvlText w:val="%1)"/>
      <w:lvlJc w:val="left"/>
    </w:lvl>
  </w:abstractNum>
  <w:abstractNum w:abstractNumId="5">
    <w:nsid w:val="6B07E83A"/>
    <w:multiLevelType w:val="singleLevel"/>
    <w:tmpl w:val="6B07E83A"/>
    <w:lvl w:ilvl="0" w:tentative="0">
      <w:start w:val="1"/>
      <w:numFmt w:val="decimal"/>
      <w:suff w:val="nothing"/>
      <w:lvlText w:val="%1、"/>
      <w:lvlJc w:val="left"/>
    </w:lvl>
  </w:abstractNum>
  <w:num w:numId="1">
    <w:abstractNumId w:val="2"/>
  </w:num>
  <w:num w:numId="2">
    <w:abstractNumId w:val="4"/>
  </w:num>
  <w:num w:numId="3">
    <w:abstractNumId w:val="5"/>
  </w:num>
  <w:num w:numId="4">
    <w:abstractNumId w:val="3"/>
    <w:lvlOverride w:ilvl="0">
      <w:startOverride w:val="3"/>
    </w:lvlOverride>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000000"/>
    <w:rsid w:val="07AC5059"/>
    <w:rsid w:val="08785B17"/>
    <w:rsid w:val="0B7770E8"/>
    <w:rsid w:val="147037DF"/>
    <w:rsid w:val="14C77D01"/>
    <w:rsid w:val="15227FFA"/>
    <w:rsid w:val="1C4A7C85"/>
    <w:rsid w:val="1F3152F1"/>
    <w:rsid w:val="288325A9"/>
    <w:rsid w:val="289F5BDC"/>
    <w:rsid w:val="2A5B3734"/>
    <w:rsid w:val="3A816C15"/>
    <w:rsid w:val="3AF92618"/>
    <w:rsid w:val="3BC65672"/>
    <w:rsid w:val="41876372"/>
    <w:rsid w:val="43362049"/>
    <w:rsid w:val="437E4069"/>
    <w:rsid w:val="44FF5F8C"/>
    <w:rsid w:val="4591313F"/>
    <w:rsid w:val="4E2F7619"/>
    <w:rsid w:val="4FA96CBB"/>
    <w:rsid w:val="517F5E07"/>
    <w:rsid w:val="576B3F33"/>
    <w:rsid w:val="5CA3249E"/>
    <w:rsid w:val="5E68756F"/>
    <w:rsid w:val="65B33C22"/>
    <w:rsid w:val="68131D5A"/>
    <w:rsid w:val="6B3B04E6"/>
    <w:rsid w:val="70125DEA"/>
    <w:rsid w:val="710061E9"/>
    <w:rsid w:val="77B76A12"/>
    <w:rsid w:val="7A7C19B0"/>
    <w:rsid w:val="7BE45652"/>
    <w:rsid w:val="7CAB31C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paragraph" w:styleId="3">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4">
    <w:name w:val="Balloon Text"/>
    <w:basedOn w:val="1"/>
    <w:link w:val="11"/>
    <w:semiHidden/>
    <w:unhideWhenUsed/>
    <w:qFormat/>
    <w:uiPriority w:val="99"/>
    <w:rPr>
      <w:sz w:val="18"/>
      <w:szCs w:val="18"/>
    </w:r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qFormat/>
    <w:uiPriority w:val="99"/>
    <w:rPr>
      <w:rFonts w:ascii="Times New Roman" w:hAnsi="Times New Roman" w:eastAsia="宋体" w:cs="Times New Roman"/>
      <w:sz w:val="18"/>
      <w:szCs w:val="18"/>
    </w:rPr>
  </w:style>
  <w:style w:type="character" w:customStyle="1" w:styleId="10">
    <w:name w:val="页脚 Char"/>
    <w:basedOn w:val="8"/>
    <w:link w:val="5"/>
    <w:qFormat/>
    <w:uiPriority w:val="99"/>
    <w:rPr>
      <w:rFonts w:ascii="Times New Roman" w:hAnsi="Times New Roman" w:eastAsia="宋体" w:cs="Times New Roman"/>
      <w:sz w:val="18"/>
      <w:szCs w:val="18"/>
    </w:rPr>
  </w:style>
  <w:style w:type="character" w:customStyle="1" w:styleId="11">
    <w:name w:val="批注框文本 Char"/>
    <w:basedOn w:val="8"/>
    <w:link w:val="4"/>
    <w:semiHidden/>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26</TotalTime>
  <ScaleCrop>false</ScaleCrop>
  <LinksUpToDate>false</LinksUpToDate>
  <CharactersWithSpaces>101</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way一直都在</cp:lastModifiedBy>
  <dcterms:modified xsi:type="dcterms:W3CDTF">2021-12-27T12:56:46Z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2052-11.1.0.11194</vt:lpwstr>
  </property>
</Properties>
</file>