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海南河道综合整治工程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Q：29.12.00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