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北京瑞达恩科技股份有限公司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北京市海淀区上地三街9号A座A1112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北京市海淀区永丰基地永丰科技企业加速器二区1号楼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1327-2021-EO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张继旭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18601092565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Zhangjixu@ruidaen.com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张继旭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/拦截装备、无人机反制探测一体装备）的研发设计；车载警务低空飞行监视系统/无人机拦截系统（包括探测装备、拦截装备、指挥控制系统、通信系统、音视频系统）研发设计、集成及技术服务所涉及场所的相关环境管理活动</w:t>
            </w:r>
          </w:p>
          <w:p>
            <w:r>
              <w:t>O：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/拦截装备、无人机反制探测一体装备）的研发设计；车载警务低空飞行监视系统/无人机拦截系统（包括探测装备、拦截装备、指挥控制系统、通信系统、音视频系统）研发设计、集成及技术服务 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E：19.03.00;19.05.01;19.14.00;33.02.01;33.02.02;34.06.00</w:t>
            </w:r>
          </w:p>
          <w:p>
            <w:r>
              <w:t>O：19.03.00;19.05.01;19.14.00;33.02.01;33.02.02;34.06.00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2021年12月23日 上午至2021年12月23日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E:19.03.00,19.05.01,19.14.00,33.02.01,33.02.02,34.06.00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O:19.03.00,19.05.01,19.14.00,33.02.01,33.02.02,34.06.00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李雅静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2021-N0EMS-1212288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2021-N0OHSMS-1212288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13811922580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29" w:name="_GoBack"/>
            <w:bookmarkEnd w:id="29"/>
            <w:r>
              <w:rPr>
                <w:rFonts w:hint="eastAsia"/>
                <w:lang w:val="en-US" w:eastAsia="zh-CN"/>
              </w:rPr>
              <w:t>021.12.22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E2432"/>
    <w:rsid w:val="10633F82"/>
    <w:rsid w:val="49233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2021-12-25T12:40:31Z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