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66" w:rsidRDefault="0086786C">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08"/>
        <w:gridCol w:w="877"/>
        <w:gridCol w:w="1134"/>
        <w:gridCol w:w="439"/>
        <w:gridCol w:w="695"/>
        <w:gridCol w:w="1243"/>
        <w:gridCol w:w="32"/>
        <w:gridCol w:w="986"/>
        <w:gridCol w:w="7"/>
        <w:gridCol w:w="287"/>
        <w:gridCol w:w="680"/>
        <w:gridCol w:w="69"/>
        <w:gridCol w:w="1380"/>
      </w:tblGrid>
      <w:tr w:rsidR="00A43ADA" w:rsidRPr="00A77C52" w:rsidTr="00A31F98">
        <w:trPr>
          <w:trHeight w:val="557"/>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受审核方名称</w:t>
            </w:r>
          </w:p>
        </w:tc>
        <w:tc>
          <w:tcPr>
            <w:tcW w:w="8937" w:type="dxa"/>
            <w:gridSpan w:val="13"/>
            <w:vAlign w:val="center"/>
          </w:tcPr>
          <w:p w:rsidR="00A62166" w:rsidRPr="00A77C52" w:rsidRDefault="0086786C" w:rsidP="00D018B6">
            <w:pPr>
              <w:rPr>
                <w:rFonts w:asciiTheme="minorEastAsia" w:eastAsiaTheme="minorEastAsia" w:hAnsiTheme="minorEastAsia"/>
                <w:sz w:val="21"/>
                <w:szCs w:val="21"/>
              </w:rPr>
            </w:pPr>
            <w:bookmarkStart w:id="0" w:name="组织名称"/>
            <w:r w:rsidRPr="00A77C52">
              <w:rPr>
                <w:rFonts w:asciiTheme="minorEastAsia" w:eastAsiaTheme="minorEastAsia" w:hAnsiTheme="minorEastAsia"/>
                <w:sz w:val="21"/>
                <w:szCs w:val="21"/>
              </w:rPr>
              <w:t>赣州</w:t>
            </w:r>
            <w:proofErr w:type="gramStart"/>
            <w:r w:rsidRPr="00A77C52">
              <w:rPr>
                <w:rFonts w:asciiTheme="minorEastAsia" w:eastAsiaTheme="minorEastAsia" w:hAnsiTheme="minorEastAsia"/>
                <w:sz w:val="21"/>
                <w:szCs w:val="21"/>
              </w:rPr>
              <w:t>市兴钧餐饮</w:t>
            </w:r>
            <w:proofErr w:type="gramEnd"/>
            <w:r w:rsidRPr="00A77C52">
              <w:rPr>
                <w:rFonts w:asciiTheme="minorEastAsia" w:eastAsiaTheme="minorEastAsia" w:hAnsiTheme="minorEastAsia"/>
                <w:sz w:val="21"/>
                <w:szCs w:val="21"/>
              </w:rPr>
              <w:t>有限公司</w:t>
            </w:r>
            <w:bookmarkEnd w:id="0"/>
          </w:p>
        </w:tc>
      </w:tr>
      <w:tr w:rsidR="00A43ADA" w:rsidRPr="00A77C52" w:rsidTr="00A31F98">
        <w:trPr>
          <w:trHeight w:val="557"/>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注册地址</w:t>
            </w:r>
          </w:p>
        </w:tc>
        <w:tc>
          <w:tcPr>
            <w:tcW w:w="8937" w:type="dxa"/>
            <w:gridSpan w:val="13"/>
            <w:vAlign w:val="center"/>
          </w:tcPr>
          <w:p w:rsidR="00A62166" w:rsidRPr="00A77C52" w:rsidRDefault="0086786C" w:rsidP="00D018B6">
            <w:pPr>
              <w:rPr>
                <w:rFonts w:asciiTheme="minorEastAsia" w:eastAsiaTheme="minorEastAsia" w:hAnsiTheme="minorEastAsia"/>
                <w:sz w:val="21"/>
                <w:szCs w:val="21"/>
              </w:rPr>
            </w:pPr>
            <w:bookmarkStart w:id="1" w:name="注册地址"/>
            <w:r w:rsidRPr="00A77C52">
              <w:rPr>
                <w:rFonts w:asciiTheme="minorEastAsia" w:eastAsiaTheme="minorEastAsia" w:hAnsiTheme="minorEastAsia"/>
                <w:sz w:val="21"/>
                <w:szCs w:val="21"/>
              </w:rPr>
              <w:t>江西省赣州市南康区南水新区沿江</w:t>
            </w:r>
            <w:proofErr w:type="gramStart"/>
            <w:r w:rsidRPr="00A77C52">
              <w:rPr>
                <w:rFonts w:asciiTheme="minorEastAsia" w:eastAsiaTheme="minorEastAsia" w:hAnsiTheme="minorEastAsia"/>
                <w:sz w:val="21"/>
                <w:szCs w:val="21"/>
              </w:rPr>
              <w:t>路龙事</w:t>
            </w:r>
            <w:proofErr w:type="gramEnd"/>
            <w:r w:rsidRPr="00A77C52">
              <w:rPr>
                <w:rFonts w:asciiTheme="minorEastAsia" w:eastAsiaTheme="minorEastAsia" w:hAnsiTheme="minorEastAsia"/>
                <w:sz w:val="21"/>
                <w:szCs w:val="21"/>
              </w:rPr>
              <w:t>达国际公馆一楼店面</w:t>
            </w:r>
            <w:bookmarkEnd w:id="1"/>
          </w:p>
        </w:tc>
      </w:tr>
      <w:tr w:rsidR="00A43ADA" w:rsidRPr="00A77C52" w:rsidTr="00A31F98">
        <w:trPr>
          <w:trHeight w:val="557"/>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经营地址</w:t>
            </w:r>
          </w:p>
        </w:tc>
        <w:tc>
          <w:tcPr>
            <w:tcW w:w="8937" w:type="dxa"/>
            <w:gridSpan w:val="13"/>
            <w:vAlign w:val="center"/>
          </w:tcPr>
          <w:p w:rsidR="00A62166" w:rsidRPr="00A77C52" w:rsidRDefault="00EE2D98" w:rsidP="00D018B6">
            <w:pPr>
              <w:rPr>
                <w:rFonts w:asciiTheme="minorEastAsia" w:eastAsiaTheme="minorEastAsia" w:hAnsiTheme="minorEastAsia"/>
                <w:sz w:val="21"/>
                <w:szCs w:val="21"/>
              </w:rPr>
            </w:pPr>
            <w:bookmarkStart w:id="2" w:name="生产地址"/>
            <w:r>
              <w:rPr>
                <w:rFonts w:asciiTheme="minorEastAsia" w:eastAsiaTheme="minorEastAsia" w:hAnsiTheme="minorEastAsia" w:hint="eastAsia"/>
                <w:sz w:val="21"/>
                <w:szCs w:val="21"/>
              </w:rPr>
              <w:t>江</w:t>
            </w:r>
            <w:r>
              <w:rPr>
                <w:rFonts w:asciiTheme="minorEastAsia" w:eastAsiaTheme="minorEastAsia" w:hAnsiTheme="minorEastAsia"/>
                <w:sz w:val="21"/>
                <w:szCs w:val="21"/>
              </w:rPr>
              <w:t>西省</w:t>
            </w:r>
            <w:r w:rsidR="0086786C" w:rsidRPr="00A77C52">
              <w:rPr>
                <w:rFonts w:asciiTheme="minorEastAsia" w:eastAsiaTheme="minorEastAsia" w:hAnsiTheme="minorEastAsia"/>
                <w:sz w:val="21"/>
                <w:szCs w:val="21"/>
              </w:rPr>
              <w:t>赣州市南康区蓉江街道办事处教育路</w:t>
            </w:r>
            <w:bookmarkEnd w:id="2"/>
            <w:r w:rsidR="00C975C1">
              <w:rPr>
                <w:rFonts w:asciiTheme="minorEastAsia" w:eastAsiaTheme="minorEastAsia" w:hAnsiTheme="minorEastAsia" w:hint="eastAsia"/>
                <w:sz w:val="21"/>
                <w:szCs w:val="21"/>
              </w:rPr>
              <w:t>(承</w:t>
            </w:r>
            <w:r w:rsidR="00C975C1">
              <w:rPr>
                <w:rFonts w:asciiTheme="minorEastAsia" w:eastAsiaTheme="minorEastAsia" w:hAnsiTheme="minorEastAsia"/>
                <w:sz w:val="21"/>
                <w:szCs w:val="21"/>
              </w:rPr>
              <w:t>包</w:t>
            </w:r>
            <w:r w:rsidR="00C975C1">
              <w:rPr>
                <w:rFonts w:asciiTheme="minorEastAsia" w:eastAsiaTheme="minorEastAsia" w:hAnsiTheme="minorEastAsia" w:hint="eastAsia"/>
                <w:sz w:val="21"/>
                <w:szCs w:val="21"/>
              </w:rPr>
              <w:t>食</w:t>
            </w:r>
            <w:r w:rsidR="00C975C1">
              <w:rPr>
                <w:rFonts w:asciiTheme="minorEastAsia" w:eastAsiaTheme="minorEastAsia" w:hAnsiTheme="minorEastAsia"/>
                <w:sz w:val="21"/>
                <w:szCs w:val="21"/>
              </w:rPr>
              <w:t>堂</w:t>
            </w:r>
            <w:r w:rsidR="00C975C1">
              <w:rPr>
                <w:rFonts w:asciiTheme="minorEastAsia" w:eastAsiaTheme="minorEastAsia" w:hAnsiTheme="minorEastAsia" w:hint="eastAsia"/>
                <w:sz w:val="21"/>
                <w:szCs w:val="21"/>
              </w:rPr>
              <w:t>)</w:t>
            </w:r>
          </w:p>
        </w:tc>
      </w:tr>
      <w:tr w:rsidR="00A43ADA" w:rsidRPr="00A77C52" w:rsidTr="00A31F98">
        <w:trPr>
          <w:trHeight w:val="557"/>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联系人</w:t>
            </w:r>
          </w:p>
        </w:tc>
        <w:tc>
          <w:tcPr>
            <w:tcW w:w="3119" w:type="dxa"/>
            <w:gridSpan w:val="3"/>
            <w:vAlign w:val="center"/>
          </w:tcPr>
          <w:p w:rsidR="00A62166" w:rsidRPr="00A77C52" w:rsidRDefault="0086786C" w:rsidP="00D018B6">
            <w:pPr>
              <w:rPr>
                <w:rFonts w:asciiTheme="minorEastAsia" w:eastAsiaTheme="minorEastAsia" w:hAnsiTheme="minorEastAsia"/>
                <w:sz w:val="21"/>
                <w:szCs w:val="21"/>
              </w:rPr>
            </w:pPr>
            <w:bookmarkStart w:id="3" w:name="联系人"/>
            <w:r w:rsidRPr="00A77C52">
              <w:rPr>
                <w:rFonts w:asciiTheme="minorEastAsia" w:eastAsiaTheme="minorEastAsia" w:hAnsiTheme="minorEastAsia"/>
                <w:sz w:val="21"/>
                <w:szCs w:val="21"/>
              </w:rPr>
              <w:t>杨金平</w:t>
            </w:r>
            <w:bookmarkEnd w:id="3"/>
          </w:p>
        </w:tc>
        <w:tc>
          <w:tcPr>
            <w:tcW w:w="1134" w:type="dxa"/>
            <w:gridSpan w:val="2"/>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联系电话</w:t>
            </w:r>
          </w:p>
        </w:tc>
        <w:tc>
          <w:tcPr>
            <w:tcW w:w="2261" w:type="dxa"/>
            <w:gridSpan w:val="3"/>
            <w:vAlign w:val="center"/>
          </w:tcPr>
          <w:p w:rsidR="00A62166" w:rsidRPr="00A77C52" w:rsidRDefault="0086786C" w:rsidP="00D018B6">
            <w:pPr>
              <w:rPr>
                <w:rFonts w:asciiTheme="minorEastAsia" w:eastAsiaTheme="minorEastAsia" w:hAnsiTheme="minorEastAsia"/>
                <w:sz w:val="21"/>
                <w:szCs w:val="21"/>
              </w:rPr>
            </w:pPr>
            <w:bookmarkStart w:id="4" w:name="联系人手机"/>
            <w:r w:rsidRPr="00A77C52">
              <w:rPr>
                <w:rFonts w:asciiTheme="minorEastAsia" w:eastAsiaTheme="minorEastAsia" w:hAnsiTheme="minorEastAsia"/>
                <w:sz w:val="21"/>
                <w:szCs w:val="21"/>
              </w:rPr>
              <w:t>13870708268</w:t>
            </w:r>
            <w:bookmarkEnd w:id="4"/>
          </w:p>
        </w:tc>
        <w:tc>
          <w:tcPr>
            <w:tcW w:w="974" w:type="dxa"/>
            <w:gridSpan w:val="3"/>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邮编</w:t>
            </w:r>
          </w:p>
        </w:tc>
        <w:tc>
          <w:tcPr>
            <w:tcW w:w="1449" w:type="dxa"/>
            <w:gridSpan w:val="2"/>
            <w:vAlign w:val="center"/>
          </w:tcPr>
          <w:p w:rsidR="00A62166" w:rsidRPr="00942395" w:rsidRDefault="00942395" w:rsidP="00942395">
            <w:pPr>
              <w:rPr>
                <w:rFonts w:asciiTheme="minorEastAsia" w:eastAsiaTheme="minorEastAsia" w:hAnsiTheme="minorEastAsia"/>
                <w:sz w:val="21"/>
                <w:szCs w:val="21"/>
              </w:rPr>
            </w:pPr>
            <w:r w:rsidRPr="00942395">
              <w:rPr>
                <w:rFonts w:asciiTheme="minorEastAsia" w:eastAsiaTheme="minorEastAsia" w:hAnsiTheme="minorEastAsia" w:hint="eastAsia"/>
                <w:bCs/>
                <w:sz w:val="21"/>
                <w:szCs w:val="21"/>
              </w:rPr>
              <w:t>341499</w:t>
            </w:r>
          </w:p>
        </w:tc>
      </w:tr>
      <w:tr w:rsidR="00A43ADA" w:rsidRPr="00A77C52" w:rsidTr="00A31F98">
        <w:trPr>
          <w:trHeight w:val="557"/>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最高管理者</w:t>
            </w:r>
          </w:p>
        </w:tc>
        <w:tc>
          <w:tcPr>
            <w:tcW w:w="3119" w:type="dxa"/>
            <w:gridSpan w:val="3"/>
            <w:vAlign w:val="center"/>
          </w:tcPr>
          <w:p w:rsidR="00A62166" w:rsidRPr="00A77C52" w:rsidRDefault="00A17E97" w:rsidP="00D018B6">
            <w:pPr>
              <w:rPr>
                <w:rFonts w:asciiTheme="minorEastAsia" w:eastAsiaTheme="minorEastAsia" w:hAnsiTheme="minorEastAsia"/>
                <w:sz w:val="21"/>
                <w:szCs w:val="21"/>
              </w:rPr>
            </w:pPr>
            <w:bookmarkStart w:id="5" w:name="最高管理者"/>
            <w:bookmarkEnd w:id="5"/>
            <w:r w:rsidRPr="00A77C52">
              <w:rPr>
                <w:rFonts w:asciiTheme="minorEastAsia" w:eastAsiaTheme="minorEastAsia" w:hAnsiTheme="minorEastAsia"/>
                <w:sz w:val="21"/>
                <w:szCs w:val="21"/>
              </w:rPr>
              <w:t>杨金平</w:t>
            </w:r>
            <w:bookmarkStart w:id="6" w:name="_GoBack"/>
            <w:bookmarkEnd w:id="6"/>
          </w:p>
        </w:tc>
        <w:tc>
          <w:tcPr>
            <w:tcW w:w="1134" w:type="dxa"/>
            <w:gridSpan w:val="2"/>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联系电话</w:t>
            </w:r>
          </w:p>
        </w:tc>
        <w:tc>
          <w:tcPr>
            <w:tcW w:w="2261" w:type="dxa"/>
            <w:gridSpan w:val="3"/>
            <w:vAlign w:val="center"/>
          </w:tcPr>
          <w:p w:rsidR="00A62166" w:rsidRPr="00A77C52" w:rsidRDefault="00894FF7" w:rsidP="00D018B6">
            <w:pPr>
              <w:rPr>
                <w:rFonts w:asciiTheme="minorEastAsia" w:eastAsiaTheme="minorEastAsia" w:hAnsiTheme="minorEastAsia"/>
                <w:sz w:val="21"/>
                <w:szCs w:val="21"/>
              </w:rPr>
            </w:pPr>
            <w:bookmarkStart w:id="7" w:name="管代电话"/>
            <w:bookmarkEnd w:id="7"/>
          </w:p>
        </w:tc>
        <w:tc>
          <w:tcPr>
            <w:tcW w:w="974" w:type="dxa"/>
            <w:gridSpan w:val="3"/>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邮箱</w:t>
            </w:r>
          </w:p>
        </w:tc>
        <w:tc>
          <w:tcPr>
            <w:tcW w:w="1449" w:type="dxa"/>
            <w:gridSpan w:val="2"/>
            <w:vAlign w:val="center"/>
          </w:tcPr>
          <w:p w:rsidR="00A62166" w:rsidRPr="00A77C52" w:rsidRDefault="00A77C52" w:rsidP="00D018B6">
            <w:pPr>
              <w:rPr>
                <w:rFonts w:asciiTheme="minorEastAsia" w:eastAsiaTheme="minorEastAsia" w:hAnsiTheme="minorEastAsia"/>
                <w:sz w:val="21"/>
                <w:szCs w:val="21"/>
              </w:rPr>
            </w:pPr>
            <w:bookmarkStart w:id="8" w:name="联系人邮箱"/>
            <w:r w:rsidRPr="00A77C52">
              <w:rPr>
                <w:rFonts w:asciiTheme="minorEastAsia" w:eastAsiaTheme="minorEastAsia" w:hAnsiTheme="minorEastAsia"/>
                <w:sz w:val="21"/>
                <w:szCs w:val="21"/>
              </w:rPr>
              <w:t>1213934368@qq.com</w:t>
            </w:r>
            <w:bookmarkEnd w:id="8"/>
          </w:p>
        </w:tc>
      </w:tr>
      <w:tr w:rsidR="00A43ADA" w:rsidRPr="00A77C52" w:rsidTr="00A31F98">
        <w:trPr>
          <w:trHeight w:val="418"/>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b/>
                <w:sz w:val="21"/>
                <w:szCs w:val="21"/>
              </w:rPr>
              <w:t>合同编号</w:t>
            </w:r>
            <w:r w:rsidRPr="00A77C52">
              <w:rPr>
                <w:rFonts w:asciiTheme="minorEastAsia" w:eastAsiaTheme="minorEastAsia" w:hAnsiTheme="minorEastAsia" w:hint="eastAsia"/>
                <w:sz w:val="21"/>
                <w:szCs w:val="21"/>
              </w:rPr>
              <w:t>.</w:t>
            </w:r>
          </w:p>
        </w:tc>
        <w:tc>
          <w:tcPr>
            <w:tcW w:w="3119" w:type="dxa"/>
            <w:gridSpan w:val="3"/>
            <w:vAlign w:val="center"/>
          </w:tcPr>
          <w:p w:rsidR="00A62166" w:rsidRPr="00A77C52" w:rsidRDefault="0086786C" w:rsidP="00D018B6">
            <w:pPr>
              <w:rPr>
                <w:rFonts w:asciiTheme="minorEastAsia" w:eastAsiaTheme="minorEastAsia" w:hAnsiTheme="minorEastAsia"/>
                <w:sz w:val="21"/>
                <w:szCs w:val="21"/>
              </w:rPr>
            </w:pPr>
            <w:bookmarkStart w:id="9" w:name="合同编号"/>
            <w:r w:rsidRPr="00A77C52">
              <w:rPr>
                <w:rFonts w:asciiTheme="minorEastAsia" w:eastAsiaTheme="minorEastAsia" w:hAnsiTheme="minorEastAsia"/>
                <w:sz w:val="21"/>
                <w:szCs w:val="21"/>
              </w:rPr>
              <w:t>1306-2021-F</w:t>
            </w:r>
            <w:bookmarkEnd w:id="9"/>
          </w:p>
        </w:tc>
        <w:tc>
          <w:tcPr>
            <w:tcW w:w="1134" w:type="dxa"/>
            <w:gridSpan w:val="2"/>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b/>
                <w:sz w:val="21"/>
                <w:szCs w:val="21"/>
              </w:rPr>
              <w:t>审核领域</w:t>
            </w:r>
          </w:p>
        </w:tc>
        <w:tc>
          <w:tcPr>
            <w:tcW w:w="4684" w:type="dxa"/>
            <w:gridSpan w:val="8"/>
            <w:vAlign w:val="center"/>
          </w:tcPr>
          <w:p w:rsidR="00A62166" w:rsidRPr="00A77C52" w:rsidRDefault="0086786C" w:rsidP="00D018B6">
            <w:pPr>
              <w:rPr>
                <w:rFonts w:asciiTheme="minorEastAsia" w:eastAsiaTheme="minorEastAsia" w:hAnsiTheme="minorEastAsia"/>
                <w:spacing w:val="-2"/>
                <w:sz w:val="21"/>
                <w:szCs w:val="21"/>
              </w:rPr>
            </w:pPr>
            <w:bookmarkStart w:id="10" w:name="Q勾选"/>
            <w:r w:rsidRPr="00A77C52">
              <w:rPr>
                <w:rFonts w:asciiTheme="minorEastAsia" w:eastAsiaTheme="minorEastAsia" w:hAnsiTheme="minorEastAsia" w:hint="eastAsia"/>
                <w:b/>
                <w:bCs/>
                <w:sz w:val="21"/>
                <w:szCs w:val="21"/>
              </w:rPr>
              <w:t>□</w:t>
            </w:r>
            <w:bookmarkEnd w:id="10"/>
            <w:r w:rsidRPr="00A77C52">
              <w:rPr>
                <w:rFonts w:asciiTheme="minorEastAsia" w:eastAsiaTheme="minorEastAsia" w:hAnsiTheme="minorEastAsia"/>
                <w:spacing w:val="-2"/>
                <w:sz w:val="21"/>
                <w:szCs w:val="21"/>
              </w:rPr>
              <w:t>QMS</w:t>
            </w:r>
            <w:r w:rsidRPr="00A77C52">
              <w:rPr>
                <w:rFonts w:asciiTheme="minorEastAsia" w:eastAsiaTheme="minorEastAsia" w:hAnsiTheme="minorEastAsia" w:hint="eastAsia"/>
                <w:b/>
                <w:bCs/>
                <w:sz w:val="21"/>
                <w:szCs w:val="21"/>
              </w:rPr>
              <w:t>□</w:t>
            </w:r>
            <w:proofErr w:type="spellStart"/>
            <w:r w:rsidRPr="00A77C52">
              <w:rPr>
                <w:rFonts w:asciiTheme="minorEastAsia" w:eastAsiaTheme="minorEastAsia" w:hAnsiTheme="minorEastAsia" w:hint="eastAsia"/>
                <w:spacing w:val="-2"/>
                <w:sz w:val="21"/>
                <w:szCs w:val="21"/>
              </w:rPr>
              <w:t>Ec</w:t>
            </w:r>
            <w:r w:rsidRPr="00A77C52">
              <w:rPr>
                <w:rFonts w:asciiTheme="minorEastAsia" w:eastAsiaTheme="minorEastAsia" w:hAnsiTheme="minorEastAsia"/>
                <w:spacing w:val="-2"/>
                <w:sz w:val="21"/>
                <w:szCs w:val="21"/>
              </w:rPr>
              <w:t>MS</w:t>
            </w:r>
            <w:bookmarkStart w:id="11" w:name="E勾选"/>
            <w:proofErr w:type="spellEnd"/>
            <w:r w:rsidRPr="00A77C52">
              <w:rPr>
                <w:rFonts w:asciiTheme="minorEastAsia" w:eastAsiaTheme="minorEastAsia" w:hAnsiTheme="minorEastAsia" w:hint="eastAsia"/>
                <w:b/>
                <w:bCs/>
                <w:sz w:val="21"/>
                <w:szCs w:val="21"/>
              </w:rPr>
              <w:t>□</w:t>
            </w:r>
            <w:bookmarkEnd w:id="11"/>
            <w:r w:rsidRPr="00A77C52">
              <w:rPr>
                <w:rFonts w:asciiTheme="minorEastAsia" w:eastAsiaTheme="minorEastAsia" w:hAnsiTheme="minorEastAsia"/>
                <w:spacing w:val="-2"/>
                <w:sz w:val="21"/>
                <w:szCs w:val="21"/>
              </w:rPr>
              <w:t>EMS</w:t>
            </w:r>
            <w:bookmarkStart w:id="12" w:name="S勾选Add1"/>
            <w:r w:rsidRPr="00A77C52">
              <w:rPr>
                <w:rFonts w:asciiTheme="minorEastAsia" w:eastAsiaTheme="minorEastAsia" w:hAnsiTheme="minorEastAsia" w:hint="eastAsia"/>
                <w:b/>
                <w:bCs/>
                <w:sz w:val="21"/>
                <w:szCs w:val="21"/>
              </w:rPr>
              <w:t>□</w:t>
            </w:r>
            <w:bookmarkEnd w:id="12"/>
            <w:r w:rsidRPr="00A77C52">
              <w:rPr>
                <w:rFonts w:asciiTheme="minorEastAsia" w:eastAsiaTheme="minorEastAsia" w:hAnsiTheme="minorEastAsia"/>
                <w:spacing w:val="-2"/>
                <w:sz w:val="21"/>
                <w:szCs w:val="21"/>
              </w:rPr>
              <w:t>OHSMS</w:t>
            </w:r>
          </w:p>
          <w:p w:rsidR="00A62166" w:rsidRPr="00A77C52" w:rsidRDefault="0086786C" w:rsidP="00D018B6">
            <w:pPr>
              <w:rPr>
                <w:rFonts w:asciiTheme="minorEastAsia" w:eastAsiaTheme="minorEastAsia" w:hAnsiTheme="minorEastAsia"/>
                <w:b/>
                <w:bCs/>
                <w:sz w:val="21"/>
                <w:szCs w:val="21"/>
              </w:rPr>
            </w:pPr>
            <w:bookmarkStart w:id="13" w:name="F勾选"/>
            <w:r w:rsidRPr="00A77C52">
              <w:rPr>
                <w:rFonts w:asciiTheme="minorEastAsia" w:eastAsiaTheme="minorEastAsia" w:hAnsiTheme="minorEastAsia" w:hint="eastAsia"/>
                <w:b/>
                <w:bCs/>
                <w:sz w:val="21"/>
                <w:szCs w:val="21"/>
              </w:rPr>
              <w:t>■</w:t>
            </w:r>
            <w:bookmarkEnd w:id="13"/>
            <w:r w:rsidRPr="00A77C52">
              <w:rPr>
                <w:rFonts w:asciiTheme="minorEastAsia" w:eastAsiaTheme="minorEastAsia" w:hAnsiTheme="minorEastAsia" w:hint="eastAsia"/>
                <w:b/>
                <w:bCs/>
                <w:sz w:val="21"/>
                <w:szCs w:val="21"/>
              </w:rPr>
              <w:t xml:space="preserve">FSMS </w:t>
            </w:r>
            <w:bookmarkStart w:id="14" w:name="H勾选"/>
            <w:r w:rsidRPr="00A77C52">
              <w:rPr>
                <w:rFonts w:asciiTheme="minorEastAsia" w:eastAsiaTheme="minorEastAsia" w:hAnsiTheme="minorEastAsia" w:hint="eastAsia"/>
                <w:b/>
                <w:bCs/>
                <w:sz w:val="21"/>
                <w:szCs w:val="21"/>
              </w:rPr>
              <w:t>□</w:t>
            </w:r>
            <w:bookmarkEnd w:id="14"/>
            <w:r w:rsidRPr="00A77C52">
              <w:rPr>
                <w:rFonts w:asciiTheme="minorEastAsia" w:eastAsiaTheme="minorEastAsia" w:hAnsiTheme="minorEastAsia" w:hint="eastAsia"/>
                <w:b/>
                <w:bCs/>
                <w:sz w:val="21"/>
                <w:szCs w:val="21"/>
              </w:rPr>
              <w:t xml:space="preserve">HACCP  </w:t>
            </w:r>
            <w:bookmarkStart w:id="15" w:name="EnMs勾选"/>
            <w:r w:rsidRPr="00A77C52">
              <w:rPr>
                <w:rFonts w:asciiTheme="minorEastAsia" w:eastAsiaTheme="minorEastAsia" w:hAnsiTheme="minorEastAsia" w:hint="eastAsia"/>
                <w:b/>
                <w:bCs/>
                <w:sz w:val="21"/>
                <w:szCs w:val="21"/>
              </w:rPr>
              <w:t>□</w:t>
            </w:r>
            <w:bookmarkEnd w:id="15"/>
            <w:proofErr w:type="spellStart"/>
            <w:r w:rsidRPr="00A77C52">
              <w:rPr>
                <w:rFonts w:asciiTheme="minorEastAsia" w:eastAsiaTheme="minorEastAsia" w:hAnsiTheme="minorEastAsia" w:hint="eastAsia"/>
                <w:b/>
                <w:bCs/>
                <w:sz w:val="21"/>
                <w:szCs w:val="21"/>
              </w:rPr>
              <w:t>EnMS</w:t>
            </w:r>
            <w:proofErr w:type="spellEnd"/>
            <w:r w:rsidRPr="00A77C52">
              <w:rPr>
                <w:rFonts w:asciiTheme="minorEastAsia" w:eastAsiaTheme="minorEastAsia" w:hAnsiTheme="minorEastAsia" w:hint="eastAsia"/>
                <w:b/>
                <w:bCs/>
                <w:sz w:val="21"/>
                <w:szCs w:val="21"/>
              </w:rPr>
              <w:t xml:space="preserve"> </w:t>
            </w:r>
          </w:p>
        </w:tc>
      </w:tr>
      <w:tr w:rsidR="00A43ADA" w:rsidRPr="00A77C52" w:rsidTr="00A31F98">
        <w:trPr>
          <w:trHeight w:val="455"/>
        </w:trPr>
        <w:tc>
          <w:tcPr>
            <w:tcW w:w="1384" w:type="dxa"/>
            <w:vAlign w:val="center"/>
          </w:tcPr>
          <w:p w:rsidR="00A62166" w:rsidRPr="00A77C52" w:rsidRDefault="0086786C" w:rsidP="00D018B6">
            <w:pPr>
              <w:rPr>
                <w:rFonts w:asciiTheme="minorEastAsia" w:eastAsiaTheme="minorEastAsia" w:hAnsiTheme="minorEastAsia"/>
                <w:b/>
                <w:sz w:val="21"/>
                <w:szCs w:val="21"/>
              </w:rPr>
            </w:pPr>
            <w:r w:rsidRPr="00A77C52">
              <w:rPr>
                <w:rFonts w:asciiTheme="minorEastAsia" w:eastAsiaTheme="minorEastAsia" w:hAnsiTheme="minorEastAsia" w:hint="eastAsia"/>
                <w:b/>
                <w:sz w:val="21"/>
                <w:szCs w:val="21"/>
              </w:rPr>
              <w:t>审核类型</w:t>
            </w:r>
          </w:p>
        </w:tc>
        <w:tc>
          <w:tcPr>
            <w:tcW w:w="8937" w:type="dxa"/>
            <w:gridSpan w:val="13"/>
            <w:vAlign w:val="center"/>
          </w:tcPr>
          <w:p w:rsidR="00A62166" w:rsidRPr="00A77C52" w:rsidRDefault="0086786C" w:rsidP="00D018B6">
            <w:pPr>
              <w:rPr>
                <w:rFonts w:asciiTheme="minorEastAsia" w:eastAsiaTheme="minorEastAsia" w:hAnsiTheme="minorEastAsia"/>
                <w:b/>
                <w:bCs/>
                <w:sz w:val="21"/>
                <w:szCs w:val="21"/>
              </w:rPr>
            </w:pPr>
            <w:bookmarkStart w:id="16" w:name="初审"/>
            <w:r w:rsidRPr="00A77C52">
              <w:rPr>
                <w:rFonts w:asciiTheme="minorEastAsia" w:eastAsiaTheme="minorEastAsia" w:hAnsiTheme="minorEastAsia" w:hint="eastAsia"/>
                <w:b/>
                <w:bCs/>
                <w:sz w:val="21"/>
                <w:szCs w:val="21"/>
              </w:rPr>
              <w:t>■</w:t>
            </w:r>
            <w:bookmarkEnd w:id="16"/>
            <w:r w:rsidRPr="00A77C52">
              <w:rPr>
                <w:rFonts w:asciiTheme="minorEastAsia" w:eastAsiaTheme="minorEastAsia" w:hAnsiTheme="minorEastAsia" w:hint="eastAsia"/>
                <w:b/>
                <w:bCs/>
                <w:sz w:val="21"/>
                <w:szCs w:val="21"/>
              </w:rPr>
              <w:t>初次认证第（二）阶段</w:t>
            </w:r>
            <w:bookmarkStart w:id="17" w:name="监督勾选"/>
            <w:r w:rsidRPr="00A77C52">
              <w:rPr>
                <w:rFonts w:asciiTheme="minorEastAsia" w:eastAsiaTheme="minorEastAsia" w:hAnsiTheme="minorEastAsia" w:hint="eastAsia"/>
                <w:b/>
                <w:bCs/>
                <w:sz w:val="21"/>
                <w:szCs w:val="21"/>
              </w:rPr>
              <w:t>□</w:t>
            </w:r>
            <w:bookmarkEnd w:id="17"/>
            <w:r w:rsidRPr="00A77C52">
              <w:rPr>
                <w:rFonts w:asciiTheme="minorEastAsia" w:eastAsiaTheme="minorEastAsia" w:hAnsiTheme="minorEastAsia" w:hint="eastAsia"/>
                <w:b/>
                <w:bCs/>
                <w:sz w:val="21"/>
                <w:szCs w:val="21"/>
              </w:rPr>
              <w:t xml:space="preserve">监督审核 </w:t>
            </w:r>
            <w:bookmarkStart w:id="18" w:name="再认证勾选"/>
            <w:r w:rsidRPr="00A77C52">
              <w:rPr>
                <w:rFonts w:asciiTheme="minorEastAsia" w:eastAsiaTheme="minorEastAsia" w:hAnsiTheme="minorEastAsia" w:hint="eastAsia"/>
                <w:b/>
                <w:bCs/>
                <w:sz w:val="21"/>
                <w:szCs w:val="21"/>
              </w:rPr>
              <w:t>□</w:t>
            </w:r>
            <w:bookmarkEnd w:id="18"/>
            <w:r w:rsidRPr="00A77C52">
              <w:rPr>
                <w:rFonts w:asciiTheme="minorEastAsia" w:eastAsiaTheme="minorEastAsia" w:hAnsiTheme="minorEastAsia" w:hint="eastAsia"/>
                <w:b/>
                <w:bCs/>
                <w:sz w:val="21"/>
                <w:szCs w:val="21"/>
              </w:rPr>
              <w:t>再认证  □</w:t>
            </w:r>
            <w:proofErr w:type="gramStart"/>
            <w:r w:rsidRPr="00A77C52">
              <w:rPr>
                <w:rFonts w:asciiTheme="minorEastAsia" w:eastAsiaTheme="minorEastAsia" w:hAnsiTheme="minorEastAsia" w:hint="eastAsia"/>
                <w:b/>
                <w:bCs/>
                <w:sz w:val="21"/>
                <w:szCs w:val="21"/>
              </w:rPr>
              <w:t>扩项审核</w:t>
            </w:r>
            <w:proofErr w:type="gramEnd"/>
            <w:r w:rsidRPr="00A77C52">
              <w:rPr>
                <w:rFonts w:asciiTheme="minorEastAsia" w:eastAsiaTheme="minorEastAsia" w:hAnsiTheme="minorEastAsia" w:hint="eastAsia"/>
                <w:b/>
                <w:bCs/>
                <w:sz w:val="21"/>
                <w:szCs w:val="21"/>
              </w:rPr>
              <w:t xml:space="preserve">  □其他</w:t>
            </w:r>
          </w:p>
        </w:tc>
      </w:tr>
      <w:tr w:rsidR="00A43ADA" w:rsidRPr="00A77C52" w:rsidTr="00A31F98">
        <w:trPr>
          <w:trHeight w:val="455"/>
        </w:trPr>
        <w:tc>
          <w:tcPr>
            <w:tcW w:w="1384" w:type="dxa"/>
          </w:tcPr>
          <w:p w:rsidR="00A62166" w:rsidRPr="00A77C52" w:rsidRDefault="0086786C" w:rsidP="00D018B6">
            <w:pPr>
              <w:rPr>
                <w:rFonts w:asciiTheme="minorEastAsia" w:eastAsiaTheme="minorEastAsia" w:hAnsiTheme="minorEastAsia"/>
                <w:b/>
                <w:sz w:val="21"/>
                <w:szCs w:val="21"/>
              </w:rPr>
            </w:pPr>
            <w:r w:rsidRPr="00A77C52">
              <w:rPr>
                <w:rFonts w:asciiTheme="minorEastAsia" w:eastAsiaTheme="minorEastAsia" w:hAnsiTheme="minorEastAsia" w:hint="eastAsia"/>
                <w:b/>
                <w:sz w:val="21"/>
                <w:szCs w:val="21"/>
              </w:rPr>
              <w:t>审核方法</w:t>
            </w:r>
          </w:p>
        </w:tc>
        <w:tc>
          <w:tcPr>
            <w:tcW w:w="8937" w:type="dxa"/>
            <w:gridSpan w:val="13"/>
            <w:vAlign w:val="bottom"/>
          </w:tcPr>
          <w:p w:rsidR="00A62166" w:rsidRPr="00A77C52" w:rsidRDefault="003F4B39" w:rsidP="00D018B6">
            <w:pPr>
              <w:rPr>
                <w:rFonts w:asciiTheme="minorEastAsia" w:eastAsiaTheme="minorEastAsia" w:hAnsiTheme="minorEastAsia"/>
                <w:b/>
                <w:bCs/>
                <w:sz w:val="21"/>
                <w:szCs w:val="21"/>
              </w:rPr>
            </w:pPr>
            <w:r w:rsidRPr="00A77C52">
              <w:rPr>
                <w:rFonts w:asciiTheme="minorEastAsia" w:eastAsiaTheme="minorEastAsia" w:hAnsiTheme="minorEastAsia" w:hint="eastAsia"/>
                <w:b/>
                <w:bCs/>
                <w:sz w:val="21"/>
                <w:szCs w:val="21"/>
              </w:rPr>
              <w:t>■</w:t>
            </w:r>
            <w:r w:rsidR="0086786C" w:rsidRPr="00A77C52">
              <w:rPr>
                <w:rFonts w:asciiTheme="minorEastAsia" w:eastAsiaTheme="minorEastAsia" w:hAnsiTheme="minorEastAsia" w:hint="eastAsia"/>
                <w:b/>
                <w:bCs/>
                <w:sz w:val="21"/>
                <w:szCs w:val="21"/>
              </w:rPr>
              <w:t>现场审核   □远程审核    □非现场审核（仅限一阶段）</w:t>
            </w:r>
          </w:p>
        </w:tc>
      </w:tr>
      <w:tr w:rsidR="00A43ADA" w:rsidRPr="00A77C52" w:rsidTr="00A31F98">
        <w:trPr>
          <w:trHeight w:val="455"/>
        </w:trPr>
        <w:tc>
          <w:tcPr>
            <w:tcW w:w="1384" w:type="dxa"/>
          </w:tcPr>
          <w:p w:rsidR="00A62166" w:rsidRPr="00A77C52" w:rsidRDefault="0086786C" w:rsidP="00D018B6">
            <w:pPr>
              <w:rPr>
                <w:rFonts w:asciiTheme="minorEastAsia" w:eastAsiaTheme="minorEastAsia" w:hAnsiTheme="minorEastAsia"/>
                <w:b/>
                <w:color w:val="0000FF"/>
                <w:sz w:val="21"/>
                <w:szCs w:val="21"/>
              </w:rPr>
            </w:pPr>
            <w:r w:rsidRPr="00A77C52">
              <w:rPr>
                <w:rFonts w:asciiTheme="minorEastAsia" w:eastAsiaTheme="minorEastAsia" w:hAnsiTheme="minorEastAsia" w:hint="eastAsia"/>
                <w:b/>
                <w:color w:val="0000FF"/>
                <w:sz w:val="21"/>
                <w:szCs w:val="21"/>
              </w:rPr>
              <w:t>远程审核方式</w:t>
            </w:r>
          </w:p>
        </w:tc>
        <w:tc>
          <w:tcPr>
            <w:tcW w:w="8937" w:type="dxa"/>
            <w:gridSpan w:val="13"/>
            <w:vAlign w:val="bottom"/>
          </w:tcPr>
          <w:p w:rsidR="00A62166" w:rsidRPr="00A77C52" w:rsidRDefault="0086786C" w:rsidP="00D018B6">
            <w:pPr>
              <w:rPr>
                <w:rFonts w:asciiTheme="minorEastAsia" w:eastAsiaTheme="minorEastAsia" w:hAnsiTheme="minorEastAsia"/>
                <w:b/>
                <w:bCs/>
                <w:color w:val="0000FF"/>
                <w:sz w:val="21"/>
                <w:szCs w:val="21"/>
              </w:rPr>
            </w:pPr>
            <w:r w:rsidRPr="00A77C52">
              <w:rPr>
                <w:rFonts w:asciiTheme="minorEastAsia" w:eastAsiaTheme="minorEastAsia" w:hAnsiTheme="minorEastAsia" w:hint="eastAsia"/>
                <w:b/>
                <w:bCs/>
                <w:color w:val="0000FF"/>
                <w:sz w:val="21"/>
                <w:szCs w:val="21"/>
              </w:rPr>
              <w:t>□音频□视频□数据共享□远程接入</w:t>
            </w:r>
          </w:p>
        </w:tc>
      </w:tr>
      <w:tr w:rsidR="00A43ADA" w:rsidRPr="00A77C52" w:rsidTr="00A31F98">
        <w:trPr>
          <w:trHeight w:val="455"/>
        </w:trPr>
        <w:tc>
          <w:tcPr>
            <w:tcW w:w="1384" w:type="dxa"/>
          </w:tcPr>
          <w:p w:rsidR="00A62166" w:rsidRPr="00A77C52" w:rsidRDefault="0086786C" w:rsidP="00D018B6">
            <w:pPr>
              <w:rPr>
                <w:rFonts w:asciiTheme="minorEastAsia" w:eastAsiaTheme="minorEastAsia" w:hAnsiTheme="minorEastAsia"/>
                <w:b/>
                <w:color w:val="0000FF"/>
                <w:sz w:val="21"/>
                <w:szCs w:val="21"/>
              </w:rPr>
            </w:pPr>
            <w:r w:rsidRPr="00A77C52">
              <w:rPr>
                <w:rFonts w:asciiTheme="minorEastAsia" w:eastAsiaTheme="minorEastAsia" w:hAnsiTheme="minorEastAsia" w:hint="eastAsia"/>
                <w:b/>
                <w:color w:val="0000FF"/>
                <w:sz w:val="21"/>
                <w:szCs w:val="21"/>
              </w:rPr>
              <w:t>远程审核资源</w:t>
            </w:r>
          </w:p>
        </w:tc>
        <w:tc>
          <w:tcPr>
            <w:tcW w:w="8937" w:type="dxa"/>
            <w:gridSpan w:val="13"/>
            <w:vAlign w:val="bottom"/>
          </w:tcPr>
          <w:p w:rsidR="00A62166" w:rsidRPr="00A77C52" w:rsidRDefault="0086786C" w:rsidP="00D018B6">
            <w:pPr>
              <w:rPr>
                <w:rFonts w:asciiTheme="minorEastAsia" w:eastAsiaTheme="minorEastAsia" w:hAnsiTheme="minorEastAsia"/>
                <w:b/>
                <w:bCs/>
                <w:color w:val="0000FF"/>
                <w:sz w:val="21"/>
                <w:szCs w:val="21"/>
              </w:rPr>
            </w:pPr>
            <w:r w:rsidRPr="00A77C52">
              <w:rPr>
                <w:rFonts w:asciiTheme="minorEastAsia" w:eastAsiaTheme="minorEastAsia" w:hAnsiTheme="minorEastAsia" w:hint="eastAsia"/>
                <w:b/>
                <w:bCs/>
                <w:color w:val="0000FF"/>
                <w:sz w:val="21"/>
                <w:szCs w:val="21"/>
              </w:rPr>
              <w:t>□网络 □智能手机  □台式电脑 □笔记本电脑 □录像机 □照相机 □可穿戴设备</w:t>
            </w:r>
          </w:p>
        </w:tc>
      </w:tr>
      <w:tr w:rsidR="00A43ADA" w:rsidRPr="00A77C52" w:rsidTr="00A31F98">
        <w:trPr>
          <w:trHeight w:val="990"/>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审核目的</w:t>
            </w:r>
          </w:p>
        </w:tc>
        <w:tc>
          <w:tcPr>
            <w:tcW w:w="8937" w:type="dxa"/>
            <w:gridSpan w:val="13"/>
          </w:tcPr>
          <w:p w:rsidR="00A62166" w:rsidRPr="00A77C52" w:rsidRDefault="0086786C" w:rsidP="00D018B6">
            <w:pPr>
              <w:rPr>
                <w:rFonts w:asciiTheme="minorEastAsia" w:eastAsiaTheme="minorEastAsia" w:hAnsiTheme="minorEastAsia"/>
                <w:b/>
                <w:bCs/>
                <w:sz w:val="21"/>
                <w:szCs w:val="21"/>
              </w:rPr>
            </w:pPr>
            <w:bookmarkStart w:id="19" w:name="二阶段勾选"/>
            <w:r w:rsidRPr="00A77C52">
              <w:rPr>
                <w:rFonts w:asciiTheme="minorEastAsia" w:eastAsiaTheme="minorEastAsia" w:hAnsiTheme="minorEastAsia" w:hint="eastAsia"/>
                <w:b/>
                <w:bCs/>
                <w:sz w:val="21"/>
                <w:szCs w:val="21"/>
              </w:rPr>
              <w:t>■</w:t>
            </w:r>
            <w:bookmarkEnd w:id="19"/>
            <w:r w:rsidRPr="00A77C52">
              <w:rPr>
                <w:rFonts w:asciiTheme="minorEastAsia" w:eastAsiaTheme="minorEastAsia" w:hAnsiTheme="minorEastAsia" w:hint="eastAsia"/>
                <w:b/>
                <w:bCs/>
                <w:sz w:val="21"/>
                <w:szCs w:val="21"/>
              </w:rPr>
              <w:t>第二阶段审核：验证组织管理体系的建立、实施运行的符合性及有效性，以确定是否推荐认证注册。</w:t>
            </w:r>
          </w:p>
          <w:p w:rsidR="00A62166" w:rsidRPr="00A77C52" w:rsidRDefault="0086786C" w:rsidP="00D018B6">
            <w:pPr>
              <w:rPr>
                <w:rFonts w:asciiTheme="minorEastAsia" w:eastAsiaTheme="minorEastAsia" w:hAnsiTheme="minorEastAsia"/>
                <w:b/>
                <w:bCs/>
                <w:sz w:val="21"/>
                <w:szCs w:val="21"/>
              </w:rPr>
            </w:pPr>
            <w:bookmarkStart w:id="20" w:name="再认证勾选Add1"/>
            <w:r w:rsidRPr="00A77C52">
              <w:rPr>
                <w:rFonts w:asciiTheme="minorEastAsia" w:eastAsiaTheme="minorEastAsia" w:hAnsiTheme="minorEastAsia" w:hint="eastAsia"/>
                <w:b/>
                <w:bCs/>
                <w:sz w:val="21"/>
                <w:szCs w:val="21"/>
              </w:rPr>
              <w:t>□</w:t>
            </w:r>
            <w:bookmarkEnd w:id="20"/>
            <w:r w:rsidRPr="00A77C52">
              <w:rPr>
                <w:rFonts w:asciiTheme="minorEastAsia" w:eastAsiaTheme="minorEastAsia" w:hAnsiTheme="minorEastAsia" w:hint="eastAsia"/>
                <w:b/>
                <w:bCs/>
                <w:sz w:val="21"/>
                <w:szCs w:val="21"/>
              </w:rPr>
              <w:t>再认证：验证组织管理体系的符合性和持续有效性，以确定是否推荐保持认证注册资格并换发认证证书。</w:t>
            </w:r>
          </w:p>
          <w:p w:rsidR="00A62166" w:rsidRPr="00A77C52" w:rsidRDefault="0086786C" w:rsidP="00D018B6">
            <w:pPr>
              <w:rPr>
                <w:rFonts w:asciiTheme="minorEastAsia" w:eastAsiaTheme="minorEastAsia" w:hAnsiTheme="minorEastAsia"/>
                <w:b/>
                <w:bCs/>
                <w:sz w:val="21"/>
                <w:szCs w:val="21"/>
              </w:rPr>
            </w:pPr>
            <w:bookmarkStart w:id="21" w:name="特殊审核勾选"/>
            <w:r w:rsidRPr="00A77C52">
              <w:rPr>
                <w:rFonts w:asciiTheme="minorEastAsia" w:eastAsiaTheme="minorEastAsia" w:hAnsiTheme="minorEastAsia" w:hint="eastAsia"/>
                <w:b/>
                <w:bCs/>
                <w:sz w:val="21"/>
                <w:szCs w:val="21"/>
              </w:rPr>
              <w:t>□</w:t>
            </w:r>
            <w:bookmarkEnd w:id="21"/>
            <w:r w:rsidRPr="00A77C52">
              <w:rPr>
                <w:rFonts w:asciiTheme="minorEastAsia" w:eastAsiaTheme="minorEastAsia" w:hAnsiTheme="minorEastAsia" w:hint="eastAsia"/>
                <w:b/>
                <w:bCs/>
                <w:sz w:val="21"/>
                <w:szCs w:val="21"/>
              </w:rPr>
              <w:t>特殊审核: □确定是否推荐同意扩大范围的申请并换发认证证书。</w:t>
            </w:r>
          </w:p>
          <w:p w:rsidR="00A62166" w:rsidRPr="00A77C52" w:rsidRDefault="0086786C" w:rsidP="00D018B6">
            <w:pPr>
              <w:rPr>
                <w:rFonts w:asciiTheme="minorEastAsia" w:eastAsiaTheme="minorEastAsia" w:hAnsiTheme="minorEastAsia"/>
                <w:b/>
                <w:bCs/>
                <w:sz w:val="21"/>
                <w:szCs w:val="21"/>
              </w:rPr>
            </w:pPr>
            <w:r w:rsidRPr="00A77C52">
              <w:rPr>
                <w:rFonts w:asciiTheme="minorEastAsia" w:eastAsiaTheme="minorEastAsia" w:hAnsiTheme="minorEastAsia" w:hint="eastAsia"/>
                <w:b/>
                <w:bCs/>
                <w:sz w:val="21"/>
                <w:szCs w:val="21"/>
              </w:rPr>
              <w:t>□跟踪调查投诉、曝光情况，确认获证客户是否已实施有效的整改措施。</w:t>
            </w:r>
          </w:p>
          <w:p w:rsidR="00A62166" w:rsidRPr="00A77C52" w:rsidRDefault="0086786C" w:rsidP="00D018B6">
            <w:pPr>
              <w:rPr>
                <w:rFonts w:asciiTheme="minorEastAsia" w:eastAsiaTheme="minorEastAsia" w:hAnsiTheme="minorEastAsia"/>
                <w:b/>
                <w:bCs/>
                <w:sz w:val="21"/>
                <w:szCs w:val="21"/>
              </w:rPr>
            </w:pPr>
            <w:r w:rsidRPr="00A77C52">
              <w:rPr>
                <w:rFonts w:asciiTheme="minorEastAsia" w:eastAsiaTheme="minorEastAsia" w:hAnsiTheme="minorEastAsia" w:hint="eastAsia"/>
                <w:b/>
                <w:bCs/>
                <w:sz w:val="21"/>
                <w:szCs w:val="21"/>
              </w:rPr>
              <w:t>□调</w:t>
            </w:r>
            <w:proofErr w:type="gramStart"/>
            <w:r w:rsidRPr="00A77C52">
              <w:rPr>
                <w:rFonts w:asciiTheme="minorEastAsia" w:eastAsiaTheme="minorEastAsia" w:hAnsiTheme="minorEastAsia" w:hint="eastAsia"/>
                <w:b/>
                <w:bCs/>
                <w:sz w:val="21"/>
                <w:szCs w:val="21"/>
              </w:rPr>
              <w:t>查获证客户</w:t>
            </w:r>
            <w:proofErr w:type="gramEnd"/>
            <w:r w:rsidRPr="00A77C52">
              <w:rPr>
                <w:rFonts w:asciiTheme="minorEastAsia" w:eastAsiaTheme="minorEastAsia" w:hAnsiTheme="minorEastAsia" w:hint="eastAsia"/>
                <w:b/>
                <w:bCs/>
                <w:sz w:val="21"/>
                <w:szCs w:val="21"/>
              </w:rPr>
              <w:t>变更信息，确定管理体系持续有效运行。</w:t>
            </w:r>
          </w:p>
          <w:p w:rsidR="00A62166" w:rsidRPr="00A77C52" w:rsidRDefault="0086786C" w:rsidP="00D018B6">
            <w:pPr>
              <w:rPr>
                <w:rFonts w:asciiTheme="minorEastAsia" w:eastAsiaTheme="minorEastAsia" w:hAnsiTheme="minorEastAsia"/>
                <w:b/>
                <w:bCs/>
                <w:sz w:val="21"/>
                <w:szCs w:val="21"/>
              </w:rPr>
            </w:pPr>
            <w:r w:rsidRPr="00A77C52">
              <w:rPr>
                <w:rFonts w:asciiTheme="minorEastAsia" w:eastAsiaTheme="minorEastAsia" w:hAnsiTheme="minorEastAsia" w:hint="eastAsia"/>
                <w:b/>
                <w:bCs/>
                <w:sz w:val="21"/>
                <w:szCs w:val="21"/>
              </w:rPr>
              <w:t>□对被暂停客户进行跟踪审核，验证被暂停原因是否已消除，以确定是否恢复认证注册资格。</w:t>
            </w:r>
          </w:p>
          <w:p w:rsidR="00A62166" w:rsidRDefault="0086786C" w:rsidP="00D018B6">
            <w:pPr>
              <w:rPr>
                <w:rFonts w:asciiTheme="minorEastAsia" w:eastAsiaTheme="minorEastAsia" w:hAnsiTheme="minorEastAsia"/>
                <w:b/>
                <w:bCs/>
                <w:sz w:val="21"/>
                <w:szCs w:val="21"/>
              </w:rPr>
            </w:pPr>
            <w:r w:rsidRPr="00A77C52">
              <w:rPr>
                <w:rFonts w:asciiTheme="minorEastAsia" w:eastAsiaTheme="minorEastAsia" w:hAnsiTheme="minorEastAsia" w:hint="eastAsia"/>
                <w:b/>
                <w:bCs/>
                <w:sz w:val="21"/>
                <w:szCs w:val="21"/>
              </w:rPr>
              <w:t>□验证管理体系实施运行的符合性及有效性。</w:t>
            </w:r>
          </w:p>
          <w:p w:rsidR="00A77C52" w:rsidRPr="00A77C52" w:rsidRDefault="00A77C52" w:rsidP="00A77C52">
            <w:pPr>
              <w:pStyle w:val="a0"/>
            </w:pPr>
          </w:p>
        </w:tc>
      </w:tr>
      <w:tr w:rsidR="00A43ADA" w:rsidRPr="00A77C52" w:rsidTr="00A31F98">
        <w:trPr>
          <w:trHeight w:val="2259"/>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审核范围</w:t>
            </w:r>
          </w:p>
        </w:tc>
        <w:tc>
          <w:tcPr>
            <w:tcW w:w="6808" w:type="dxa"/>
            <w:gridSpan w:val="10"/>
            <w:vAlign w:val="center"/>
          </w:tcPr>
          <w:p w:rsidR="00D07587" w:rsidRPr="008C734E" w:rsidRDefault="00D07587" w:rsidP="00D018B6">
            <w:pPr>
              <w:pStyle w:val="a0"/>
              <w:rPr>
                <w:rFonts w:asciiTheme="minorEastAsia" w:eastAsiaTheme="minorEastAsia" w:hAnsiTheme="minorEastAsia"/>
                <w:sz w:val="21"/>
                <w:szCs w:val="21"/>
              </w:rPr>
            </w:pPr>
          </w:p>
          <w:p w:rsidR="00D07587" w:rsidRPr="00A77C52" w:rsidRDefault="008C734E" w:rsidP="00A77C52">
            <w:pPr>
              <w:rPr>
                <w:rFonts w:asciiTheme="minorEastAsia" w:eastAsiaTheme="minorEastAsia" w:hAnsiTheme="minorEastAsia"/>
                <w:sz w:val="21"/>
                <w:szCs w:val="21"/>
              </w:rPr>
            </w:pPr>
            <w:r>
              <w:rPr>
                <w:rFonts w:asciiTheme="minorEastAsia" w:eastAsiaTheme="minorEastAsia" w:hAnsiTheme="minorEastAsia" w:hint="eastAsia"/>
                <w:sz w:val="21"/>
                <w:szCs w:val="21"/>
              </w:rPr>
              <w:t>位于江西省赣州市南康区蓉江街道办事处教育路赣州市南康区第二中学的单位食堂的餐饮管理服务（热食类食品制售）</w:t>
            </w:r>
          </w:p>
        </w:tc>
        <w:tc>
          <w:tcPr>
            <w:tcW w:w="680"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专业</w:t>
            </w:r>
          </w:p>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代码</w:t>
            </w:r>
          </w:p>
        </w:tc>
        <w:tc>
          <w:tcPr>
            <w:tcW w:w="1449" w:type="dxa"/>
            <w:gridSpan w:val="2"/>
            <w:vAlign w:val="center"/>
          </w:tcPr>
          <w:p w:rsidR="00A62166" w:rsidRPr="00A77C52" w:rsidRDefault="0086786C" w:rsidP="00D018B6">
            <w:pPr>
              <w:jc w:val="left"/>
              <w:rPr>
                <w:rFonts w:asciiTheme="minorEastAsia" w:eastAsiaTheme="minorEastAsia" w:hAnsiTheme="minorEastAsia"/>
                <w:sz w:val="21"/>
                <w:szCs w:val="21"/>
              </w:rPr>
            </w:pPr>
            <w:bookmarkStart w:id="22" w:name="专业代码"/>
            <w:r w:rsidRPr="00A77C52">
              <w:rPr>
                <w:rFonts w:asciiTheme="minorEastAsia" w:eastAsiaTheme="minorEastAsia" w:hAnsiTheme="minorEastAsia"/>
                <w:sz w:val="21"/>
                <w:szCs w:val="21"/>
              </w:rPr>
              <w:t>E</w:t>
            </w:r>
            <w:bookmarkEnd w:id="22"/>
          </w:p>
        </w:tc>
      </w:tr>
      <w:tr w:rsidR="00A43ADA" w:rsidRPr="00A77C52" w:rsidTr="00A31F98">
        <w:trPr>
          <w:trHeight w:val="1184"/>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审核准则</w:t>
            </w:r>
          </w:p>
        </w:tc>
        <w:tc>
          <w:tcPr>
            <w:tcW w:w="8937" w:type="dxa"/>
            <w:gridSpan w:val="13"/>
            <w:vAlign w:val="center"/>
          </w:tcPr>
          <w:p w:rsidR="00A62166" w:rsidRPr="00A77C52" w:rsidRDefault="0086786C" w:rsidP="00D018B6">
            <w:pPr>
              <w:jc w:val="left"/>
              <w:rPr>
                <w:rFonts w:asciiTheme="minorEastAsia" w:eastAsiaTheme="minorEastAsia" w:hAnsiTheme="minorEastAsia"/>
                <w:b/>
                <w:sz w:val="21"/>
                <w:szCs w:val="21"/>
              </w:rPr>
            </w:pPr>
            <w:bookmarkStart w:id="23" w:name="Q勾选Add1"/>
            <w:r w:rsidRPr="00A77C52">
              <w:rPr>
                <w:rFonts w:asciiTheme="minorEastAsia" w:eastAsiaTheme="minorEastAsia" w:hAnsiTheme="minorEastAsia" w:hint="eastAsia"/>
                <w:b/>
                <w:sz w:val="21"/>
                <w:szCs w:val="21"/>
              </w:rPr>
              <w:t>□</w:t>
            </w:r>
            <w:bookmarkEnd w:id="23"/>
            <w:r w:rsidRPr="00A77C52">
              <w:rPr>
                <w:rFonts w:asciiTheme="minorEastAsia" w:eastAsiaTheme="minorEastAsia" w:hAnsiTheme="minorEastAsia" w:hint="eastAsia"/>
                <w:b/>
                <w:sz w:val="21"/>
                <w:szCs w:val="21"/>
              </w:rPr>
              <w:t xml:space="preserve">GB/T19001-2016/ISO 9001:2015   </w:t>
            </w:r>
            <w:bookmarkStart w:id="24" w:name="QJ勾选"/>
            <w:r w:rsidRPr="00A77C52">
              <w:rPr>
                <w:rFonts w:asciiTheme="minorEastAsia" w:eastAsiaTheme="minorEastAsia" w:hAnsiTheme="minorEastAsia" w:hint="eastAsia"/>
                <w:b/>
                <w:sz w:val="21"/>
                <w:szCs w:val="21"/>
              </w:rPr>
              <w:t>□</w:t>
            </w:r>
            <w:bookmarkEnd w:id="24"/>
            <w:r w:rsidRPr="00A77C52">
              <w:rPr>
                <w:rFonts w:asciiTheme="minorEastAsia" w:eastAsiaTheme="minorEastAsia" w:hAnsiTheme="minorEastAsia" w:hint="eastAsia"/>
                <w:b/>
                <w:sz w:val="21"/>
                <w:szCs w:val="21"/>
              </w:rPr>
              <w:t>GB/T 50430-2017</w:t>
            </w:r>
            <w:bookmarkStart w:id="25" w:name="E勾选Add1"/>
            <w:r w:rsidRPr="00A77C52">
              <w:rPr>
                <w:rFonts w:asciiTheme="minorEastAsia" w:eastAsiaTheme="minorEastAsia" w:hAnsiTheme="minorEastAsia" w:hint="eastAsia"/>
                <w:b/>
                <w:sz w:val="21"/>
                <w:szCs w:val="21"/>
              </w:rPr>
              <w:t>□</w:t>
            </w:r>
            <w:bookmarkEnd w:id="25"/>
            <w:r w:rsidRPr="00A77C52">
              <w:rPr>
                <w:rFonts w:asciiTheme="minorEastAsia" w:eastAsiaTheme="minorEastAsia" w:hAnsiTheme="minorEastAsia" w:hint="eastAsia"/>
                <w:b/>
                <w:sz w:val="21"/>
                <w:szCs w:val="21"/>
              </w:rPr>
              <w:t>GB/T24001-2016/ISO 14001:2015</w:t>
            </w:r>
          </w:p>
          <w:p w:rsidR="003F4B39" w:rsidRPr="00A77C52" w:rsidRDefault="0086786C" w:rsidP="00D018B6">
            <w:pPr>
              <w:spacing w:line="240" w:lineRule="exact"/>
              <w:jc w:val="left"/>
              <w:rPr>
                <w:rFonts w:asciiTheme="minorEastAsia" w:eastAsiaTheme="minorEastAsia" w:hAnsiTheme="minorEastAsia"/>
                <w:b/>
                <w:sz w:val="21"/>
                <w:szCs w:val="21"/>
              </w:rPr>
            </w:pPr>
            <w:bookmarkStart w:id="26" w:name="S勾选"/>
            <w:r w:rsidRPr="00A77C52">
              <w:rPr>
                <w:rFonts w:asciiTheme="minorEastAsia" w:eastAsiaTheme="minorEastAsia" w:hAnsiTheme="minorEastAsia" w:hint="eastAsia"/>
                <w:b/>
                <w:sz w:val="21"/>
                <w:szCs w:val="21"/>
              </w:rPr>
              <w:t>□</w:t>
            </w:r>
            <w:bookmarkEnd w:id="26"/>
            <w:r w:rsidRPr="00A77C52">
              <w:rPr>
                <w:rFonts w:asciiTheme="minorEastAsia" w:eastAsiaTheme="minorEastAsia" w:hAnsiTheme="minorEastAsia" w:hint="eastAsia"/>
                <w:b/>
                <w:sz w:val="21"/>
                <w:szCs w:val="21"/>
              </w:rPr>
              <w:t>GB/T45001-2020/ISO45001：2020标准</w:t>
            </w:r>
          </w:p>
          <w:p w:rsidR="00A62166" w:rsidRPr="00A77C52" w:rsidRDefault="0086786C" w:rsidP="00D018B6">
            <w:pPr>
              <w:spacing w:line="240" w:lineRule="exact"/>
              <w:jc w:val="left"/>
              <w:rPr>
                <w:rFonts w:asciiTheme="minorEastAsia" w:eastAsiaTheme="minorEastAsia" w:hAnsiTheme="minorEastAsia"/>
                <w:b/>
                <w:sz w:val="21"/>
                <w:szCs w:val="21"/>
                <w:u w:val="single"/>
              </w:rPr>
            </w:pPr>
            <w:bookmarkStart w:id="27" w:name="F勾选Add1"/>
            <w:r w:rsidRPr="00A77C52">
              <w:rPr>
                <w:rFonts w:asciiTheme="minorEastAsia" w:eastAsiaTheme="minorEastAsia" w:hAnsiTheme="minorEastAsia" w:hint="eastAsia"/>
                <w:b/>
                <w:sz w:val="21"/>
                <w:szCs w:val="21"/>
              </w:rPr>
              <w:t>■</w:t>
            </w:r>
            <w:bookmarkEnd w:id="27"/>
            <w:r w:rsidRPr="00A77C52">
              <w:rPr>
                <w:rFonts w:asciiTheme="minorEastAsia" w:eastAsiaTheme="minorEastAsia" w:hAnsiTheme="minorEastAsia" w:hint="eastAsia"/>
                <w:b/>
                <w:sz w:val="21"/>
                <w:szCs w:val="21"/>
              </w:rPr>
              <w:t xml:space="preserve">ISO 22000:2018 </w:t>
            </w:r>
          </w:p>
          <w:p w:rsidR="00A62166" w:rsidRPr="00A77C52" w:rsidRDefault="0086786C" w:rsidP="00D018B6">
            <w:pPr>
              <w:jc w:val="left"/>
              <w:rPr>
                <w:rFonts w:asciiTheme="minorEastAsia" w:eastAsiaTheme="minorEastAsia" w:hAnsiTheme="minorEastAsia"/>
                <w:b/>
                <w:sz w:val="21"/>
                <w:szCs w:val="21"/>
              </w:rPr>
            </w:pPr>
            <w:bookmarkStart w:id="28" w:name="H勾选Add1"/>
            <w:r w:rsidRPr="00A77C52">
              <w:rPr>
                <w:rFonts w:asciiTheme="minorEastAsia" w:eastAsiaTheme="minorEastAsia" w:hAnsiTheme="minorEastAsia" w:hint="eastAsia"/>
                <w:b/>
                <w:sz w:val="21"/>
                <w:szCs w:val="21"/>
              </w:rPr>
              <w:t>□</w:t>
            </w:r>
            <w:bookmarkEnd w:id="28"/>
            <w:r w:rsidRPr="00A77C52">
              <w:rPr>
                <w:rFonts w:asciiTheme="minorEastAsia" w:eastAsiaTheme="minorEastAsia" w:hAnsiTheme="minorEastAsia"/>
                <w:b/>
                <w:sz w:val="21"/>
                <w:szCs w:val="21"/>
              </w:rPr>
              <w:t>GB/T 27341-2009</w:t>
            </w:r>
            <w:r w:rsidRPr="00A77C52">
              <w:rPr>
                <w:rFonts w:asciiTheme="minorEastAsia" w:eastAsiaTheme="minorEastAsia" w:hAnsiTheme="minorEastAsia" w:hint="eastAsia"/>
                <w:b/>
                <w:sz w:val="21"/>
                <w:szCs w:val="21"/>
              </w:rPr>
              <w:t>&amp;</w:t>
            </w:r>
            <w:r w:rsidRPr="00A77C52">
              <w:rPr>
                <w:rFonts w:asciiTheme="minorEastAsia" w:eastAsiaTheme="minorEastAsia" w:hAnsiTheme="minorEastAsia"/>
                <w:b/>
                <w:sz w:val="21"/>
                <w:szCs w:val="21"/>
              </w:rPr>
              <w:t>GB 14881-2013</w:t>
            </w:r>
            <w:r w:rsidRPr="00A77C52">
              <w:rPr>
                <w:rFonts w:asciiTheme="minorEastAsia" w:eastAsiaTheme="minorEastAsia" w:hAnsiTheme="minorEastAsia" w:hint="eastAsia"/>
                <w:b/>
                <w:sz w:val="21"/>
                <w:szCs w:val="21"/>
              </w:rPr>
              <w:t>&amp;</w:t>
            </w:r>
            <w:r w:rsidRPr="00A77C52">
              <w:rPr>
                <w:rFonts w:asciiTheme="minorEastAsia" w:eastAsiaTheme="minorEastAsia" w:hAnsiTheme="minorEastAsia"/>
                <w:b/>
                <w:sz w:val="21"/>
                <w:szCs w:val="21"/>
              </w:rPr>
              <w:t>危害分析与关键控制点（HACCP体系）认证补充要求1.0</w:t>
            </w:r>
          </w:p>
          <w:p w:rsidR="00A62166" w:rsidRPr="00A77C52" w:rsidRDefault="00942395" w:rsidP="00D018B6">
            <w:pPr>
              <w:jc w:val="left"/>
              <w:rPr>
                <w:rFonts w:asciiTheme="minorEastAsia" w:eastAsiaTheme="minorEastAsia" w:hAnsiTheme="minorEastAsia"/>
                <w:b/>
                <w:sz w:val="21"/>
                <w:szCs w:val="21"/>
              </w:rPr>
            </w:pPr>
            <w:r w:rsidRPr="00A77C52">
              <w:rPr>
                <w:rFonts w:asciiTheme="minorEastAsia" w:eastAsiaTheme="minorEastAsia" w:hAnsiTheme="minorEastAsia" w:hint="eastAsia"/>
                <w:b/>
                <w:sz w:val="21"/>
                <w:szCs w:val="21"/>
              </w:rPr>
              <w:t>■</w:t>
            </w:r>
            <w:r w:rsidR="0086786C" w:rsidRPr="00A77C52">
              <w:rPr>
                <w:rFonts w:asciiTheme="minorEastAsia" w:eastAsiaTheme="minorEastAsia" w:hAnsiTheme="minorEastAsia" w:hint="eastAsia"/>
                <w:b/>
                <w:sz w:val="21"/>
                <w:szCs w:val="21"/>
              </w:rPr>
              <w:t xml:space="preserve">适用于受审核方的法律法规及其他要求； </w:t>
            </w:r>
            <w:r w:rsidRPr="00A77C52">
              <w:rPr>
                <w:rFonts w:asciiTheme="minorEastAsia" w:eastAsiaTheme="minorEastAsia" w:hAnsiTheme="minorEastAsia" w:hint="eastAsia"/>
                <w:b/>
                <w:sz w:val="21"/>
                <w:szCs w:val="21"/>
              </w:rPr>
              <w:t>■</w:t>
            </w:r>
            <w:r w:rsidR="0086786C" w:rsidRPr="00A77C52">
              <w:rPr>
                <w:rFonts w:asciiTheme="minorEastAsia" w:eastAsiaTheme="minorEastAsia" w:hAnsiTheme="minorEastAsia" w:hint="eastAsia"/>
                <w:b/>
                <w:sz w:val="21"/>
                <w:szCs w:val="21"/>
              </w:rPr>
              <w:t>认证合同</w:t>
            </w:r>
          </w:p>
          <w:p w:rsidR="00A62166" w:rsidRPr="00A77C52" w:rsidRDefault="00942395" w:rsidP="00D018B6">
            <w:pPr>
              <w:jc w:val="left"/>
              <w:rPr>
                <w:rFonts w:asciiTheme="minorEastAsia" w:eastAsiaTheme="minorEastAsia" w:hAnsiTheme="minorEastAsia"/>
                <w:b/>
                <w:sz w:val="21"/>
                <w:szCs w:val="21"/>
                <w:lang w:val="de-DE"/>
              </w:rPr>
            </w:pPr>
            <w:r w:rsidRPr="00A77C52">
              <w:rPr>
                <w:rFonts w:asciiTheme="minorEastAsia" w:eastAsiaTheme="minorEastAsia" w:hAnsiTheme="minorEastAsia" w:hint="eastAsia"/>
                <w:b/>
                <w:sz w:val="21"/>
                <w:szCs w:val="21"/>
              </w:rPr>
              <w:t>■</w:t>
            </w:r>
            <w:r w:rsidR="0086786C" w:rsidRPr="00A77C52">
              <w:rPr>
                <w:rFonts w:asciiTheme="minorEastAsia" w:eastAsiaTheme="minorEastAsia" w:hAnsiTheme="minorEastAsia" w:hint="eastAsia"/>
                <w:b/>
                <w:sz w:val="21"/>
                <w:szCs w:val="21"/>
              </w:rPr>
              <w:t>受审核方管理体系文件 (手册版本号：</w:t>
            </w:r>
            <w:r>
              <w:rPr>
                <w:rFonts w:asciiTheme="minorEastAsia" w:eastAsiaTheme="minorEastAsia" w:hAnsiTheme="minorEastAsia" w:hint="eastAsia"/>
                <w:b/>
                <w:sz w:val="21"/>
                <w:szCs w:val="21"/>
              </w:rPr>
              <w:t>A/O</w:t>
            </w:r>
            <w:r w:rsidR="0086786C" w:rsidRPr="00A77C52">
              <w:rPr>
                <w:rFonts w:asciiTheme="minorEastAsia" w:eastAsiaTheme="minorEastAsia" w:hAnsiTheme="minorEastAsia" w:hint="eastAsia"/>
                <w:b/>
                <w:sz w:val="21"/>
                <w:szCs w:val="21"/>
              </w:rPr>
              <w:t>)</w:t>
            </w:r>
          </w:p>
        </w:tc>
      </w:tr>
      <w:tr w:rsidR="00A43ADA" w:rsidRPr="00A77C52" w:rsidTr="00A31F98">
        <w:trPr>
          <w:trHeight w:val="430"/>
        </w:trPr>
        <w:tc>
          <w:tcPr>
            <w:tcW w:w="1384" w:type="dxa"/>
            <w:vMerge w:val="restart"/>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审核日期</w:t>
            </w:r>
          </w:p>
        </w:tc>
        <w:tc>
          <w:tcPr>
            <w:tcW w:w="8937" w:type="dxa"/>
            <w:gridSpan w:val="13"/>
            <w:vAlign w:val="center"/>
          </w:tcPr>
          <w:p w:rsidR="00A62166" w:rsidRPr="00A77C52" w:rsidRDefault="0086786C" w:rsidP="00D018B6">
            <w:pPr>
              <w:tabs>
                <w:tab w:val="center" w:pos="4153"/>
                <w:tab w:val="right" w:pos="8306"/>
              </w:tabs>
              <w:snapToGrid w:val="0"/>
              <w:spacing w:line="360" w:lineRule="auto"/>
              <w:rPr>
                <w:rFonts w:asciiTheme="minorEastAsia" w:eastAsiaTheme="minorEastAsia" w:hAnsiTheme="minorEastAsia"/>
                <w:b/>
                <w:sz w:val="21"/>
                <w:szCs w:val="21"/>
              </w:rPr>
            </w:pPr>
            <w:r w:rsidRPr="00A77C52">
              <w:rPr>
                <w:rFonts w:asciiTheme="minorEastAsia" w:eastAsiaTheme="minorEastAsia" w:hAnsiTheme="minorEastAsia" w:hint="eastAsia"/>
                <w:b/>
                <w:sz w:val="21"/>
                <w:szCs w:val="21"/>
              </w:rPr>
              <w:t>现场审核于</w:t>
            </w:r>
            <w:bookmarkStart w:id="29" w:name="审核日期"/>
            <w:r w:rsidRPr="00A77C52">
              <w:rPr>
                <w:rFonts w:asciiTheme="minorEastAsia" w:eastAsiaTheme="minorEastAsia" w:hAnsiTheme="minorEastAsia" w:hint="eastAsia"/>
                <w:b/>
                <w:sz w:val="21"/>
                <w:szCs w:val="21"/>
              </w:rPr>
              <w:t>2021年12月28日 上午至2021年12月28日 下午</w:t>
            </w:r>
            <w:bookmarkEnd w:id="29"/>
            <w:r w:rsidRPr="00A77C52">
              <w:rPr>
                <w:rFonts w:asciiTheme="minorEastAsia" w:eastAsiaTheme="minorEastAsia" w:hAnsiTheme="minorEastAsia" w:hint="eastAsia"/>
                <w:b/>
                <w:sz w:val="21"/>
                <w:szCs w:val="21"/>
              </w:rPr>
              <w:t>(共</w:t>
            </w:r>
            <w:bookmarkStart w:id="30" w:name="审核天数"/>
            <w:r w:rsidRPr="00A77C52">
              <w:rPr>
                <w:rFonts w:asciiTheme="minorEastAsia" w:eastAsiaTheme="minorEastAsia" w:hAnsiTheme="minorEastAsia" w:hint="eastAsia"/>
                <w:b/>
                <w:sz w:val="21"/>
                <w:szCs w:val="21"/>
              </w:rPr>
              <w:t>1.0</w:t>
            </w:r>
            <w:bookmarkEnd w:id="30"/>
            <w:r w:rsidRPr="00A77C52">
              <w:rPr>
                <w:rFonts w:asciiTheme="minorEastAsia" w:eastAsiaTheme="minorEastAsia" w:hAnsiTheme="minorEastAsia" w:hint="eastAsia"/>
                <w:b/>
                <w:sz w:val="21"/>
                <w:szCs w:val="21"/>
              </w:rPr>
              <w:t>天)</w:t>
            </w:r>
          </w:p>
        </w:tc>
      </w:tr>
      <w:tr w:rsidR="00A43ADA" w:rsidRPr="00A77C52" w:rsidTr="00A31F98">
        <w:trPr>
          <w:trHeight w:val="465"/>
        </w:trPr>
        <w:tc>
          <w:tcPr>
            <w:tcW w:w="1384" w:type="dxa"/>
            <w:vMerge/>
            <w:vAlign w:val="center"/>
          </w:tcPr>
          <w:p w:rsidR="00A62166" w:rsidRPr="00A77C52" w:rsidRDefault="00894FF7" w:rsidP="00D018B6">
            <w:pPr>
              <w:rPr>
                <w:rFonts w:asciiTheme="minorEastAsia" w:eastAsiaTheme="minorEastAsia" w:hAnsiTheme="minorEastAsia"/>
                <w:sz w:val="21"/>
                <w:szCs w:val="21"/>
              </w:rPr>
            </w:pPr>
          </w:p>
        </w:tc>
        <w:tc>
          <w:tcPr>
            <w:tcW w:w="8937" w:type="dxa"/>
            <w:gridSpan w:val="13"/>
            <w:vAlign w:val="center"/>
          </w:tcPr>
          <w:p w:rsidR="00A62166" w:rsidRPr="00A77C52" w:rsidRDefault="0086786C" w:rsidP="00D018B6">
            <w:pPr>
              <w:tabs>
                <w:tab w:val="center" w:pos="4153"/>
                <w:tab w:val="right" w:pos="8306"/>
              </w:tabs>
              <w:snapToGrid w:val="0"/>
              <w:spacing w:line="360" w:lineRule="auto"/>
              <w:rPr>
                <w:rFonts w:asciiTheme="minorEastAsia" w:eastAsiaTheme="minorEastAsia" w:hAnsiTheme="minorEastAsia"/>
                <w:b/>
                <w:sz w:val="21"/>
                <w:szCs w:val="21"/>
              </w:rPr>
            </w:pPr>
            <w:r w:rsidRPr="00A77C52">
              <w:rPr>
                <w:rFonts w:asciiTheme="minorEastAsia" w:eastAsiaTheme="minorEastAsia" w:hAnsiTheme="minorEastAsia" w:hint="eastAsia"/>
                <w:b/>
                <w:sz w:val="21"/>
                <w:szCs w:val="21"/>
              </w:rPr>
              <w:t>远程审核于年月日上午至年月日下午 (共天)</w:t>
            </w:r>
          </w:p>
        </w:tc>
      </w:tr>
      <w:tr w:rsidR="00A43ADA" w:rsidRPr="00A77C52" w:rsidTr="00A31F98">
        <w:trPr>
          <w:trHeight w:val="465"/>
        </w:trPr>
        <w:tc>
          <w:tcPr>
            <w:tcW w:w="1384" w:type="dxa"/>
            <w:vAlign w:val="center"/>
          </w:tcPr>
          <w:p w:rsidR="00A62166" w:rsidRPr="00A77C52" w:rsidRDefault="0086786C" w:rsidP="00D018B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lastRenderedPageBreak/>
              <w:t>审核语言</w:t>
            </w:r>
          </w:p>
        </w:tc>
        <w:tc>
          <w:tcPr>
            <w:tcW w:w="8937" w:type="dxa"/>
            <w:gridSpan w:val="13"/>
            <w:vAlign w:val="center"/>
          </w:tcPr>
          <w:p w:rsidR="00A62166" w:rsidRPr="00A77C52" w:rsidRDefault="0086786C" w:rsidP="00D018B6">
            <w:pPr>
              <w:tabs>
                <w:tab w:val="center" w:pos="4153"/>
                <w:tab w:val="right" w:pos="8306"/>
              </w:tabs>
              <w:snapToGrid w:val="0"/>
              <w:spacing w:line="360" w:lineRule="auto"/>
              <w:rPr>
                <w:rFonts w:asciiTheme="minorEastAsia" w:eastAsiaTheme="minorEastAsia" w:hAnsiTheme="minorEastAsia"/>
                <w:b/>
                <w:sz w:val="21"/>
                <w:szCs w:val="21"/>
              </w:rPr>
            </w:pPr>
            <w:r w:rsidRPr="00A77C52">
              <w:rPr>
                <w:rFonts w:asciiTheme="minorEastAsia" w:eastAsiaTheme="minorEastAsia" w:hAnsiTheme="minorEastAsia" w:hint="eastAsia"/>
                <w:sz w:val="21"/>
                <w:szCs w:val="21"/>
                <w:lang w:val="de-DE"/>
              </w:rPr>
              <w:t>□</w:t>
            </w:r>
            <w:r w:rsidRPr="00A77C52">
              <w:rPr>
                <w:rFonts w:asciiTheme="minorEastAsia" w:eastAsiaTheme="minorEastAsia" w:hAnsiTheme="minorEastAsia" w:hint="eastAsia"/>
                <w:b/>
                <w:sz w:val="21"/>
                <w:szCs w:val="21"/>
              </w:rPr>
              <w:t>普通话</w:t>
            </w:r>
            <w:r w:rsidRPr="00A77C52">
              <w:rPr>
                <w:rFonts w:asciiTheme="minorEastAsia" w:eastAsiaTheme="minorEastAsia" w:hAnsiTheme="minorEastAsia" w:hint="eastAsia"/>
                <w:sz w:val="21"/>
                <w:szCs w:val="21"/>
                <w:lang w:val="de-DE"/>
              </w:rPr>
              <w:t>□</w:t>
            </w:r>
            <w:r w:rsidRPr="00A77C52">
              <w:rPr>
                <w:rFonts w:asciiTheme="minorEastAsia" w:eastAsiaTheme="minorEastAsia" w:hAnsiTheme="minorEastAsia" w:hint="eastAsia"/>
                <w:b/>
                <w:sz w:val="21"/>
                <w:szCs w:val="21"/>
              </w:rPr>
              <w:t>英语</w:t>
            </w:r>
            <w:r w:rsidRPr="00A77C52">
              <w:rPr>
                <w:rFonts w:asciiTheme="minorEastAsia" w:eastAsiaTheme="minorEastAsia" w:hAnsiTheme="minorEastAsia" w:hint="eastAsia"/>
                <w:sz w:val="21"/>
                <w:szCs w:val="21"/>
                <w:lang w:val="de-DE"/>
              </w:rPr>
              <w:t>□</w:t>
            </w:r>
            <w:r w:rsidRPr="00A77C52">
              <w:rPr>
                <w:rFonts w:asciiTheme="minorEastAsia" w:eastAsiaTheme="minorEastAsia" w:hAnsiTheme="minorEastAsia" w:hint="eastAsia"/>
                <w:b/>
                <w:sz w:val="21"/>
                <w:szCs w:val="21"/>
              </w:rPr>
              <w:t>其他</w:t>
            </w:r>
          </w:p>
        </w:tc>
      </w:tr>
      <w:tr w:rsidR="00A43ADA" w:rsidRPr="00A77C52" w:rsidTr="00D018B6">
        <w:trPr>
          <w:trHeight w:val="465"/>
        </w:trPr>
        <w:tc>
          <w:tcPr>
            <w:tcW w:w="10321" w:type="dxa"/>
            <w:gridSpan w:val="14"/>
            <w:vAlign w:val="center"/>
          </w:tcPr>
          <w:p w:rsidR="00A62166" w:rsidRPr="00A77C52" w:rsidRDefault="0086786C" w:rsidP="00D018B6">
            <w:pPr>
              <w:tabs>
                <w:tab w:val="center" w:pos="4153"/>
                <w:tab w:val="right" w:pos="8306"/>
              </w:tabs>
              <w:snapToGrid w:val="0"/>
              <w:spacing w:line="360" w:lineRule="auto"/>
              <w:rPr>
                <w:rFonts w:asciiTheme="minorEastAsia" w:eastAsiaTheme="minorEastAsia" w:hAnsiTheme="minorEastAsia"/>
                <w:sz w:val="21"/>
                <w:szCs w:val="21"/>
                <w:lang w:val="de-DE"/>
              </w:rPr>
            </w:pPr>
            <w:r w:rsidRPr="00A77C52">
              <w:rPr>
                <w:rFonts w:asciiTheme="minorEastAsia" w:eastAsiaTheme="minorEastAsia" w:hAnsiTheme="minorEastAsia" w:hint="eastAsia"/>
                <w:sz w:val="21"/>
                <w:szCs w:val="21"/>
              </w:rPr>
              <w:t>审核组成员</w:t>
            </w:r>
          </w:p>
        </w:tc>
      </w:tr>
      <w:tr w:rsidR="00BD3A46" w:rsidRPr="00A77C52" w:rsidTr="00A31F98">
        <w:trPr>
          <w:trHeight w:val="465"/>
        </w:trPr>
        <w:tc>
          <w:tcPr>
            <w:tcW w:w="1384" w:type="dxa"/>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组内身份</w:t>
            </w:r>
          </w:p>
        </w:tc>
        <w:tc>
          <w:tcPr>
            <w:tcW w:w="1108" w:type="dxa"/>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hint="eastAsia"/>
                <w:sz w:val="21"/>
                <w:szCs w:val="21"/>
              </w:rPr>
              <w:t>姓名</w:t>
            </w:r>
          </w:p>
        </w:tc>
        <w:tc>
          <w:tcPr>
            <w:tcW w:w="877" w:type="dxa"/>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hint="eastAsia"/>
                <w:sz w:val="21"/>
                <w:szCs w:val="21"/>
              </w:rPr>
              <w:t>性别</w:t>
            </w:r>
          </w:p>
        </w:tc>
        <w:tc>
          <w:tcPr>
            <w:tcW w:w="2268" w:type="dxa"/>
            <w:gridSpan w:val="3"/>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hint="eastAsia"/>
                <w:sz w:val="21"/>
                <w:szCs w:val="21"/>
              </w:rPr>
              <w:t>注册证书号</w:t>
            </w:r>
          </w:p>
        </w:tc>
        <w:tc>
          <w:tcPr>
            <w:tcW w:w="1275" w:type="dxa"/>
            <w:gridSpan w:val="2"/>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工作单位（仅限兼职审核员填写）</w:t>
            </w:r>
          </w:p>
        </w:tc>
        <w:tc>
          <w:tcPr>
            <w:tcW w:w="993" w:type="dxa"/>
            <w:gridSpan w:val="2"/>
            <w:vAlign w:val="center"/>
          </w:tcPr>
          <w:p w:rsidR="00BD3A46" w:rsidRPr="00A77C52" w:rsidRDefault="00BD3A46" w:rsidP="00BD3A46">
            <w:pPr>
              <w:rPr>
                <w:rFonts w:asciiTheme="minorEastAsia" w:eastAsiaTheme="minorEastAsia" w:hAnsiTheme="minorEastAsia"/>
                <w:sz w:val="21"/>
                <w:szCs w:val="21"/>
                <w:lang w:val="de-DE"/>
              </w:rPr>
            </w:pPr>
            <w:r w:rsidRPr="00A77C52">
              <w:rPr>
                <w:rFonts w:asciiTheme="minorEastAsia" w:eastAsiaTheme="minorEastAsia" w:hAnsiTheme="minorEastAsia" w:hint="eastAsia"/>
                <w:sz w:val="21"/>
                <w:szCs w:val="21"/>
              </w:rPr>
              <w:t>专业代码</w:t>
            </w:r>
          </w:p>
        </w:tc>
        <w:tc>
          <w:tcPr>
            <w:tcW w:w="1036" w:type="dxa"/>
            <w:gridSpan w:val="3"/>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hint="eastAsia"/>
                <w:sz w:val="21"/>
                <w:szCs w:val="21"/>
              </w:rPr>
              <w:t>联系电话</w:t>
            </w:r>
          </w:p>
        </w:tc>
        <w:tc>
          <w:tcPr>
            <w:tcW w:w="1380" w:type="dxa"/>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组内代码</w:t>
            </w:r>
          </w:p>
        </w:tc>
      </w:tr>
      <w:tr w:rsidR="00BD3A46" w:rsidRPr="00A77C52" w:rsidTr="00A31F98">
        <w:trPr>
          <w:trHeight w:val="465"/>
        </w:trPr>
        <w:tc>
          <w:tcPr>
            <w:tcW w:w="1384" w:type="dxa"/>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sz w:val="21"/>
                <w:szCs w:val="21"/>
              </w:rPr>
              <w:t>组长</w:t>
            </w:r>
          </w:p>
        </w:tc>
        <w:tc>
          <w:tcPr>
            <w:tcW w:w="1108" w:type="dxa"/>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邝柏臣</w:t>
            </w:r>
          </w:p>
        </w:tc>
        <w:tc>
          <w:tcPr>
            <w:tcW w:w="877" w:type="dxa"/>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男</w:t>
            </w:r>
          </w:p>
        </w:tc>
        <w:tc>
          <w:tcPr>
            <w:tcW w:w="2268" w:type="dxa"/>
            <w:gridSpan w:val="3"/>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2020-N1FSMS-1222839</w:t>
            </w:r>
          </w:p>
        </w:tc>
        <w:tc>
          <w:tcPr>
            <w:tcW w:w="1275" w:type="dxa"/>
            <w:gridSpan w:val="2"/>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w:t>
            </w:r>
          </w:p>
        </w:tc>
        <w:tc>
          <w:tcPr>
            <w:tcW w:w="993" w:type="dxa"/>
            <w:gridSpan w:val="2"/>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 xml:space="preserve">  E</w:t>
            </w:r>
          </w:p>
        </w:tc>
        <w:tc>
          <w:tcPr>
            <w:tcW w:w="1036" w:type="dxa"/>
            <w:gridSpan w:val="3"/>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18163437019</w:t>
            </w:r>
          </w:p>
        </w:tc>
        <w:tc>
          <w:tcPr>
            <w:tcW w:w="1380" w:type="dxa"/>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A</w:t>
            </w:r>
          </w:p>
        </w:tc>
      </w:tr>
      <w:tr w:rsidR="00BD3A46" w:rsidRPr="00A77C52" w:rsidTr="00A31F98">
        <w:trPr>
          <w:trHeight w:val="465"/>
        </w:trPr>
        <w:tc>
          <w:tcPr>
            <w:tcW w:w="1384" w:type="dxa"/>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sz w:val="21"/>
                <w:szCs w:val="21"/>
              </w:rPr>
              <w:t>组员</w:t>
            </w:r>
          </w:p>
        </w:tc>
        <w:tc>
          <w:tcPr>
            <w:tcW w:w="1108" w:type="dxa"/>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吴灿华</w:t>
            </w:r>
          </w:p>
        </w:tc>
        <w:tc>
          <w:tcPr>
            <w:tcW w:w="877" w:type="dxa"/>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男</w:t>
            </w:r>
          </w:p>
        </w:tc>
        <w:tc>
          <w:tcPr>
            <w:tcW w:w="2268" w:type="dxa"/>
            <w:gridSpan w:val="3"/>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2021-N1FSMS-1274308</w:t>
            </w:r>
          </w:p>
        </w:tc>
        <w:tc>
          <w:tcPr>
            <w:tcW w:w="1275" w:type="dxa"/>
            <w:gridSpan w:val="2"/>
            <w:vAlign w:val="center"/>
          </w:tcPr>
          <w:p w:rsidR="00BD3A46" w:rsidRPr="00A77C52" w:rsidRDefault="00BD3A46" w:rsidP="00BD3A46">
            <w:pPr>
              <w:jc w:val="center"/>
              <w:rPr>
                <w:rFonts w:asciiTheme="minorEastAsia" w:eastAsiaTheme="minorEastAsia" w:hAnsiTheme="minorEastAsia"/>
                <w:sz w:val="21"/>
                <w:szCs w:val="21"/>
              </w:rPr>
            </w:pPr>
            <w:proofErr w:type="gramStart"/>
            <w:r w:rsidRPr="00A77C52">
              <w:rPr>
                <w:rFonts w:asciiTheme="minorEastAsia" w:eastAsiaTheme="minorEastAsia" w:hAnsiTheme="minorEastAsia" w:hint="eastAsia"/>
                <w:sz w:val="21"/>
                <w:szCs w:val="21"/>
              </w:rPr>
              <w:t>广东汇策标准化</w:t>
            </w:r>
            <w:proofErr w:type="gramEnd"/>
            <w:r w:rsidRPr="00A77C52">
              <w:rPr>
                <w:rFonts w:asciiTheme="minorEastAsia" w:eastAsiaTheme="minorEastAsia" w:hAnsiTheme="minorEastAsia" w:hint="eastAsia"/>
                <w:sz w:val="21"/>
                <w:szCs w:val="21"/>
              </w:rPr>
              <w:t>服务有限公司</w:t>
            </w:r>
          </w:p>
        </w:tc>
        <w:tc>
          <w:tcPr>
            <w:tcW w:w="993" w:type="dxa"/>
            <w:gridSpan w:val="2"/>
            <w:vAlign w:val="center"/>
          </w:tcPr>
          <w:p w:rsidR="00BD3A46" w:rsidRPr="00A77C52" w:rsidRDefault="00BD3A46" w:rsidP="00BD3A46">
            <w:pPr>
              <w:jc w:val="center"/>
              <w:rPr>
                <w:rFonts w:asciiTheme="minorEastAsia" w:eastAsiaTheme="minorEastAsia" w:hAnsiTheme="minorEastAsia"/>
                <w:sz w:val="21"/>
                <w:szCs w:val="21"/>
                <w:lang w:val="de-DE"/>
              </w:rPr>
            </w:pPr>
          </w:p>
        </w:tc>
        <w:tc>
          <w:tcPr>
            <w:tcW w:w="1036" w:type="dxa"/>
            <w:gridSpan w:val="3"/>
            <w:vAlign w:val="center"/>
          </w:tcPr>
          <w:p w:rsidR="00BD3A46" w:rsidRPr="00A77C52" w:rsidRDefault="00BD3A46" w:rsidP="00BD3A46">
            <w:pPr>
              <w:jc w:val="center"/>
              <w:rPr>
                <w:rFonts w:asciiTheme="minorEastAsia" w:eastAsiaTheme="minorEastAsia" w:hAnsiTheme="minorEastAsia"/>
                <w:sz w:val="21"/>
                <w:szCs w:val="21"/>
                <w:lang w:val="de-DE"/>
              </w:rPr>
            </w:pPr>
            <w:r w:rsidRPr="00A77C52">
              <w:rPr>
                <w:rFonts w:asciiTheme="minorEastAsia" w:eastAsiaTheme="minorEastAsia" w:hAnsiTheme="minorEastAsia"/>
                <w:sz w:val="21"/>
                <w:szCs w:val="21"/>
                <w:lang w:val="de-DE"/>
              </w:rPr>
              <w:t>15099868060</w:t>
            </w:r>
          </w:p>
        </w:tc>
        <w:tc>
          <w:tcPr>
            <w:tcW w:w="1380" w:type="dxa"/>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B</w:t>
            </w:r>
          </w:p>
        </w:tc>
      </w:tr>
      <w:tr w:rsidR="00BD3A46" w:rsidRPr="00A77C52" w:rsidTr="00D018B6">
        <w:trPr>
          <w:trHeight w:val="465"/>
        </w:trPr>
        <w:tc>
          <w:tcPr>
            <w:tcW w:w="10321" w:type="dxa"/>
            <w:gridSpan w:val="14"/>
            <w:vAlign w:val="center"/>
          </w:tcPr>
          <w:p w:rsidR="00BD3A46" w:rsidRPr="00A77C52" w:rsidRDefault="00BD3A46" w:rsidP="00BD3A46">
            <w:pPr>
              <w:jc w:val="center"/>
              <w:rPr>
                <w:rFonts w:asciiTheme="minorEastAsia" w:eastAsiaTheme="minorEastAsia" w:hAnsiTheme="minorEastAsia"/>
                <w:sz w:val="21"/>
                <w:szCs w:val="21"/>
              </w:rPr>
            </w:pPr>
            <w:r w:rsidRPr="00A77C52">
              <w:rPr>
                <w:rFonts w:asciiTheme="minorEastAsia" w:eastAsiaTheme="minorEastAsia" w:hAnsiTheme="minorEastAsia" w:hint="eastAsia"/>
                <w:b/>
                <w:bCs/>
                <w:sz w:val="21"/>
                <w:szCs w:val="21"/>
              </w:rPr>
              <w:t>技术专家信息</w:t>
            </w:r>
          </w:p>
        </w:tc>
      </w:tr>
      <w:tr w:rsidR="00BD3A46" w:rsidRPr="00A77C52" w:rsidTr="00A31F98">
        <w:trPr>
          <w:trHeight w:val="465"/>
        </w:trPr>
        <w:tc>
          <w:tcPr>
            <w:tcW w:w="1384"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组内身份</w:t>
            </w:r>
          </w:p>
        </w:tc>
        <w:tc>
          <w:tcPr>
            <w:tcW w:w="1108"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姓名</w:t>
            </w:r>
          </w:p>
        </w:tc>
        <w:tc>
          <w:tcPr>
            <w:tcW w:w="877"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性别</w:t>
            </w:r>
          </w:p>
        </w:tc>
        <w:tc>
          <w:tcPr>
            <w:tcW w:w="1573" w:type="dxa"/>
            <w:gridSpan w:val="2"/>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现工作单位名称</w:t>
            </w:r>
          </w:p>
        </w:tc>
        <w:tc>
          <w:tcPr>
            <w:tcW w:w="695"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职务或职称</w:t>
            </w:r>
          </w:p>
        </w:tc>
        <w:tc>
          <w:tcPr>
            <w:tcW w:w="2268" w:type="dxa"/>
            <w:gridSpan w:val="4"/>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专业代码</w:t>
            </w:r>
          </w:p>
        </w:tc>
        <w:tc>
          <w:tcPr>
            <w:tcW w:w="1036" w:type="dxa"/>
            <w:gridSpan w:val="3"/>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组内代码</w:t>
            </w:r>
          </w:p>
        </w:tc>
        <w:tc>
          <w:tcPr>
            <w:tcW w:w="1380"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联系电话</w:t>
            </w:r>
          </w:p>
        </w:tc>
      </w:tr>
      <w:tr w:rsidR="00BD3A46" w:rsidRPr="00A77C52" w:rsidTr="00A31F98">
        <w:trPr>
          <w:trHeight w:val="567"/>
        </w:trPr>
        <w:tc>
          <w:tcPr>
            <w:tcW w:w="1384" w:type="dxa"/>
            <w:vAlign w:val="center"/>
          </w:tcPr>
          <w:p w:rsidR="00BD3A46" w:rsidRPr="00A77C52" w:rsidRDefault="00BD3A46" w:rsidP="00BD3A46">
            <w:pPr>
              <w:rPr>
                <w:rFonts w:asciiTheme="minorEastAsia" w:eastAsiaTheme="minorEastAsia" w:hAnsiTheme="minorEastAsia"/>
                <w:sz w:val="21"/>
                <w:szCs w:val="21"/>
              </w:rPr>
            </w:pPr>
          </w:p>
        </w:tc>
        <w:tc>
          <w:tcPr>
            <w:tcW w:w="1108" w:type="dxa"/>
            <w:vAlign w:val="center"/>
          </w:tcPr>
          <w:p w:rsidR="00BD3A46" w:rsidRPr="00A77C52" w:rsidRDefault="00BD3A46" w:rsidP="00BD3A46">
            <w:pPr>
              <w:rPr>
                <w:rFonts w:asciiTheme="minorEastAsia" w:eastAsiaTheme="minorEastAsia" w:hAnsiTheme="minorEastAsia"/>
                <w:sz w:val="21"/>
                <w:szCs w:val="21"/>
              </w:rPr>
            </w:pPr>
          </w:p>
        </w:tc>
        <w:tc>
          <w:tcPr>
            <w:tcW w:w="877" w:type="dxa"/>
            <w:vAlign w:val="center"/>
          </w:tcPr>
          <w:p w:rsidR="00BD3A46" w:rsidRPr="00A77C52" w:rsidRDefault="00BD3A46" w:rsidP="00BD3A46">
            <w:pPr>
              <w:rPr>
                <w:rFonts w:asciiTheme="minorEastAsia" w:eastAsiaTheme="minorEastAsia" w:hAnsiTheme="minorEastAsia"/>
                <w:sz w:val="21"/>
                <w:szCs w:val="21"/>
              </w:rPr>
            </w:pPr>
          </w:p>
        </w:tc>
        <w:tc>
          <w:tcPr>
            <w:tcW w:w="1573" w:type="dxa"/>
            <w:gridSpan w:val="2"/>
            <w:vAlign w:val="center"/>
          </w:tcPr>
          <w:p w:rsidR="00BD3A46" w:rsidRPr="00A77C52" w:rsidRDefault="00BD3A46" w:rsidP="00BD3A46">
            <w:pPr>
              <w:rPr>
                <w:rFonts w:asciiTheme="minorEastAsia" w:eastAsiaTheme="minorEastAsia" w:hAnsiTheme="minorEastAsia"/>
                <w:sz w:val="21"/>
                <w:szCs w:val="21"/>
              </w:rPr>
            </w:pPr>
          </w:p>
        </w:tc>
        <w:tc>
          <w:tcPr>
            <w:tcW w:w="695" w:type="dxa"/>
            <w:vAlign w:val="center"/>
          </w:tcPr>
          <w:p w:rsidR="00BD3A46" w:rsidRPr="00A77C52" w:rsidRDefault="00BD3A46" w:rsidP="00BD3A46">
            <w:pPr>
              <w:rPr>
                <w:rFonts w:asciiTheme="minorEastAsia" w:eastAsiaTheme="minorEastAsia" w:hAnsiTheme="minorEastAsia"/>
                <w:sz w:val="21"/>
                <w:szCs w:val="21"/>
              </w:rPr>
            </w:pPr>
          </w:p>
        </w:tc>
        <w:tc>
          <w:tcPr>
            <w:tcW w:w="2268" w:type="dxa"/>
            <w:gridSpan w:val="4"/>
            <w:vAlign w:val="center"/>
          </w:tcPr>
          <w:p w:rsidR="00BD3A46" w:rsidRPr="00A77C52" w:rsidRDefault="00BD3A46" w:rsidP="00BD3A46">
            <w:pPr>
              <w:rPr>
                <w:rFonts w:asciiTheme="minorEastAsia" w:eastAsiaTheme="minorEastAsia" w:hAnsiTheme="minorEastAsia"/>
                <w:sz w:val="21"/>
                <w:szCs w:val="21"/>
              </w:rPr>
            </w:pPr>
          </w:p>
        </w:tc>
        <w:tc>
          <w:tcPr>
            <w:tcW w:w="1036" w:type="dxa"/>
            <w:gridSpan w:val="3"/>
            <w:vAlign w:val="center"/>
          </w:tcPr>
          <w:p w:rsidR="00BD3A46" w:rsidRPr="00A77C52" w:rsidRDefault="00BD3A46" w:rsidP="00BD3A46">
            <w:pPr>
              <w:rPr>
                <w:rFonts w:asciiTheme="minorEastAsia" w:eastAsiaTheme="minorEastAsia" w:hAnsiTheme="minorEastAsia"/>
                <w:sz w:val="21"/>
                <w:szCs w:val="21"/>
              </w:rPr>
            </w:pPr>
          </w:p>
        </w:tc>
        <w:tc>
          <w:tcPr>
            <w:tcW w:w="1380" w:type="dxa"/>
            <w:vAlign w:val="center"/>
          </w:tcPr>
          <w:p w:rsidR="00BD3A46" w:rsidRPr="00A77C52" w:rsidRDefault="00BD3A46" w:rsidP="00BD3A46">
            <w:pPr>
              <w:rPr>
                <w:rFonts w:asciiTheme="minorEastAsia" w:eastAsiaTheme="minorEastAsia" w:hAnsiTheme="minorEastAsia"/>
                <w:sz w:val="21"/>
                <w:szCs w:val="21"/>
              </w:rPr>
            </w:pPr>
          </w:p>
        </w:tc>
      </w:tr>
      <w:tr w:rsidR="00BD3A46" w:rsidRPr="00A77C52" w:rsidTr="00A31F98">
        <w:trPr>
          <w:trHeight w:val="465"/>
        </w:trPr>
        <w:tc>
          <w:tcPr>
            <w:tcW w:w="1384" w:type="dxa"/>
            <w:vAlign w:val="center"/>
          </w:tcPr>
          <w:p w:rsidR="00BD3A46" w:rsidRPr="00A77C52" w:rsidRDefault="00BD3A46" w:rsidP="00BD3A46">
            <w:pPr>
              <w:rPr>
                <w:rFonts w:asciiTheme="minorEastAsia" w:eastAsiaTheme="minorEastAsia" w:hAnsiTheme="minorEastAsia"/>
                <w:sz w:val="21"/>
                <w:szCs w:val="21"/>
              </w:rPr>
            </w:pPr>
          </w:p>
        </w:tc>
        <w:tc>
          <w:tcPr>
            <w:tcW w:w="1108" w:type="dxa"/>
            <w:vAlign w:val="center"/>
          </w:tcPr>
          <w:p w:rsidR="00BD3A46" w:rsidRPr="00A77C52" w:rsidRDefault="00BD3A46" w:rsidP="00BD3A46">
            <w:pPr>
              <w:rPr>
                <w:rFonts w:asciiTheme="minorEastAsia" w:eastAsiaTheme="minorEastAsia" w:hAnsiTheme="minorEastAsia"/>
                <w:sz w:val="21"/>
                <w:szCs w:val="21"/>
              </w:rPr>
            </w:pPr>
          </w:p>
        </w:tc>
        <w:tc>
          <w:tcPr>
            <w:tcW w:w="877" w:type="dxa"/>
            <w:vAlign w:val="center"/>
          </w:tcPr>
          <w:p w:rsidR="00BD3A46" w:rsidRPr="00A77C52" w:rsidRDefault="00BD3A46" w:rsidP="00BD3A46">
            <w:pPr>
              <w:rPr>
                <w:rFonts w:asciiTheme="minorEastAsia" w:eastAsiaTheme="minorEastAsia" w:hAnsiTheme="minorEastAsia"/>
                <w:sz w:val="21"/>
                <w:szCs w:val="21"/>
              </w:rPr>
            </w:pPr>
          </w:p>
        </w:tc>
        <w:tc>
          <w:tcPr>
            <w:tcW w:w="1573" w:type="dxa"/>
            <w:gridSpan w:val="2"/>
            <w:vAlign w:val="center"/>
          </w:tcPr>
          <w:p w:rsidR="00BD3A46" w:rsidRPr="00A77C52" w:rsidRDefault="00BD3A46" w:rsidP="00BD3A46">
            <w:pPr>
              <w:rPr>
                <w:rFonts w:asciiTheme="minorEastAsia" w:eastAsiaTheme="minorEastAsia" w:hAnsiTheme="minorEastAsia"/>
                <w:sz w:val="21"/>
                <w:szCs w:val="21"/>
              </w:rPr>
            </w:pPr>
          </w:p>
        </w:tc>
        <w:tc>
          <w:tcPr>
            <w:tcW w:w="695" w:type="dxa"/>
            <w:vAlign w:val="center"/>
          </w:tcPr>
          <w:p w:rsidR="00BD3A46" w:rsidRPr="00A77C52" w:rsidRDefault="00BD3A46" w:rsidP="00BD3A46">
            <w:pPr>
              <w:rPr>
                <w:rFonts w:asciiTheme="minorEastAsia" w:eastAsiaTheme="minorEastAsia" w:hAnsiTheme="minorEastAsia"/>
                <w:sz w:val="21"/>
                <w:szCs w:val="21"/>
              </w:rPr>
            </w:pPr>
          </w:p>
        </w:tc>
        <w:tc>
          <w:tcPr>
            <w:tcW w:w="2268" w:type="dxa"/>
            <w:gridSpan w:val="4"/>
            <w:vAlign w:val="center"/>
          </w:tcPr>
          <w:p w:rsidR="00BD3A46" w:rsidRPr="00A77C52" w:rsidRDefault="00BD3A46" w:rsidP="00BD3A46">
            <w:pPr>
              <w:rPr>
                <w:rFonts w:asciiTheme="minorEastAsia" w:eastAsiaTheme="minorEastAsia" w:hAnsiTheme="minorEastAsia"/>
                <w:sz w:val="21"/>
                <w:szCs w:val="21"/>
              </w:rPr>
            </w:pPr>
          </w:p>
        </w:tc>
        <w:tc>
          <w:tcPr>
            <w:tcW w:w="1036" w:type="dxa"/>
            <w:gridSpan w:val="3"/>
            <w:vAlign w:val="center"/>
          </w:tcPr>
          <w:p w:rsidR="00BD3A46" w:rsidRPr="00A77C52" w:rsidRDefault="00BD3A46" w:rsidP="00BD3A46">
            <w:pPr>
              <w:rPr>
                <w:rFonts w:asciiTheme="minorEastAsia" w:eastAsiaTheme="minorEastAsia" w:hAnsiTheme="minorEastAsia"/>
                <w:sz w:val="21"/>
                <w:szCs w:val="21"/>
              </w:rPr>
            </w:pPr>
          </w:p>
        </w:tc>
        <w:tc>
          <w:tcPr>
            <w:tcW w:w="1380" w:type="dxa"/>
            <w:vAlign w:val="center"/>
          </w:tcPr>
          <w:p w:rsidR="00BD3A46" w:rsidRPr="00A77C52" w:rsidRDefault="00BD3A46" w:rsidP="00BD3A46">
            <w:pPr>
              <w:rPr>
                <w:rFonts w:asciiTheme="minorEastAsia" w:eastAsiaTheme="minorEastAsia" w:hAnsiTheme="minorEastAsia"/>
                <w:sz w:val="21"/>
                <w:szCs w:val="21"/>
              </w:rPr>
            </w:pPr>
          </w:p>
        </w:tc>
      </w:tr>
      <w:tr w:rsidR="00BD3A46" w:rsidRPr="00A77C52" w:rsidTr="00D018B6">
        <w:trPr>
          <w:trHeight w:val="729"/>
        </w:trPr>
        <w:tc>
          <w:tcPr>
            <w:tcW w:w="10321" w:type="dxa"/>
            <w:gridSpan w:val="14"/>
            <w:vAlign w:val="center"/>
          </w:tcPr>
          <w:p w:rsidR="00BD3A46" w:rsidRPr="00A77C52" w:rsidRDefault="00BD3A46" w:rsidP="00BD3A46">
            <w:pPr>
              <w:tabs>
                <w:tab w:val="left" w:pos="5854"/>
              </w:tabs>
              <w:jc w:val="left"/>
              <w:rPr>
                <w:rFonts w:asciiTheme="minorEastAsia" w:eastAsiaTheme="minorEastAsia" w:hAnsiTheme="minorEastAsia"/>
                <w:sz w:val="21"/>
                <w:szCs w:val="21"/>
              </w:rPr>
            </w:pPr>
            <w:r w:rsidRPr="00A77C52">
              <w:rPr>
                <w:rFonts w:asciiTheme="minorEastAsia" w:eastAsiaTheme="minorEastAsia" w:hAnsiTheme="minorEastAsia" w:hint="eastAsia"/>
                <w:b/>
                <w:sz w:val="21"/>
                <w:szCs w:val="21"/>
              </w:rPr>
              <w:t>承诺: 在审核过程中接触的有关受审核方特定产品或机密信息，</w:t>
            </w:r>
            <w:proofErr w:type="gramStart"/>
            <w:r w:rsidRPr="00A77C52">
              <w:rPr>
                <w:rFonts w:asciiTheme="minorEastAsia" w:eastAsiaTheme="minorEastAsia" w:hAnsiTheme="minorEastAsia" w:hint="eastAsia"/>
                <w:b/>
                <w:sz w:val="21"/>
                <w:szCs w:val="21"/>
              </w:rPr>
              <w:t>未经受</w:t>
            </w:r>
            <w:proofErr w:type="gramEnd"/>
            <w:r w:rsidRPr="00A77C52">
              <w:rPr>
                <w:rFonts w:asciiTheme="minorEastAsia" w:eastAsiaTheme="minorEastAsia" w:hAnsiTheme="minorEastAsia" w:hint="eastAsia"/>
                <w:b/>
                <w:sz w:val="21"/>
                <w:szCs w:val="21"/>
              </w:rPr>
              <w:t>审核方书面同意不得透露给第三方。当法律要求需要信息提供给第三方时，公司书面通知受审核方所要提供的信息。</w:t>
            </w:r>
          </w:p>
        </w:tc>
      </w:tr>
      <w:tr w:rsidR="00BD3A46" w:rsidRPr="00A77C52" w:rsidTr="00A31F98">
        <w:trPr>
          <w:trHeight w:val="586"/>
        </w:trPr>
        <w:tc>
          <w:tcPr>
            <w:tcW w:w="1384"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审核组长</w:t>
            </w:r>
          </w:p>
        </w:tc>
        <w:tc>
          <w:tcPr>
            <w:tcW w:w="1985" w:type="dxa"/>
            <w:gridSpan w:val="2"/>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sz w:val="21"/>
                <w:szCs w:val="21"/>
                <w:lang w:val="de-DE"/>
              </w:rPr>
              <w:t>邝柏臣</w:t>
            </w:r>
          </w:p>
        </w:tc>
        <w:tc>
          <w:tcPr>
            <w:tcW w:w="1573" w:type="dxa"/>
            <w:gridSpan w:val="2"/>
            <w:vMerge w:val="restart"/>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审核方案</w:t>
            </w:r>
          </w:p>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管理人员</w:t>
            </w:r>
          </w:p>
        </w:tc>
        <w:tc>
          <w:tcPr>
            <w:tcW w:w="1938" w:type="dxa"/>
            <w:gridSpan w:val="2"/>
            <w:vMerge w:val="restart"/>
            <w:vAlign w:val="center"/>
          </w:tcPr>
          <w:p w:rsidR="00BD3A46" w:rsidRPr="00A77C52" w:rsidRDefault="00BD3A46" w:rsidP="00BD3A46">
            <w:pPr>
              <w:rPr>
                <w:rFonts w:asciiTheme="minorEastAsia" w:eastAsiaTheme="minorEastAsia" w:hAnsiTheme="minorEastAsia"/>
                <w:sz w:val="21"/>
                <w:szCs w:val="21"/>
              </w:rPr>
            </w:pPr>
          </w:p>
        </w:tc>
        <w:tc>
          <w:tcPr>
            <w:tcW w:w="2061" w:type="dxa"/>
            <w:gridSpan w:val="6"/>
            <w:vMerge w:val="restart"/>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受审核方</w:t>
            </w:r>
          </w:p>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签字及公章</w:t>
            </w:r>
          </w:p>
        </w:tc>
        <w:tc>
          <w:tcPr>
            <w:tcW w:w="1380" w:type="dxa"/>
            <w:vMerge w:val="restart"/>
            <w:vAlign w:val="center"/>
          </w:tcPr>
          <w:p w:rsidR="00BD3A46" w:rsidRPr="00A77C52" w:rsidRDefault="00BD3A46" w:rsidP="00BD3A46">
            <w:pPr>
              <w:rPr>
                <w:rFonts w:asciiTheme="minorEastAsia" w:eastAsiaTheme="minorEastAsia" w:hAnsiTheme="minorEastAsia"/>
                <w:sz w:val="21"/>
                <w:szCs w:val="21"/>
              </w:rPr>
            </w:pPr>
          </w:p>
        </w:tc>
      </w:tr>
      <w:tr w:rsidR="00BD3A46" w:rsidRPr="00A77C52" w:rsidTr="00A31F98">
        <w:trPr>
          <w:trHeight w:val="509"/>
        </w:trPr>
        <w:tc>
          <w:tcPr>
            <w:tcW w:w="1384"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联系电话</w:t>
            </w:r>
          </w:p>
        </w:tc>
        <w:tc>
          <w:tcPr>
            <w:tcW w:w="1985" w:type="dxa"/>
            <w:gridSpan w:val="2"/>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18163437019</w:t>
            </w:r>
          </w:p>
        </w:tc>
        <w:tc>
          <w:tcPr>
            <w:tcW w:w="1573" w:type="dxa"/>
            <w:gridSpan w:val="2"/>
            <w:vMerge/>
            <w:vAlign w:val="center"/>
          </w:tcPr>
          <w:p w:rsidR="00BD3A46" w:rsidRPr="00A77C52" w:rsidRDefault="00BD3A46" w:rsidP="00BD3A46">
            <w:pPr>
              <w:rPr>
                <w:rFonts w:asciiTheme="minorEastAsia" w:eastAsiaTheme="minorEastAsia" w:hAnsiTheme="minorEastAsia"/>
                <w:sz w:val="21"/>
                <w:szCs w:val="21"/>
              </w:rPr>
            </w:pPr>
          </w:p>
        </w:tc>
        <w:tc>
          <w:tcPr>
            <w:tcW w:w="1938" w:type="dxa"/>
            <w:gridSpan w:val="2"/>
            <w:vMerge/>
            <w:vAlign w:val="center"/>
          </w:tcPr>
          <w:p w:rsidR="00BD3A46" w:rsidRPr="00A77C52" w:rsidRDefault="00BD3A46" w:rsidP="00BD3A46">
            <w:pPr>
              <w:rPr>
                <w:rFonts w:asciiTheme="minorEastAsia" w:eastAsiaTheme="minorEastAsia" w:hAnsiTheme="minorEastAsia"/>
                <w:sz w:val="21"/>
                <w:szCs w:val="21"/>
              </w:rPr>
            </w:pPr>
          </w:p>
        </w:tc>
        <w:tc>
          <w:tcPr>
            <w:tcW w:w="2061" w:type="dxa"/>
            <w:gridSpan w:val="6"/>
            <w:vMerge/>
            <w:vAlign w:val="center"/>
          </w:tcPr>
          <w:p w:rsidR="00BD3A46" w:rsidRPr="00A77C52" w:rsidRDefault="00BD3A46" w:rsidP="00BD3A46">
            <w:pPr>
              <w:rPr>
                <w:rFonts w:asciiTheme="minorEastAsia" w:eastAsiaTheme="minorEastAsia" w:hAnsiTheme="minorEastAsia"/>
                <w:sz w:val="21"/>
                <w:szCs w:val="21"/>
              </w:rPr>
            </w:pPr>
          </w:p>
        </w:tc>
        <w:tc>
          <w:tcPr>
            <w:tcW w:w="1380" w:type="dxa"/>
            <w:vMerge/>
            <w:vAlign w:val="center"/>
          </w:tcPr>
          <w:p w:rsidR="00BD3A46" w:rsidRPr="00A77C52" w:rsidRDefault="00BD3A46" w:rsidP="00BD3A46">
            <w:pPr>
              <w:rPr>
                <w:rFonts w:asciiTheme="minorEastAsia" w:eastAsiaTheme="minorEastAsia" w:hAnsiTheme="minorEastAsia"/>
                <w:sz w:val="21"/>
                <w:szCs w:val="21"/>
              </w:rPr>
            </w:pPr>
          </w:p>
        </w:tc>
      </w:tr>
      <w:tr w:rsidR="00BD3A46" w:rsidRPr="00A77C52" w:rsidTr="00A31F98">
        <w:trPr>
          <w:trHeight w:val="600"/>
        </w:trPr>
        <w:tc>
          <w:tcPr>
            <w:tcW w:w="1384" w:type="dxa"/>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日期</w:t>
            </w:r>
          </w:p>
        </w:tc>
        <w:tc>
          <w:tcPr>
            <w:tcW w:w="1985" w:type="dxa"/>
            <w:gridSpan w:val="2"/>
            <w:vAlign w:val="center"/>
          </w:tcPr>
          <w:p w:rsidR="00BD3A46" w:rsidRPr="00A77C52" w:rsidRDefault="00BD3A46" w:rsidP="00BD3A46">
            <w:pPr>
              <w:spacing w:line="360" w:lineRule="auto"/>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2021.12.16</w:t>
            </w:r>
          </w:p>
        </w:tc>
        <w:tc>
          <w:tcPr>
            <w:tcW w:w="1573" w:type="dxa"/>
            <w:gridSpan w:val="2"/>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日期</w:t>
            </w:r>
          </w:p>
        </w:tc>
        <w:tc>
          <w:tcPr>
            <w:tcW w:w="1938" w:type="dxa"/>
            <w:gridSpan w:val="2"/>
            <w:vAlign w:val="center"/>
          </w:tcPr>
          <w:p w:rsidR="00BD3A46" w:rsidRPr="00A77C52" w:rsidRDefault="00BD3A46" w:rsidP="00BD3A46">
            <w:pPr>
              <w:rPr>
                <w:rFonts w:asciiTheme="minorEastAsia" w:eastAsiaTheme="minorEastAsia" w:hAnsiTheme="minorEastAsia"/>
                <w:sz w:val="21"/>
                <w:szCs w:val="21"/>
              </w:rPr>
            </w:pPr>
          </w:p>
        </w:tc>
        <w:tc>
          <w:tcPr>
            <w:tcW w:w="2061" w:type="dxa"/>
            <w:gridSpan w:val="6"/>
            <w:vAlign w:val="center"/>
          </w:tcPr>
          <w:p w:rsidR="00BD3A46" w:rsidRPr="00A77C52" w:rsidRDefault="00BD3A46" w:rsidP="00BD3A46">
            <w:pPr>
              <w:rPr>
                <w:rFonts w:asciiTheme="minorEastAsia" w:eastAsiaTheme="minorEastAsia" w:hAnsiTheme="minorEastAsia"/>
                <w:sz w:val="21"/>
                <w:szCs w:val="21"/>
              </w:rPr>
            </w:pPr>
            <w:r w:rsidRPr="00A77C52">
              <w:rPr>
                <w:rFonts w:asciiTheme="minorEastAsia" w:eastAsiaTheme="minorEastAsia" w:hAnsiTheme="minorEastAsia" w:hint="eastAsia"/>
                <w:sz w:val="21"/>
                <w:szCs w:val="21"/>
              </w:rPr>
              <w:t>日期</w:t>
            </w:r>
          </w:p>
        </w:tc>
        <w:tc>
          <w:tcPr>
            <w:tcW w:w="1380" w:type="dxa"/>
            <w:vAlign w:val="center"/>
          </w:tcPr>
          <w:p w:rsidR="00BD3A46" w:rsidRPr="00A77C52" w:rsidRDefault="00BD3A46" w:rsidP="00BD3A46">
            <w:pPr>
              <w:rPr>
                <w:rFonts w:asciiTheme="minorEastAsia" w:eastAsiaTheme="minorEastAsia" w:hAnsiTheme="minorEastAsia"/>
                <w:sz w:val="21"/>
                <w:szCs w:val="21"/>
              </w:rPr>
            </w:pPr>
          </w:p>
        </w:tc>
      </w:tr>
    </w:tbl>
    <w:p w:rsidR="00A62166" w:rsidRDefault="00894FF7"/>
    <w:p w:rsidR="00DF7809" w:rsidRDefault="00DF7809" w:rsidP="00DF7809">
      <w:pPr>
        <w:pStyle w:val="a0"/>
      </w:pPr>
    </w:p>
    <w:p w:rsidR="00DF7809" w:rsidRDefault="00DF7809" w:rsidP="00DF7809">
      <w:pPr>
        <w:pStyle w:val="a0"/>
      </w:pPr>
    </w:p>
    <w:p w:rsidR="00DF7809" w:rsidRDefault="00DF7809" w:rsidP="00DF7809">
      <w:pPr>
        <w:pStyle w:val="a0"/>
      </w:pPr>
    </w:p>
    <w:p w:rsidR="00DF7809" w:rsidRDefault="00DF7809" w:rsidP="00DF7809">
      <w:pPr>
        <w:pStyle w:val="a0"/>
      </w:pPr>
    </w:p>
    <w:p w:rsidR="00DF7809" w:rsidRDefault="00DF7809" w:rsidP="00DF7809">
      <w:pPr>
        <w:pStyle w:val="a0"/>
      </w:pPr>
    </w:p>
    <w:p w:rsidR="00DF7809" w:rsidRDefault="00DF7809" w:rsidP="00DF7809">
      <w:pPr>
        <w:pStyle w:val="a0"/>
      </w:pPr>
    </w:p>
    <w:p w:rsidR="00DF7809" w:rsidRDefault="00DF7809" w:rsidP="00DF7809">
      <w:pPr>
        <w:pStyle w:val="a0"/>
      </w:pPr>
    </w:p>
    <w:p w:rsidR="00DF7809" w:rsidRDefault="00DF7809" w:rsidP="00DF7809">
      <w:pPr>
        <w:pStyle w:val="a0"/>
      </w:pPr>
    </w:p>
    <w:p w:rsidR="00A77C52" w:rsidRDefault="00A77C52" w:rsidP="00DF7809">
      <w:pPr>
        <w:pStyle w:val="a0"/>
      </w:pPr>
    </w:p>
    <w:p w:rsidR="00A77C52" w:rsidRDefault="00A77C52" w:rsidP="00DF7809">
      <w:pPr>
        <w:pStyle w:val="a0"/>
      </w:pPr>
    </w:p>
    <w:p w:rsidR="00A77C52" w:rsidRDefault="00A77C52" w:rsidP="00DF7809">
      <w:pPr>
        <w:pStyle w:val="a0"/>
      </w:pPr>
    </w:p>
    <w:p w:rsidR="00A77C52" w:rsidRDefault="00A77C52" w:rsidP="00DF7809">
      <w:pPr>
        <w:pStyle w:val="a0"/>
      </w:pPr>
    </w:p>
    <w:p w:rsidR="00A77C52" w:rsidRDefault="00A77C52" w:rsidP="00DF7809">
      <w:pPr>
        <w:pStyle w:val="a0"/>
      </w:pPr>
    </w:p>
    <w:p w:rsidR="00A77C52" w:rsidRDefault="00A77C52" w:rsidP="00DF7809">
      <w:pPr>
        <w:pStyle w:val="a0"/>
      </w:pPr>
    </w:p>
    <w:p w:rsidR="00A77C52" w:rsidRDefault="00A77C52" w:rsidP="00DF7809">
      <w:pPr>
        <w:pStyle w:val="a0"/>
      </w:pPr>
    </w:p>
    <w:tbl>
      <w:tblPr>
        <w:tblpPr w:leftFromText="180" w:rightFromText="180" w:vertAnchor="text" w:horzAnchor="page" w:tblpX="893" w:tblpY="392"/>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559"/>
        <w:gridCol w:w="3402"/>
        <w:gridCol w:w="1984"/>
        <w:gridCol w:w="993"/>
      </w:tblGrid>
      <w:tr w:rsidR="001172EF" w:rsidRPr="00955E55" w:rsidTr="00955E55">
        <w:trPr>
          <w:cantSplit/>
          <w:trHeight w:val="401"/>
        </w:trPr>
        <w:tc>
          <w:tcPr>
            <w:tcW w:w="10740" w:type="dxa"/>
            <w:gridSpan w:val="6"/>
            <w:tcBorders>
              <w:top w:val="single" w:sz="8" w:space="0" w:color="auto"/>
              <w:left w:val="single" w:sz="8" w:space="0" w:color="auto"/>
              <w:bottom w:val="nil"/>
              <w:right w:val="single" w:sz="8" w:space="0" w:color="auto"/>
            </w:tcBorders>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审核日程安排</w:t>
            </w:r>
          </w:p>
        </w:tc>
      </w:tr>
      <w:tr w:rsidR="00C322FE" w:rsidRPr="00955E55" w:rsidTr="008E7314">
        <w:trPr>
          <w:cantSplit/>
          <w:trHeight w:val="396"/>
        </w:trPr>
        <w:tc>
          <w:tcPr>
            <w:tcW w:w="1384" w:type="dxa"/>
            <w:tcBorders>
              <w:left w:val="single" w:sz="8" w:space="0" w:color="auto"/>
            </w:tcBorders>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日期</w:t>
            </w:r>
          </w:p>
        </w:tc>
        <w:tc>
          <w:tcPr>
            <w:tcW w:w="1418"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时间</w:t>
            </w:r>
          </w:p>
        </w:tc>
        <w:tc>
          <w:tcPr>
            <w:tcW w:w="1559"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部门</w:t>
            </w:r>
          </w:p>
        </w:tc>
        <w:tc>
          <w:tcPr>
            <w:tcW w:w="3402"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过程</w:t>
            </w:r>
          </w:p>
        </w:tc>
        <w:tc>
          <w:tcPr>
            <w:tcW w:w="1984"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涉及条款</w:t>
            </w:r>
          </w:p>
        </w:tc>
        <w:tc>
          <w:tcPr>
            <w:tcW w:w="993" w:type="dxa"/>
            <w:tcBorders>
              <w:right w:val="single" w:sz="8" w:space="0" w:color="auto"/>
            </w:tcBorders>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审核人员</w:t>
            </w:r>
          </w:p>
        </w:tc>
      </w:tr>
      <w:tr w:rsidR="00C322FE" w:rsidRPr="00955E55" w:rsidTr="008E7314">
        <w:trPr>
          <w:cantSplit/>
          <w:trHeight w:val="396"/>
        </w:trPr>
        <w:tc>
          <w:tcPr>
            <w:tcW w:w="1384" w:type="dxa"/>
            <w:vMerge w:val="restart"/>
            <w:tcBorders>
              <w:left w:val="single" w:sz="8" w:space="0" w:color="auto"/>
            </w:tcBorders>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p>
          <w:p w:rsidR="001172EF" w:rsidRPr="00955E55" w:rsidRDefault="001172EF" w:rsidP="00D07CFA">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2021-</w:t>
            </w:r>
            <w:r w:rsidRPr="00955E55">
              <w:rPr>
                <w:rFonts w:asciiTheme="minorEastAsia" w:eastAsiaTheme="minorEastAsia" w:hAnsiTheme="minorEastAsia"/>
                <w:b/>
                <w:bCs/>
                <w:sz w:val="21"/>
                <w:szCs w:val="21"/>
              </w:rPr>
              <w:t>12</w:t>
            </w:r>
            <w:r w:rsidRPr="00955E55">
              <w:rPr>
                <w:rFonts w:asciiTheme="minorEastAsia" w:eastAsiaTheme="minorEastAsia" w:hAnsiTheme="minorEastAsia" w:hint="eastAsia"/>
                <w:b/>
                <w:bCs/>
                <w:sz w:val="21"/>
                <w:szCs w:val="21"/>
              </w:rPr>
              <w:t>-2</w:t>
            </w:r>
            <w:r w:rsidR="00D07CFA" w:rsidRPr="00955E55">
              <w:rPr>
                <w:rFonts w:asciiTheme="minorEastAsia" w:eastAsiaTheme="minorEastAsia" w:hAnsiTheme="minorEastAsia"/>
                <w:b/>
                <w:bCs/>
                <w:sz w:val="21"/>
                <w:szCs w:val="21"/>
              </w:rPr>
              <w:t>8</w:t>
            </w:r>
          </w:p>
        </w:tc>
        <w:tc>
          <w:tcPr>
            <w:tcW w:w="1418"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第一天</w:t>
            </w:r>
          </w:p>
        </w:tc>
        <w:tc>
          <w:tcPr>
            <w:tcW w:w="1559"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p>
        </w:tc>
        <w:tc>
          <w:tcPr>
            <w:tcW w:w="3402"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p>
        </w:tc>
        <w:tc>
          <w:tcPr>
            <w:tcW w:w="1984"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p>
        </w:tc>
        <w:tc>
          <w:tcPr>
            <w:tcW w:w="993" w:type="dxa"/>
            <w:tcBorders>
              <w:right w:val="single" w:sz="8" w:space="0" w:color="auto"/>
            </w:tcBorders>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p>
        </w:tc>
      </w:tr>
      <w:tr w:rsidR="00C322FE" w:rsidRPr="00955E55" w:rsidTr="008E7314">
        <w:trPr>
          <w:cantSplit/>
          <w:trHeight w:val="396"/>
        </w:trPr>
        <w:tc>
          <w:tcPr>
            <w:tcW w:w="1384" w:type="dxa"/>
            <w:vMerge/>
            <w:tcBorders>
              <w:left w:val="single" w:sz="8" w:space="0" w:color="auto"/>
            </w:tcBorders>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sz w:val="21"/>
                <w:szCs w:val="21"/>
              </w:rPr>
            </w:pPr>
          </w:p>
        </w:tc>
        <w:tc>
          <w:tcPr>
            <w:tcW w:w="1418" w:type="dxa"/>
            <w:shd w:val="clear" w:color="auto" w:fill="auto"/>
            <w:vAlign w:val="center"/>
          </w:tcPr>
          <w:p w:rsidR="001172EF" w:rsidRPr="00955E55" w:rsidRDefault="00FF442F" w:rsidP="00D07CFA">
            <w:pPr>
              <w:snapToGrid w:val="0"/>
              <w:spacing w:line="280" w:lineRule="exact"/>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7</w:t>
            </w:r>
            <w:r w:rsidR="001172EF" w:rsidRPr="00955E55">
              <w:rPr>
                <w:rFonts w:asciiTheme="minorEastAsia" w:eastAsiaTheme="minorEastAsia" w:hAnsiTheme="minorEastAsia" w:hint="eastAsia"/>
                <w:b/>
                <w:bCs/>
                <w:sz w:val="21"/>
                <w:szCs w:val="21"/>
              </w:rPr>
              <w:t>:</w:t>
            </w:r>
            <w:r w:rsidR="00D07CFA" w:rsidRPr="00955E55">
              <w:rPr>
                <w:rFonts w:asciiTheme="minorEastAsia" w:eastAsiaTheme="minorEastAsia" w:hAnsiTheme="minorEastAsia"/>
                <w:b/>
                <w:bCs/>
                <w:sz w:val="21"/>
                <w:szCs w:val="21"/>
              </w:rPr>
              <w:t>00</w:t>
            </w:r>
          </w:p>
        </w:tc>
        <w:tc>
          <w:tcPr>
            <w:tcW w:w="1559"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p>
        </w:tc>
        <w:tc>
          <w:tcPr>
            <w:tcW w:w="3402"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r w:rsidRPr="00955E55">
              <w:rPr>
                <w:rFonts w:asciiTheme="minorEastAsia" w:eastAsiaTheme="minorEastAsia" w:hAnsiTheme="minorEastAsia" w:hint="eastAsia"/>
                <w:b/>
                <w:bCs/>
                <w:color w:val="FF0000"/>
                <w:sz w:val="21"/>
                <w:szCs w:val="21"/>
              </w:rPr>
              <w:t>到达</w:t>
            </w:r>
          </w:p>
        </w:tc>
        <w:tc>
          <w:tcPr>
            <w:tcW w:w="1984" w:type="dxa"/>
            <w:shd w:val="clear" w:color="auto" w:fill="auto"/>
            <w:vAlign w:val="center"/>
          </w:tcPr>
          <w:p w:rsidR="001172EF" w:rsidRPr="00955E55" w:rsidRDefault="001172EF" w:rsidP="00AF719F">
            <w:pPr>
              <w:snapToGrid w:val="0"/>
              <w:spacing w:line="280" w:lineRule="exact"/>
              <w:jc w:val="center"/>
              <w:rPr>
                <w:rFonts w:asciiTheme="minorEastAsia" w:eastAsiaTheme="minorEastAsia" w:hAnsiTheme="minorEastAsia"/>
                <w:b/>
                <w:bCs/>
                <w:color w:val="FF0000"/>
                <w:sz w:val="21"/>
                <w:szCs w:val="21"/>
              </w:rPr>
            </w:pPr>
          </w:p>
        </w:tc>
        <w:tc>
          <w:tcPr>
            <w:tcW w:w="993" w:type="dxa"/>
            <w:tcBorders>
              <w:right w:val="single" w:sz="8" w:space="0" w:color="auto"/>
            </w:tcBorders>
            <w:shd w:val="clear" w:color="auto" w:fill="auto"/>
            <w:vAlign w:val="center"/>
          </w:tcPr>
          <w:p w:rsidR="001172EF" w:rsidRPr="00955E55" w:rsidRDefault="001172EF" w:rsidP="00E2454D">
            <w:pPr>
              <w:snapToGrid w:val="0"/>
              <w:spacing w:line="280" w:lineRule="exact"/>
              <w:jc w:val="center"/>
              <w:rPr>
                <w:rFonts w:asciiTheme="minorEastAsia" w:eastAsiaTheme="minorEastAsia" w:hAnsiTheme="minorEastAsia"/>
                <w:b/>
                <w:bCs/>
                <w:color w:val="FF0000"/>
                <w:sz w:val="21"/>
                <w:szCs w:val="21"/>
              </w:rPr>
            </w:pPr>
            <w:r w:rsidRPr="00955E55">
              <w:rPr>
                <w:rFonts w:asciiTheme="minorEastAsia" w:eastAsiaTheme="minorEastAsia" w:hAnsiTheme="minorEastAsia" w:hint="eastAsia"/>
                <w:b/>
                <w:bCs/>
                <w:sz w:val="21"/>
                <w:szCs w:val="21"/>
              </w:rPr>
              <w:t>A</w:t>
            </w:r>
            <w:r w:rsidR="00D07CFA" w:rsidRPr="00955E55">
              <w:rPr>
                <w:rFonts w:asciiTheme="minorEastAsia" w:eastAsiaTheme="minorEastAsia" w:hAnsiTheme="minorEastAsia"/>
                <w:b/>
                <w:bCs/>
                <w:sz w:val="21"/>
                <w:szCs w:val="21"/>
              </w:rPr>
              <w:t>/B</w:t>
            </w:r>
            <w:r w:rsidRPr="00955E55">
              <w:rPr>
                <w:rFonts w:asciiTheme="minorEastAsia" w:eastAsiaTheme="minorEastAsia" w:hAnsiTheme="minorEastAsia" w:hint="eastAsia"/>
                <w:b/>
                <w:bCs/>
                <w:sz w:val="21"/>
                <w:szCs w:val="21"/>
              </w:rPr>
              <w:t>现</w:t>
            </w:r>
            <w:r w:rsidRPr="00955E55">
              <w:rPr>
                <w:rFonts w:asciiTheme="minorEastAsia" w:eastAsiaTheme="minorEastAsia" w:hAnsiTheme="minorEastAsia"/>
                <w:b/>
                <w:bCs/>
                <w:sz w:val="21"/>
                <w:szCs w:val="21"/>
              </w:rPr>
              <w:t>场</w:t>
            </w:r>
          </w:p>
        </w:tc>
      </w:tr>
      <w:tr w:rsidR="00C322FE" w:rsidRPr="00955E55" w:rsidTr="008E7314">
        <w:trPr>
          <w:cantSplit/>
          <w:trHeight w:val="90"/>
        </w:trPr>
        <w:tc>
          <w:tcPr>
            <w:tcW w:w="1384" w:type="dxa"/>
            <w:vMerge/>
            <w:tcBorders>
              <w:left w:val="single" w:sz="8" w:space="0" w:color="auto"/>
            </w:tcBorders>
            <w:shd w:val="clear" w:color="auto" w:fill="auto"/>
          </w:tcPr>
          <w:p w:rsidR="001172EF" w:rsidRPr="00955E55" w:rsidRDefault="001172EF" w:rsidP="00AF719F">
            <w:pPr>
              <w:snapToGrid w:val="0"/>
              <w:spacing w:line="320" w:lineRule="exact"/>
              <w:ind w:firstLineChars="100" w:firstLine="211"/>
              <w:rPr>
                <w:rFonts w:asciiTheme="minorEastAsia" w:eastAsiaTheme="minorEastAsia" w:hAnsiTheme="minorEastAsia"/>
                <w:b/>
                <w:bCs/>
                <w:sz w:val="21"/>
                <w:szCs w:val="21"/>
              </w:rPr>
            </w:pPr>
          </w:p>
        </w:tc>
        <w:tc>
          <w:tcPr>
            <w:tcW w:w="1418" w:type="dxa"/>
            <w:shd w:val="clear" w:color="auto" w:fill="auto"/>
          </w:tcPr>
          <w:p w:rsidR="001172EF" w:rsidRPr="00955E55" w:rsidRDefault="00FF442F" w:rsidP="00FF442F">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7</w:t>
            </w:r>
            <w:r w:rsidR="001172EF" w:rsidRPr="00955E55">
              <w:rPr>
                <w:rFonts w:asciiTheme="minorEastAsia" w:eastAsiaTheme="minorEastAsia" w:hAnsiTheme="minorEastAsia" w:hint="eastAsia"/>
                <w:b/>
                <w:bCs/>
                <w:sz w:val="21"/>
                <w:szCs w:val="21"/>
              </w:rPr>
              <w:t>:</w:t>
            </w:r>
            <w:r w:rsidR="00D07CFA" w:rsidRPr="00955E55">
              <w:rPr>
                <w:rFonts w:asciiTheme="minorEastAsia" w:eastAsiaTheme="minorEastAsia" w:hAnsiTheme="minorEastAsia"/>
                <w:b/>
                <w:bCs/>
                <w:sz w:val="21"/>
                <w:szCs w:val="21"/>
              </w:rPr>
              <w:t>00</w:t>
            </w:r>
            <w:r w:rsidR="00F046D2" w:rsidRPr="00955E55">
              <w:rPr>
                <w:rFonts w:asciiTheme="minorEastAsia" w:eastAsiaTheme="minorEastAsia" w:hAnsiTheme="minorEastAsia"/>
                <w:b/>
                <w:bCs/>
                <w:sz w:val="21"/>
                <w:szCs w:val="21"/>
              </w:rPr>
              <w:t>-</w:t>
            </w:r>
            <w:r>
              <w:rPr>
                <w:rFonts w:asciiTheme="minorEastAsia" w:eastAsiaTheme="minorEastAsia" w:hAnsiTheme="minorEastAsia"/>
                <w:b/>
                <w:bCs/>
                <w:sz w:val="21"/>
                <w:szCs w:val="21"/>
              </w:rPr>
              <w:t>7</w:t>
            </w:r>
            <w:r w:rsidR="00F046D2" w:rsidRPr="00955E55">
              <w:rPr>
                <w:rFonts w:asciiTheme="minorEastAsia" w:eastAsiaTheme="minorEastAsia" w:hAnsiTheme="minorEastAsia"/>
                <w:b/>
                <w:bCs/>
                <w:sz w:val="21"/>
                <w:szCs w:val="21"/>
              </w:rPr>
              <w:t>:30</w:t>
            </w:r>
          </w:p>
        </w:tc>
        <w:tc>
          <w:tcPr>
            <w:tcW w:w="1559" w:type="dxa"/>
            <w:shd w:val="clear" w:color="auto" w:fill="auto"/>
          </w:tcPr>
          <w:p w:rsidR="001172EF" w:rsidRPr="00955E55" w:rsidRDefault="001172EF" w:rsidP="00AF719F">
            <w:pPr>
              <w:spacing w:line="300" w:lineRule="exact"/>
              <w:rPr>
                <w:rFonts w:asciiTheme="minorEastAsia" w:eastAsiaTheme="minorEastAsia" w:hAnsiTheme="minorEastAsia"/>
                <w:b/>
                <w:bCs/>
                <w:sz w:val="21"/>
                <w:szCs w:val="21"/>
              </w:rPr>
            </w:pPr>
          </w:p>
        </w:tc>
        <w:tc>
          <w:tcPr>
            <w:tcW w:w="3402" w:type="dxa"/>
            <w:shd w:val="clear" w:color="auto" w:fill="auto"/>
          </w:tcPr>
          <w:p w:rsidR="001172EF" w:rsidRPr="00955E55" w:rsidRDefault="001172EF" w:rsidP="00AF719F">
            <w:pPr>
              <w:spacing w:line="30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首次会议</w:t>
            </w:r>
          </w:p>
        </w:tc>
        <w:tc>
          <w:tcPr>
            <w:tcW w:w="1984" w:type="dxa"/>
            <w:shd w:val="clear" w:color="auto" w:fill="auto"/>
          </w:tcPr>
          <w:p w:rsidR="001172EF" w:rsidRPr="00955E55" w:rsidRDefault="001172EF" w:rsidP="00AF719F">
            <w:pPr>
              <w:spacing w:line="300" w:lineRule="exact"/>
              <w:rPr>
                <w:rFonts w:asciiTheme="minorEastAsia" w:eastAsiaTheme="minorEastAsia" w:hAnsiTheme="minorEastAsia"/>
                <w:b/>
                <w:bCs/>
                <w:sz w:val="21"/>
                <w:szCs w:val="21"/>
              </w:rPr>
            </w:pPr>
          </w:p>
        </w:tc>
        <w:tc>
          <w:tcPr>
            <w:tcW w:w="993" w:type="dxa"/>
            <w:tcBorders>
              <w:right w:val="single" w:sz="8" w:space="0" w:color="auto"/>
            </w:tcBorders>
            <w:shd w:val="clear" w:color="auto" w:fill="auto"/>
          </w:tcPr>
          <w:p w:rsidR="001172EF" w:rsidRPr="00955E55" w:rsidRDefault="001172EF" w:rsidP="00D07CFA">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A/</w:t>
            </w:r>
            <w:r w:rsidRPr="00955E55">
              <w:rPr>
                <w:rFonts w:asciiTheme="minorEastAsia" w:eastAsiaTheme="minorEastAsia" w:hAnsiTheme="minorEastAsia"/>
                <w:b/>
                <w:bCs/>
                <w:sz w:val="21"/>
                <w:szCs w:val="21"/>
              </w:rPr>
              <w:t>B</w:t>
            </w:r>
          </w:p>
        </w:tc>
      </w:tr>
      <w:tr w:rsidR="00207B24" w:rsidRPr="00955E55" w:rsidTr="008E7314">
        <w:trPr>
          <w:cantSplit/>
          <w:trHeight w:val="512"/>
        </w:trPr>
        <w:tc>
          <w:tcPr>
            <w:tcW w:w="1384" w:type="dxa"/>
            <w:vMerge/>
            <w:tcBorders>
              <w:left w:val="single" w:sz="8" w:space="0" w:color="auto"/>
            </w:tcBorders>
            <w:shd w:val="clear" w:color="auto" w:fill="auto"/>
          </w:tcPr>
          <w:p w:rsidR="001172EF" w:rsidRPr="00955E55" w:rsidRDefault="001172EF" w:rsidP="00AF719F">
            <w:pPr>
              <w:snapToGrid w:val="0"/>
              <w:spacing w:line="320" w:lineRule="exact"/>
              <w:rPr>
                <w:rFonts w:asciiTheme="minorEastAsia" w:eastAsiaTheme="minorEastAsia" w:hAnsiTheme="minorEastAsia"/>
                <w:b/>
                <w:bCs/>
                <w:sz w:val="21"/>
                <w:szCs w:val="21"/>
              </w:rPr>
            </w:pPr>
          </w:p>
        </w:tc>
        <w:tc>
          <w:tcPr>
            <w:tcW w:w="1418" w:type="dxa"/>
            <w:shd w:val="clear" w:color="auto" w:fill="FDEADA" w:themeFill="accent6" w:themeFillTint="32"/>
          </w:tcPr>
          <w:p w:rsidR="001172EF" w:rsidRPr="00955E55" w:rsidRDefault="00FF442F" w:rsidP="006B7768">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7</w:t>
            </w:r>
            <w:r w:rsidR="001A28AC" w:rsidRPr="00955E55">
              <w:rPr>
                <w:rFonts w:asciiTheme="minorEastAsia" w:eastAsiaTheme="minorEastAsia" w:hAnsiTheme="minorEastAsia"/>
                <w:b/>
                <w:bCs/>
                <w:sz w:val="21"/>
                <w:szCs w:val="21"/>
              </w:rPr>
              <w:t>:30-1</w:t>
            </w:r>
            <w:r w:rsidR="006B7768">
              <w:rPr>
                <w:rFonts w:asciiTheme="minorEastAsia" w:eastAsiaTheme="minorEastAsia" w:hAnsiTheme="minorEastAsia"/>
                <w:b/>
                <w:bCs/>
                <w:sz w:val="21"/>
                <w:szCs w:val="21"/>
              </w:rPr>
              <w:t>0</w:t>
            </w:r>
            <w:r w:rsidR="001A28AC" w:rsidRPr="00955E55">
              <w:rPr>
                <w:rFonts w:asciiTheme="minorEastAsia" w:eastAsiaTheme="minorEastAsia" w:hAnsiTheme="minorEastAsia"/>
                <w:b/>
                <w:bCs/>
                <w:sz w:val="21"/>
                <w:szCs w:val="21"/>
              </w:rPr>
              <w:t>:00</w:t>
            </w:r>
          </w:p>
        </w:tc>
        <w:tc>
          <w:tcPr>
            <w:tcW w:w="1559" w:type="dxa"/>
            <w:shd w:val="clear" w:color="auto" w:fill="FDEADA" w:themeFill="accent6" w:themeFillTint="32"/>
          </w:tcPr>
          <w:p w:rsidR="001172EF" w:rsidRPr="00955E55" w:rsidRDefault="001172EF" w:rsidP="00AF719F">
            <w:pPr>
              <w:spacing w:line="30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领导层</w:t>
            </w:r>
          </w:p>
        </w:tc>
        <w:tc>
          <w:tcPr>
            <w:tcW w:w="3402" w:type="dxa"/>
            <w:shd w:val="clear" w:color="auto" w:fill="FDEADA" w:themeFill="accent6" w:themeFillTint="32"/>
          </w:tcPr>
          <w:p w:rsidR="001172EF" w:rsidRPr="00955E55" w:rsidRDefault="001172EF" w:rsidP="00AF719F">
            <w:pPr>
              <w:spacing w:line="300" w:lineRule="exact"/>
              <w:rPr>
                <w:rFonts w:asciiTheme="minorEastAsia" w:eastAsiaTheme="minorEastAsia" w:hAnsiTheme="minorEastAsia"/>
                <w:sz w:val="21"/>
                <w:szCs w:val="21"/>
              </w:rPr>
            </w:pPr>
            <w:r w:rsidRPr="00955E55">
              <w:rPr>
                <w:rFonts w:asciiTheme="minorEastAsia" w:eastAsiaTheme="minorEastAsia" w:hAnsiTheme="minorEastAsia" w:hint="eastAsia"/>
                <w:sz w:val="21"/>
                <w:szCs w:val="21"/>
              </w:rPr>
              <w:t>总要求、认证范围、过程方法、内外部因素、相关方及期望、风险和机遇的控制、方针和目标，资源管理、领导作用、岗位和职责、目标管理、内外部沟通、持续改进的机制、重大投诉处理、重大体系事故和变更管理、应急准备和响应，顾客反馈、产品召回、行业抽查情况、持续改进</w:t>
            </w:r>
            <w:r w:rsidRPr="00955E55">
              <w:rPr>
                <w:rFonts w:asciiTheme="minorEastAsia" w:eastAsiaTheme="minorEastAsia" w:hAnsiTheme="minorEastAsia" w:cs="Arial" w:hint="eastAsia"/>
                <w:bCs/>
                <w:sz w:val="21"/>
                <w:szCs w:val="21"/>
              </w:rPr>
              <w:t>、内部审核、管理评审</w:t>
            </w:r>
          </w:p>
        </w:tc>
        <w:tc>
          <w:tcPr>
            <w:tcW w:w="1984" w:type="dxa"/>
            <w:shd w:val="clear" w:color="auto" w:fill="FDEADA" w:themeFill="accent6" w:themeFillTint="32"/>
          </w:tcPr>
          <w:p w:rsidR="001172EF" w:rsidRPr="00955E55" w:rsidRDefault="001172EF" w:rsidP="00AF719F">
            <w:pPr>
              <w:autoSpaceDE w:val="0"/>
              <w:autoSpaceDN w:val="0"/>
              <w:adjustRightInd w:val="0"/>
              <w:jc w:val="left"/>
              <w:rPr>
                <w:rFonts w:asciiTheme="minorEastAsia" w:eastAsiaTheme="minorEastAsia" w:hAnsiTheme="minorEastAsia" w:cs="Arial"/>
                <w:bCs/>
                <w:sz w:val="21"/>
                <w:szCs w:val="21"/>
              </w:rPr>
            </w:pPr>
            <w:r w:rsidRPr="00955E55">
              <w:rPr>
                <w:rFonts w:asciiTheme="minorEastAsia" w:eastAsiaTheme="minorEastAsia" w:hAnsiTheme="minorEastAsia" w:cs="Arial" w:hint="eastAsia"/>
                <w:bCs/>
                <w:sz w:val="21"/>
                <w:szCs w:val="21"/>
              </w:rPr>
              <w:t>FSMS：4.1</w:t>
            </w:r>
            <w:r w:rsidRPr="00955E55">
              <w:rPr>
                <w:rFonts w:asciiTheme="minorEastAsia" w:eastAsiaTheme="minorEastAsia" w:hAnsiTheme="minorEastAsia" w:cs="Arial"/>
                <w:bCs/>
                <w:sz w:val="21"/>
                <w:szCs w:val="21"/>
              </w:rPr>
              <w:t>/4.2/4.3/4.4/5.1</w:t>
            </w:r>
            <w:r w:rsidRPr="00955E55">
              <w:rPr>
                <w:rFonts w:asciiTheme="minorEastAsia" w:eastAsiaTheme="minorEastAsia" w:hAnsiTheme="minorEastAsia" w:cs="Arial" w:hint="eastAsia"/>
                <w:bCs/>
                <w:sz w:val="21"/>
                <w:szCs w:val="21"/>
              </w:rPr>
              <w:t>/</w:t>
            </w:r>
            <w:r w:rsidRPr="00955E55">
              <w:rPr>
                <w:rFonts w:asciiTheme="minorEastAsia" w:eastAsiaTheme="minorEastAsia" w:hAnsiTheme="minorEastAsia" w:cs="Arial"/>
                <w:bCs/>
                <w:sz w:val="21"/>
                <w:szCs w:val="21"/>
              </w:rPr>
              <w:t>5.2</w:t>
            </w:r>
            <w:r w:rsidRPr="00955E55">
              <w:rPr>
                <w:rFonts w:asciiTheme="minorEastAsia" w:eastAsiaTheme="minorEastAsia" w:hAnsiTheme="minorEastAsia" w:cs="Arial" w:hint="eastAsia"/>
                <w:bCs/>
                <w:sz w:val="21"/>
                <w:szCs w:val="21"/>
              </w:rPr>
              <w:t>/</w:t>
            </w:r>
            <w:r w:rsidRPr="00955E55">
              <w:rPr>
                <w:rFonts w:asciiTheme="minorEastAsia" w:eastAsiaTheme="minorEastAsia" w:hAnsiTheme="minorEastAsia" w:cs="Arial"/>
                <w:bCs/>
                <w:sz w:val="21"/>
                <w:szCs w:val="21"/>
              </w:rPr>
              <w:t>5.3</w:t>
            </w:r>
            <w:r w:rsidRPr="00955E55">
              <w:rPr>
                <w:rFonts w:asciiTheme="minorEastAsia" w:eastAsiaTheme="minorEastAsia" w:hAnsiTheme="minorEastAsia" w:cs="Arial" w:hint="eastAsia"/>
                <w:bCs/>
                <w:sz w:val="21"/>
                <w:szCs w:val="21"/>
              </w:rPr>
              <w:t>/6.1/6.2/6.3/7.1</w:t>
            </w:r>
            <w:r w:rsidRPr="00955E55">
              <w:rPr>
                <w:rFonts w:asciiTheme="minorEastAsia" w:eastAsiaTheme="minorEastAsia" w:hAnsiTheme="minorEastAsia" w:cs="Arial"/>
                <w:bCs/>
                <w:sz w:val="21"/>
                <w:szCs w:val="21"/>
              </w:rPr>
              <w:t>.1/</w:t>
            </w:r>
            <w:r w:rsidRPr="00955E55">
              <w:rPr>
                <w:rFonts w:asciiTheme="minorEastAsia" w:eastAsiaTheme="minorEastAsia" w:hAnsiTheme="minorEastAsia" w:cs="Arial" w:hint="eastAsia"/>
                <w:bCs/>
                <w:sz w:val="21"/>
                <w:szCs w:val="21"/>
              </w:rPr>
              <w:t>7.4/9.1.1/9.2/9.3/</w:t>
            </w:r>
            <w:r w:rsidRPr="00955E55">
              <w:rPr>
                <w:rFonts w:asciiTheme="minorEastAsia" w:eastAsiaTheme="minorEastAsia" w:hAnsiTheme="minorEastAsia" w:cs="Arial"/>
                <w:bCs/>
                <w:sz w:val="21"/>
                <w:szCs w:val="21"/>
              </w:rPr>
              <w:t>10.2</w:t>
            </w:r>
            <w:r w:rsidRPr="00955E55">
              <w:rPr>
                <w:rFonts w:asciiTheme="minorEastAsia" w:eastAsiaTheme="minorEastAsia" w:hAnsiTheme="minorEastAsia" w:cs="Arial" w:hint="eastAsia"/>
                <w:bCs/>
                <w:sz w:val="21"/>
                <w:szCs w:val="21"/>
              </w:rPr>
              <w:t>/10.3</w:t>
            </w:r>
          </w:p>
          <w:p w:rsidR="001172EF" w:rsidRPr="00955E55" w:rsidRDefault="001172EF" w:rsidP="00F046D2">
            <w:pPr>
              <w:snapToGrid w:val="0"/>
              <w:spacing w:line="280" w:lineRule="exact"/>
              <w:jc w:val="left"/>
              <w:rPr>
                <w:rFonts w:asciiTheme="minorEastAsia" w:eastAsiaTheme="minorEastAsia" w:hAnsiTheme="minorEastAsia" w:cs="Arial"/>
                <w:bCs/>
                <w:sz w:val="21"/>
                <w:szCs w:val="21"/>
              </w:rPr>
            </w:pPr>
          </w:p>
        </w:tc>
        <w:tc>
          <w:tcPr>
            <w:tcW w:w="993" w:type="dxa"/>
            <w:tcBorders>
              <w:right w:val="single" w:sz="8" w:space="0" w:color="auto"/>
            </w:tcBorders>
            <w:shd w:val="clear" w:color="auto" w:fill="FDEADA" w:themeFill="accent6" w:themeFillTint="32"/>
          </w:tcPr>
          <w:p w:rsidR="001172EF" w:rsidRPr="00955E55" w:rsidRDefault="001172EF" w:rsidP="00AF719F">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B</w:t>
            </w:r>
          </w:p>
        </w:tc>
      </w:tr>
      <w:tr w:rsidR="000663A3" w:rsidRPr="00955E55" w:rsidTr="008E7314">
        <w:trPr>
          <w:cantSplit/>
          <w:trHeight w:val="512"/>
        </w:trPr>
        <w:tc>
          <w:tcPr>
            <w:tcW w:w="1384" w:type="dxa"/>
            <w:vMerge/>
            <w:tcBorders>
              <w:left w:val="single" w:sz="8" w:space="0" w:color="auto"/>
            </w:tcBorders>
            <w:shd w:val="clear" w:color="auto" w:fill="auto"/>
          </w:tcPr>
          <w:p w:rsidR="001172EF" w:rsidRPr="00955E55" w:rsidRDefault="001172EF" w:rsidP="00AF719F">
            <w:pPr>
              <w:snapToGrid w:val="0"/>
              <w:spacing w:line="320" w:lineRule="exact"/>
              <w:rPr>
                <w:rFonts w:asciiTheme="minorEastAsia" w:eastAsiaTheme="minorEastAsia" w:hAnsiTheme="minorEastAsia"/>
                <w:b/>
                <w:bCs/>
                <w:sz w:val="21"/>
                <w:szCs w:val="21"/>
              </w:rPr>
            </w:pPr>
          </w:p>
        </w:tc>
        <w:tc>
          <w:tcPr>
            <w:tcW w:w="1418" w:type="dxa"/>
            <w:shd w:val="clear" w:color="auto" w:fill="EBF1DE" w:themeFill="accent3" w:themeFillTint="32"/>
          </w:tcPr>
          <w:p w:rsidR="001172EF" w:rsidRPr="00955E55" w:rsidRDefault="006B7768" w:rsidP="006B7768">
            <w:pPr>
              <w:snapToGrid w:val="0"/>
              <w:spacing w:line="320" w:lineRule="exact"/>
              <w:jc w:val="center"/>
              <w:rPr>
                <w:rFonts w:asciiTheme="minorEastAsia" w:eastAsiaTheme="minorEastAsia" w:hAnsiTheme="minorEastAsia"/>
                <w:b/>
                <w:bCs/>
                <w:sz w:val="21"/>
                <w:szCs w:val="21"/>
              </w:rPr>
            </w:pPr>
            <w:r>
              <w:rPr>
                <w:rFonts w:asciiTheme="minorEastAsia" w:eastAsiaTheme="minorEastAsia" w:hAnsiTheme="minorEastAsia"/>
                <w:b/>
                <w:bCs/>
                <w:sz w:val="21"/>
                <w:szCs w:val="21"/>
              </w:rPr>
              <w:t>7</w:t>
            </w:r>
            <w:r w:rsidR="001A28AC" w:rsidRPr="00955E55">
              <w:rPr>
                <w:rFonts w:asciiTheme="minorEastAsia" w:eastAsiaTheme="minorEastAsia" w:hAnsiTheme="minorEastAsia"/>
                <w:b/>
                <w:bCs/>
                <w:sz w:val="21"/>
                <w:szCs w:val="21"/>
              </w:rPr>
              <w:t>:30-</w:t>
            </w:r>
            <w:r>
              <w:rPr>
                <w:rFonts w:asciiTheme="minorEastAsia" w:eastAsiaTheme="minorEastAsia" w:hAnsiTheme="minorEastAsia"/>
                <w:b/>
                <w:bCs/>
                <w:sz w:val="21"/>
                <w:szCs w:val="21"/>
              </w:rPr>
              <w:t>11</w:t>
            </w:r>
            <w:r w:rsidR="001A28AC" w:rsidRPr="00955E55">
              <w:rPr>
                <w:rFonts w:asciiTheme="minorEastAsia" w:eastAsiaTheme="minorEastAsia" w:hAnsiTheme="minorEastAsia"/>
                <w:b/>
                <w:bCs/>
                <w:sz w:val="21"/>
                <w:szCs w:val="21"/>
              </w:rPr>
              <w:t>:00</w:t>
            </w:r>
          </w:p>
        </w:tc>
        <w:tc>
          <w:tcPr>
            <w:tcW w:w="1559" w:type="dxa"/>
            <w:shd w:val="clear" w:color="auto" w:fill="EBF1DE" w:themeFill="accent3" w:themeFillTint="32"/>
          </w:tcPr>
          <w:p w:rsidR="001172EF" w:rsidRPr="00955E55" w:rsidRDefault="007C1AB2" w:rsidP="003C1005">
            <w:pPr>
              <w:spacing w:line="300" w:lineRule="exact"/>
              <w:rPr>
                <w:rFonts w:asciiTheme="minorEastAsia" w:eastAsiaTheme="minorEastAsia" w:hAnsiTheme="minorEastAsia"/>
                <w:b/>
                <w:bCs/>
                <w:sz w:val="21"/>
                <w:szCs w:val="21"/>
              </w:rPr>
            </w:pPr>
            <w:r>
              <w:rPr>
                <w:rFonts w:asciiTheme="minorEastAsia" w:eastAsiaTheme="minorEastAsia" w:hAnsiTheme="minorEastAsia" w:hint="eastAsia"/>
                <w:b/>
                <w:bCs/>
                <w:kern w:val="10"/>
                <w:sz w:val="21"/>
                <w:szCs w:val="21"/>
              </w:rPr>
              <w:t>食品安全小组</w:t>
            </w:r>
          </w:p>
        </w:tc>
        <w:tc>
          <w:tcPr>
            <w:tcW w:w="3402" w:type="dxa"/>
            <w:shd w:val="clear" w:color="auto" w:fill="EBF1DE" w:themeFill="accent3" w:themeFillTint="32"/>
          </w:tcPr>
          <w:p w:rsidR="001172EF" w:rsidRPr="00955E55" w:rsidRDefault="001172EF" w:rsidP="00AF719F">
            <w:pPr>
              <w:spacing w:line="300" w:lineRule="exact"/>
              <w:rPr>
                <w:rFonts w:asciiTheme="minorEastAsia" w:eastAsiaTheme="minorEastAsia" w:hAnsiTheme="minorEastAsia"/>
                <w:sz w:val="21"/>
                <w:szCs w:val="21"/>
              </w:rPr>
            </w:pPr>
            <w:r w:rsidRPr="00955E55">
              <w:rPr>
                <w:rFonts w:asciiTheme="minorEastAsia" w:eastAsiaTheme="minorEastAsia" w:hAnsiTheme="minorEastAsia" w:hint="eastAsia"/>
                <w:sz w:val="21"/>
                <w:szCs w:val="21"/>
              </w:rPr>
              <w:t>食品安全/HACCP小组、前提方案、实施危害分析的预备步骤、危害分析</w:t>
            </w:r>
            <w:r w:rsidRPr="00955E55">
              <w:rPr>
                <w:rFonts w:asciiTheme="minorEastAsia" w:eastAsiaTheme="minorEastAsia" w:hAnsiTheme="minorEastAsia" w:cs="宋体" w:hint="eastAsia"/>
                <w:sz w:val="21"/>
                <w:szCs w:val="21"/>
              </w:rPr>
              <w:t>和制定控制措施</w:t>
            </w:r>
            <w:r w:rsidRPr="00955E55">
              <w:rPr>
                <w:rFonts w:asciiTheme="minorEastAsia" w:eastAsiaTheme="minorEastAsia" w:hAnsiTheme="minorEastAsia" w:hint="eastAsia"/>
                <w:sz w:val="21"/>
                <w:szCs w:val="21"/>
              </w:rPr>
              <w:t>、操作性前提方案(PRPs)的建立、</w:t>
            </w:r>
            <w:r w:rsidR="00271DD7" w:rsidRPr="00955E55">
              <w:rPr>
                <w:rFonts w:asciiTheme="minorEastAsia" w:eastAsiaTheme="minorEastAsia" w:hAnsiTheme="minorEastAsia" w:hint="eastAsia"/>
                <w:sz w:val="21"/>
                <w:szCs w:val="21"/>
              </w:rPr>
              <w:t>危</w:t>
            </w:r>
            <w:r w:rsidR="00271DD7" w:rsidRPr="00955E55">
              <w:rPr>
                <w:rFonts w:asciiTheme="minorEastAsia" w:eastAsiaTheme="minorEastAsia" w:hAnsiTheme="minorEastAsia"/>
                <w:sz w:val="21"/>
                <w:szCs w:val="21"/>
              </w:rPr>
              <w:t>害控制</w:t>
            </w:r>
            <w:r w:rsidRPr="00955E55">
              <w:rPr>
                <w:rFonts w:asciiTheme="minorEastAsia" w:eastAsiaTheme="minorEastAsia" w:hAnsiTheme="minorEastAsia" w:hint="eastAsia"/>
                <w:sz w:val="21"/>
                <w:szCs w:val="21"/>
              </w:rPr>
              <w:t>计划的建立、预备信息的更新、规定前提方案和</w:t>
            </w:r>
            <w:r w:rsidR="00271DD7" w:rsidRPr="00955E55">
              <w:rPr>
                <w:rFonts w:asciiTheme="minorEastAsia" w:eastAsiaTheme="minorEastAsia" w:hAnsiTheme="minorEastAsia" w:hint="eastAsia"/>
                <w:sz w:val="21"/>
                <w:szCs w:val="21"/>
              </w:rPr>
              <w:t>危</w:t>
            </w:r>
            <w:r w:rsidR="00271DD7" w:rsidRPr="00955E55">
              <w:rPr>
                <w:rFonts w:asciiTheme="minorEastAsia" w:eastAsiaTheme="minorEastAsia" w:hAnsiTheme="minorEastAsia"/>
                <w:sz w:val="21"/>
                <w:szCs w:val="21"/>
              </w:rPr>
              <w:t>害控制</w:t>
            </w:r>
            <w:r w:rsidRPr="00955E55">
              <w:rPr>
                <w:rFonts w:asciiTheme="minorEastAsia" w:eastAsiaTheme="minorEastAsia" w:hAnsiTheme="minorEastAsia" w:hint="eastAsia"/>
                <w:sz w:val="21"/>
                <w:szCs w:val="21"/>
              </w:rPr>
              <w:t>计划文件的更新、验证策划、标识和</w:t>
            </w:r>
            <w:proofErr w:type="gramStart"/>
            <w:r w:rsidRPr="00955E55">
              <w:rPr>
                <w:rFonts w:asciiTheme="minorEastAsia" w:eastAsiaTheme="minorEastAsia" w:hAnsiTheme="minorEastAsia" w:hint="eastAsia"/>
                <w:sz w:val="21"/>
                <w:szCs w:val="21"/>
              </w:rPr>
              <w:t>可</w:t>
            </w:r>
            <w:proofErr w:type="gramEnd"/>
            <w:r w:rsidRPr="00955E55">
              <w:rPr>
                <w:rFonts w:asciiTheme="minorEastAsia" w:eastAsiaTheme="minorEastAsia" w:hAnsiTheme="minorEastAsia" w:hint="eastAsia"/>
                <w:sz w:val="21"/>
                <w:szCs w:val="21"/>
              </w:rPr>
              <w:t>追溯性系统/计划、控制措施组合的确认、食品安全管理体系的验证、改进、产品召回、应急预案、</w:t>
            </w:r>
            <w:r w:rsidRPr="00955E55">
              <w:rPr>
                <w:rFonts w:asciiTheme="minorEastAsia" w:eastAsiaTheme="minorEastAsia" w:hAnsiTheme="minorEastAsia" w:cs="宋体" w:hint="eastAsia"/>
                <w:sz w:val="21"/>
                <w:szCs w:val="21"/>
              </w:rPr>
              <w:t xml:space="preserve"> H</w:t>
            </w:r>
            <w:r w:rsidRPr="00955E55">
              <w:rPr>
                <w:rFonts w:asciiTheme="minorEastAsia" w:eastAsiaTheme="minorEastAsia" w:hAnsiTheme="minorEastAsia" w:cs="宋体"/>
                <w:sz w:val="21"/>
                <w:szCs w:val="21"/>
              </w:rPr>
              <w:t>ACCP</w:t>
            </w:r>
            <w:r w:rsidRPr="00955E55">
              <w:rPr>
                <w:rFonts w:asciiTheme="minorEastAsia" w:eastAsiaTheme="minorEastAsia" w:hAnsiTheme="minorEastAsia" w:cs="宋体" w:hint="eastAsia"/>
                <w:sz w:val="21"/>
                <w:szCs w:val="21"/>
              </w:rPr>
              <w:t>记录的保持、食品欺诈和过敏原控制、食品安全管理体系更新</w:t>
            </w:r>
          </w:p>
        </w:tc>
        <w:tc>
          <w:tcPr>
            <w:tcW w:w="1984" w:type="dxa"/>
            <w:shd w:val="clear" w:color="auto" w:fill="EBF1DE" w:themeFill="accent3" w:themeFillTint="32"/>
          </w:tcPr>
          <w:p w:rsidR="001172EF" w:rsidRPr="00955E55" w:rsidRDefault="001172EF" w:rsidP="00AF719F">
            <w:pPr>
              <w:autoSpaceDE w:val="0"/>
              <w:autoSpaceDN w:val="0"/>
              <w:adjustRightInd w:val="0"/>
              <w:jc w:val="left"/>
              <w:rPr>
                <w:rFonts w:asciiTheme="minorEastAsia" w:eastAsiaTheme="minorEastAsia" w:hAnsiTheme="minorEastAsia" w:cs="Arial"/>
                <w:bCs/>
                <w:sz w:val="21"/>
                <w:szCs w:val="21"/>
              </w:rPr>
            </w:pPr>
            <w:r w:rsidRPr="00955E55">
              <w:rPr>
                <w:rFonts w:asciiTheme="minorEastAsia" w:eastAsiaTheme="minorEastAsia" w:hAnsiTheme="minorEastAsia" w:cs="Arial" w:hint="eastAsia"/>
                <w:bCs/>
                <w:sz w:val="21"/>
                <w:szCs w:val="21"/>
              </w:rPr>
              <w:t>FSMS:</w:t>
            </w:r>
          </w:p>
          <w:p w:rsidR="001172EF" w:rsidRPr="00955E55" w:rsidRDefault="001172EF" w:rsidP="00AF719F">
            <w:pPr>
              <w:autoSpaceDE w:val="0"/>
              <w:autoSpaceDN w:val="0"/>
              <w:adjustRightInd w:val="0"/>
              <w:jc w:val="left"/>
              <w:rPr>
                <w:rFonts w:asciiTheme="minorEastAsia" w:eastAsiaTheme="minorEastAsia" w:hAnsiTheme="minorEastAsia" w:cs="Arial"/>
                <w:bCs/>
                <w:sz w:val="21"/>
                <w:szCs w:val="21"/>
              </w:rPr>
            </w:pPr>
            <w:r w:rsidRPr="00955E55">
              <w:rPr>
                <w:rFonts w:asciiTheme="minorEastAsia" w:eastAsiaTheme="minorEastAsia" w:hAnsiTheme="minorEastAsia" w:cs="Arial" w:hint="eastAsia"/>
                <w:bCs/>
                <w:sz w:val="21"/>
                <w:szCs w:val="21"/>
              </w:rPr>
              <w:t>5</w:t>
            </w:r>
            <w:r w:rsidRPr="00955E55">
              <w:rPr>
                <w:rFonts w:asciiTheme="minorEastAsia" w:eastAsiaTheme="minorEastAsia" w:hAnsiTheme="minorEastAsia" w:cs="Arial"/>
                <w:bCs/>
                <w:sz w:val="21"/>
                <w:szCs w:val="21"/>
              </w:rPr>
              <w:t>.3/</w:t>
            </w:r>
            <w:r w:rsidRPr="00955E55">
              <w:rPr>
                <w:rFonts w:asciiTheme="minorEastAsia" w:eastAsiaTheme="minorEastAsia" w:hAnsiTheme="minorEastAsia" w:cs="Arial" w:hint="eastAsia"/>
                <w:bCs/>
                <w:sz w:val="21"/>
                <w:szCs w:val="21"/>
              </w:rPr>
              <w:t>7.1.5/</w:t>
            </w:r>
            <w:r w:rsidRPr="00955E55">
              <w:rPr>
                <w:rFonts w:asciiTheme="minorEastAsia" w:eastAsiaTheme="minorEastAsia" w:hAnsiTheme="minorEastAsia" w:cs="Arial"/>
                <w:bCs/>
                <w:sz w:val="21"/>
                <w:szCs w:val="21"/>
              </w:rPr>
              <w:t>8.1/8.2/8.3/8.4/8.5/8.6/8.8</w:t>
            </w:r>
          </w:p>
          <w:p w:rsidR="001172EF" w:rsidRPr="00955E55" w:rsidRDefault="001172EF" w:rsidP="00AF719F">
            <w:pPr>
              <w:autoSpaceDE w:val="0"/>
              <w:autoSpaceDN w:val="0"/>
              <w:adjustRightInd w:val="0"/>
              <w:jc w:val="left"/>
              <w:rPr>
                <w:rFonts w:asciiTheme="minorEastAsia" w:eastAsiaTheme="minorEastAsia" w:hAnsiTheme="minorEastAsia" w:cs="Arial"/>
                <w:bCs/>
                <w:sz w:val="21"/>
                <w:szCs w:val="21"/>
              </w:rPr>
            </w:pPr>
          </w:p>
          <w:p w:rsidR="001172EF" w:rsidRPr="00955E55" w:rsidRDefault="001172EF" w:rsidP="00AF719F">
            <w:pPr>
              <w:autoSpaceDE w:val="0"/>
              <w:autoSpaceDN w:val="0"/>
              <w:adjustRightInd w:val="0"/>
              <w:jc w:val="left"/>
              <w:rPr>
                <w:rFonts w:asciiTheme="minorEastAsia" w:eastAsiaTheme="minorEastAsia" w:hAnsiTheme="minorEastAsia" w:cs="Arial"/>
                <w:bCs/>
                <w:sz w:val="21"/>
                <w:szCs w:val="21"/>
              </w:rPr>
            </w:pPr>
          </w:p>
        </w:tc>
        <w:tc>
          <w:tcPr>
            <w:tcW w:w="993" w:type="dxa"/>
            <w:tcBorders>
              <w:right w:val="single" w:sz="8" w:space="0" w:color="auto"/>
            </w:tcBorders>
            <w:shd w:val="clear" w:color="auto" w:fill="EBF1DE" w:themeFill="accent3" w:themeFillTint="32"/>
          </w:tcPr>
          <w:p w:rsidR="001172EF" w:rsidRPr="00955E55" w:rsidRDefault="001172EF" w:rsidP="00DF5141">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A</w:t>
            </w:r>
          </w:p>
        </w:tc>
      </w:tr>
      <w:tr w:rsidR="00987ACD" w:rsidRPr="00955E55" w:rsidTr="008E7314">
        <w:trPr>
          <w:cantSplit/>
          <w:trHeight w:val="512"/>
        </w:trPr>
        <w:tc>
          <w:tcPr>
            <w:tcW w:w="1384" w:type="dxa"/>
            <w:vMerge/>
            <w:tcBorders>
              <w:left w:val="single" w:sz="8" w:space="0" w:color="auto"/>
            </w:tcBorders>
            <w:shd w:val="clear" w:color="auto" w:fill="auto"/>
          </w:tcPr>
          <w:p w:rsidR="00987ACD" w:rsidRPr="00955E55" w:rsidRDefault="00987ACD" w:rsidP="00AF719F">
            <w:pPr>
              <w:snapToGrid w:val="0"/>
              <w:spacing w:line="320" w:lineRule="exact"/>
              <w:rPr>
                <w:rFonts w:asciiTheme="minorEastAsia" w:eastAsiaTheme="minorEastAsia" w:hAnsiTheme="minorEastAsia"/>
                <w:b/>
                <w:bCs/>
                <w:sz w:val="21"/>
                <w:szCs w:val="21"/>
              </w:rPr>
            </w:pPr>
          </w:p>
        </w:tc>
        <w:tc>
          <w:tcPr>
            <w:tcW w:w="1418" w:type="dxa"/>
            <w:shd w:val="clear" w:color="auto" w:fill="EBF1DE" w:themeFill="accent3" w:themeFillTint="32"/>
          </w:tcPr>
          <w:p w:rsidR="00987ACD" w:rsidRPr="00955E55" w:rsidRDefault="00987ACD" w:rsidP="00F253AE">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1</w:t>
            </w:r>
            <w:r w:rsidR="00F253AE">
              <w:rPr>
                <w:rFonts w:asciiTheme="minorEastAsia" w:eastAsiaTheme="minorEastAsia" w:hAnsiTheme="minorEastAsia"/>
                <w:b/>
                <w:bCs/>
                <w:sz w:val="21"/>
                <w:szCs w:val="21"/>
              </w:rPr>
              <w:t>0</w:t>
            </w:r>
            <w:r w:rsidR="00A520FA">
              <w:rPr>
                <w:rFonts w:asciiTheme="minorEastAsia" w:eastAsiaTheme="minorEastAsia" w:hAnsiTheme="minorEastAsia" w:hint="eastAsia"/>
                <w:b/>
                <w:bCs/>
                <w:sz w:val="21"/>
                <w:szCs w:val="21"/>
              </w:rPr>
              <w:t>:</w:t>
            </w:r>
            <w:r w:rsidRPr="00955E55">
              <w:rPr>
                <w:rFonts w:asciiTheme="minorEastAsia" w:eastAsiaTheme="minorEastAsia" w:hAnsiTheme="minorEastAsia" w:hint="eastAsia"/>
                <w:b/>
                <w:bCs/>
                <w:sz w:val="21"/>
                <w:szCs w:val="21"/>
              </w:rPr>
              <w:t>00-1</w:t>
            </w:r>
            <w:r w:rsidR="00F253AE">
              <w:rPr>
                <w:rFonts w:asciiTheme="minorEastAsia" w:eastAsiaTheme="minorEastAsia" w:hAnsiTheme="minorEastAsia"/>
                <w:b/>
                <w:bCs/>
                <w:sz w:val="21"/>
                <w:szCs w:val="21"/>
              </w:rPr>
              <w:t>1</w:t>
            </w:r>
            <w:r w:rsidR="00A520FA">
              <w:rPr>
                <w:rFonts w:asciiTheme="minorEastAsia" w:eastAsiaTheme="minorEastAsia" w:hAnsiTheme="minorEastAsia" w:hint="eastAsia"/>
                <w:b/>
                <w:bCs/>
                <w:sz w:val="21"/>
                <w:szCs w:val="21"/>
              </w:rPr>
              <w:t>:</w:t>
            </w:r>
            <w:r w:rsidRPr="00955E55">
              <w:rPr>
                <w:rFonts w:asciiTheme="minorEastAsia" w:eastAsiaTheme="minorEastAsia" w:hAnsiTheme="minorEastAsia" w:hint="eastAsia"/>
                <w:b/>
                <w:bCs/>
                <w:sz w:val="21"/>
                <w:szCs w:val="21"/>
              </w:rPr>
              <w:t>00</w:t>
            </w:r>
          </w:p>
        </w:tc>
        <w:tc>
          <w:tcPr>
            <w:tcW w:w="1559" w:type="dxa"/>
            <w:shd w:val="clear" w:color="auto" w:fill="EBF1DE" w:themeFill="accent3" w:themeFillTint="32"/>
          </w:tcPr>
          <w:p w:rsidR="00987ACD" w:rsidRPr="00955E55" w:rsidRDefault="00987ACD" w:rsidP="00AF719F">
            <w:pPr>
              <w:spacing w:line="300" w:lineRule="exact"/>
              <w:rPr>
                <w:rFonts w:asciiTheme="minorEastAsia" w:eastAsiaTheme="minorEastAsia" w:hAnsiTheme="minorEastAsia"/>
                <w:b/>
                <w:bCs/>
                <w:kern w:val="10"/>
                <w:sz w:val="21"/>
                <w:szCs w:val="21"/>
              </w:rPr>
            </w:pPr>
            <w:r w:rsidRPr="00955E55">
              <w:rPr>
                <w:rFonts w:asciiTheme="minorEastAsia" w:eastAsiaTheme="minorEastAsia" w:hAnsiTheme="minorEastAsia" w:hint="eastAsia"/>
                <w:b/>
                <w:bCs/>
                <w:kern w:val="10"/>
                <w:sz w:val="21"/>
                <w:szCs w:val="21"/>
              </w:rPr>
              <w:t>业务部</w:t>
            </w:r>
          </w:p>
        </w:tc>
        <w:tc>
          <w:tcPr>
            <w:tcW w:w="3402" w:type="dxa"/>
            <w:shd w:val="clear" w:color="auto" w:fill="EBF1DE" w:themeFill="accent3" w:themeFillTint="32"/>
          </w:tcPr>
          <w:p w:rsidR="00987ACD" w:rsidRPr="00955E55" w:rsidRDefault="001D590F" w:rsidP="00AF719F">
            <w:pPr>
              <w:spacing w:line="300" w:lineRule="exact"/>
              <w:rPr>
                <w:rFonts w:asciiTheme="minorEastAsia" w:eastAsiaTheme="minorEastAsia" w:hAnsiTheme="minorEastAsia"/>
                <w:sz w:val="21"/>
                <w:szCs w:val="21"/>
              </w:rPr>
            </w:pPr>
            <w:r w:rsidRPr="00955E55">
              <w:rPr>
                <w:rFonts w:asciiTheme="minorEastAsia" w:eastAsiaTheme="minorEastAsia" w:hAnsiTheme="minorEastAsia" w:cs="Arial" w:hint="eastAsia"/>
                <w:bCs/>
                <w:sz w:val="21"/>
                <w:szCs w:val="21"/>
              </w:rPr>
              <w:t>目标、职责、基础设施、</w:t>
            </w:r>
            <w:r w:rsidRPr="00955E55">
              <w:rPr>
                <w:rFonts w:asciiTheme="minorEastAsia" w:eastAsiaTheme="minorEastAsia" w:hAnsiTheme="minorEastAsia" w:hint="eastAsia"/>
                <w:sz w:val="21"/>
                <w:szCs w:val="21"/>
              </w:rPr>
              <w:t>工作环境控制、</w:t>
            </w:r>
            <w:r w:rsidRPr="00955E55">
              <w:rPr>
                <w:rFonts w:asciiTheme="minorEastAsia" w:eastAsiaTheme="minorEastAsia" w:hAnsiTheme="minorEastAsia" w:cs="Arial"/>
                <w:bCs/>
                <w:sz w:val="21"/>
                <w:szCs w:val="21"/>
              </w:rPr>
              <w:t>(PRPs)</w:t>
            </w:r>
            <w:r w:rsidRPr="00955E55">
              <w:rPr>
                <w:rFonts w:asciiTheme="minorEastAsia" w:eastAsiaTheme="minorEastAsia" w:hAnsiTheme="minorEastAsia" w:cs="Arial" w:hint="eastAsia"/>
                <w:bCs/>
                <w:sz w:val="21"/>
                <w:szCs w:val="21"/>
              </w:rPr>
              <w:t>前提方案、关键控制点的监视系统、可追溯性系统、</w:t>
            </w:r>
            <w:proofErr w:type="gramStart"/>
            <w:r w:rsidRPr="00955E55">
              <w:rPr>
                <w:rFonts w:asciiTheme="minorEastAsia" w:eastAsiaTheme="minorEastAsia" w:hAnsiTheme="minorEastAsia" w:cs="Arial" w:hint="eastAsia"/>
                <w:bCs/>
                <w:sz w:val="21"/>
                <w:szCs w:val="21"/>
              </w:rPr>
              <w:t>潜在不</w:t>
            </w:r>
            <w:proofErr w:type="gramEnd"/>
            <w:r w:rsidRPr="00955E55">
              <w:rPr>
                <w:rFonts w:asciiTheme="minorEastAsia" w:eastAsiaTheme="minorEastAsia" w:hAnsiTheme="minorEastAsia" w:cs="Arial" w:hint="eastAsia"/>
                <w:bCs/>
                <w:sz w:val="21"/>
                <w:szCs w:val="21"/>
              </w:rPr>
              <w:t>符合品控制</w:t>
            </w:r>
            <w:r w:rsidRPr="00955E55">
              <w:rPr>
                <w:rFonts w:asciiTheme="minorEastAsia" w:eastAsiaTheme="minorEastAsia" w:hAnsiTheme="minorEastAsia" w:cs="Arial" w:hint="eastAsia"/>
                <w:sz w:val="21"/>
                <w:szCs w:val="21"/>
              </w:rPr>
              <w:t>、产品特性、预期用途、撤回/召回</w:t>
            </w:r>
            <w:r w:rsidRPr="00955E55">
              <w:rPr>
                <w:rFonts w:asciiTheme="minorEastAsia" w:eastAsiaTheme="minorEastAsia" w:hAnsiTheme="minorEastAsia" w:cs="Arial" w:hint="eastAsia"/>
                <w:bCs/>
                <w:sz w:val="21"/>
                <w:szCs w:val="21"/>
              </w:rPr>
              <w:t>、</w:t>
            </w:r>
            <w:r w:rsidRPr="00955E55">
              <w:rPr>
                <w:rFonts w:asciiTheme="minorEastAsia" w:eastAsiaTheme="minorEastAsia" w:hAnsiTheme="minorEastAsia" w:hint="eastAsia"/>
                <w:sz w:val="21"/>
                <w:szCs w:val="21"/>
              </w:rPr>
              <w:t>外部提供的过程、产品或服务控制、原材料和包装材料保障计划</w:t>
            </w:r>
          </w:p>
        </w:tc>
        <w:tc>
          <w:tcPr>
            <w:tcW w:w="1984" w:type="dxa"/>
            <w:shd w:val="clear" w:color="auto" w:fill="EBF1DE" w:themeFill="accent3" w:themeFillTint="32"/>
          </w:tcPr>
          <w:p w:rsidR="00987ACD" w:rsidRPr="00955E55" w:rsidRDefault="00987ACD" w:rsidP="00987ACD">
            <w:pPr>
              <w:jc w:val="left"/>
              <w:rPr>
                <w:rFonts w:asciiTheme="minorEastAsia" w:eastAsiaTheme="minorEastAsia" w:hAnsiTheme="minorEastAsia"/>
                <w:sz w:val="21"/>
                <w:szCs w:val="21"/>
              </w:rPr>
            </w:pPr>
            <w:r w:rsidRPr="00955E55">
              <w:rPr>
                <w:rFonts w:asciiTheme="minorEastAsia" w:eastAsiaTheme="minorEastAsia" w:hAnsiTheme="minorEastAsia" w:hint="eastAsia"/>
                <w:sz w:val="21"/>
                <w:szCs w:val="21"/>
              </w:rPr>
              <w:t>FSMS:</w:t>
            </w:r>
            <w:r w:rsidRPr="00955E55">
              <w:rPr>
                <w:rFonts w:asciiTheme="minorEastAsia" w:eastAsiaTheme="minorEastAsia" w:hAnsiTheme="minorEastAsia" w:cs="Arial" w:hint="eastAsia"/>
                <w:bCs/>
                <w:sz w:val="21"/>
                <w:szCs w:val="21"/>
              </w:rPr>
              <w:t>5</w:t>
            </w:r>
            <w:r w:rsidRPr="00955E55">
              <w:rPr>
                <w:rFonts w:asciiTheme="minorEastAsia" w:eastAsiaTheme="minorEastAsia" w:hAnsiTheme="minorEastAsia" w:cs="Arial"/>
                <w:bCs/>
                <w:sz w:val="21"/>
                <w:szCs w:val="21"/>
              </w:rPr>
              <w:t>.3/6.2/</w:t>
            </w:r>
            <w:r w:rsidRPr="00955E55">
              <w:rPr>
                <w:rFonts w:asciiTheme="minorEastAsia" w:eastAsiaTheme="minorEastAsia" w:hAnsiTheme="minorEastAsia" w:cs="Arial"/>
                <w:sz w:val="21"/>
                <w:szCs w:val="21"/>
              </w:rPr>
              <w:t>7.1.6</w:t>
            </w:r>
            <w:r w:rsidRPr="00955E55">
              <w:rPr>
                <w:rFonts w:asciiTheme="minorEastAsia" w:eastAsiaTheme="minorEastAsia" w:hAnsiTheme="minorEastAsia" w:cs="Arial" w:hint="eastAsia"/>
                <w:sz w:val="21"/>
                <w:szCs w:val="21"/>
              </w:rPr>
              <w:t>/8.2/8.9.5</w:t>
            </w:r>
          </w:p>
          <w:p w:rsidR="00987ACD" w:rsidRPr="00955E55" w:rsidRDefault="00987ACD" w:rsidP="00AF719F">
            <w:pPr>
              <w:autoSpaceDE w:val="0"/>
              <w:autoSpaceDN w:val="0"/>
              <w:adjustRightInd w:val="0"/>
              <w:jc w:val="left"/>
              <w:rPr>
                <w:rFonts w:asciiTheme="minorEastAsia" w:eastAsiaTheme="minorEastAsia" w:hAnsiTheme="minorEastAsia" w:cs="Arial"/>
                <w:bCs/>
                <w:sz w:val="21"/>
                <w:szCs w:val="21"/>
              </w:rPr>
            </w:pPr>
          </w:p>
        </w:tc>
        <w:tc>
          <w:tcPr>
            <w:tcW w:w="993" w:type="dxa"/>
            <w:tcBorders>
              <w:right w:val="single" w:sz="8" w:space="0" w:color="auto"/>
            </w:tcBorders>
            <w:shd w:val="clear" w:color="auto" w:fill="EBF1DE" w:themeFill="accent3" w:themeFillTint="32"/>
          </w:tcPr>
          <w:p w:rsidR="00987ACD" w:rsidRPr="00955E55" w:rsidRDefault="00342D28" w:rsidP="00DF5141">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B</w:t>
            </w:r>
          </w:p>
        </w:tc>
      </w:tr>
      <w:tr w:rsidR="00C322FE" w:rsidRPr="00955E55" w:rsidTr="008E7314">
        <w:trPr>
          <w:cantSplit/>
          <w:trHeight w:val="512"/>
        </w:trPr>
        <w:tc>
          <w:tcPr>
            <w:tcW w:w="1384" w:type="dxa"/>
            <w:vMerge/>
            <w:tcBorders>
              <w:left w:val="single" w:sz="8" w:space="0" w:color="auto"/>
            </w:tcBorders>
            <w:shd w:val="clear" w:color="auto" w:fill="auto"/>
          </w:tcPr>
          <w:p w:rsidR="001172EF" w:rsidRPr="00955E55" w:rsidRDefault="001172EF" w:rsidP="00AF719F">
            <w:pPr>
              <w:snapToGrid w:val="0"/>
              <w:spacing w:line="320" w:lineRule="exact"/>
              <w:rPr>
                <w:rFonts w:asciiTheme="minorEastAsia" w:eastAsiaTheme="minorEastAsia" w:hAnsiTheme="minorEastAsia"/>
                <w:b/>
                <w:bCs/>
                <w:sz w:val="21"/>
                <w:szCs w:val="21"/>
              </w:rPr>
            </w:pPr>
          </w:p>
        </w:tc>
        <w:tc>
          <w:tcPr>
            <w:tcW w:w="1418" w:type="dxa"/>
            <w:shd w:val="clear" w:color="auto" w:fill="auto"/>
          </w:tcPr>
          <w:p w:rsidR="001172EF" w:rsidRPr="00955E55" w:rsidRDefault="001172EF" w:rsidP="00160CFB">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1</w:t>
            </w:r>
            <w:r w:rsidR="00160CFB">
              <w:rPr>
                <w:rFonts w:asciiTheme="minorEastAsia" w:eastAsiaTheme="minorEastAsia" w:hAnsiTheme="minorEastAsia"/>
                <w:b/>
                <w:bCs/>
                <w:sz w:val="21"/>
                <w:szCs w:val="21"/>
              </w:rPr>
              <w:t>1</w:t>
            </w:r>
            <w:r w:rsidRPr="00955E55">
              <w:rPr>
                <w:rFonts w:asciiTheme="minorEastAsia" w:eastAsiaTheme="minorEastAsia" w:hAnsiTheme="minorEastAsia" w:hint="eastAsia"/>
                <w:b/>
                <w:bCs/>
                <w:sz w:val="21"/>
                <w:szCs w:val="21"/>
              </w:rPr>
              <w:t>:</w:t>
            </w:r>
            <w:r w:rsidR="00A931E8" w:rsidRPr="00955E55">
              <w:rPr>
                <w:rFonts w:asciiTheme="minorEastAsia" w:eastAsiaTheme="minorEastAsia" w:hAnsiTheme="minorEastAsia"/>
                <w:b/>
                <w:bCs/>
                <w:sz w:val="21"/>
                <w:szCs w:val="21"/>
              </w:rPr>
              <w:t>00-1</w:t>
            </w:r>
            <w:r w:rsidR="00160CFB">
              <w:rPr>
                <w:rFonts w:asciiTheme="minorEastAsia" w:eastAsiaTheme="minorEastAsia" w:hAnsiTheme="minorEastAsia"/>
                <w:b/>
                <w:bCs/>
                <w:sz w:val="21"/>
                <w:szCs w:val="21"/>
              </w:rPr>
              <w:t>1</w:t>
            </w:r>
            <w:r w:rsidR="00A931E8" w:rsidRPr="00955E55">
              <w:rPr>
                <w:rFonts w:asciiTheme="minorEastAsia" w:eastAsiaTheme="minorEastAsia" w:hAnsiTheme="minorEastAsia"/>
                <w:b/>
                <w:bCs/>
                <w:sz w:val="21"/>
                <w:szCs w:val="21"/>
              </w:rPr>
              <w:t>:</w:t>
            </w:r>
            <w:r w:rsidRPr="00955E55">
              <w:rPr>
                <w:rFonts w:asciiTheme="minorEastAsia" w:eastAsiaTheme="minorEastAsia" w:hAnsiTheme="minorEastAsia" w:hint="eastAsia"/>
                <w:b/>
                <w:bCs/>
                <w:sz w:val="21"/>
                <w:szCs w:val="21"/>
              </w:rPr>
              <w:t>30</w:t>
            </w:r>
          </w:p>
        </w:tc>
        <w:tc>
          <w:tcPr>
            <w:tcW w:w="1559" w:type="dxa"/>
            <w:shd w:val="clear" w:color="auto" w:fill="auto"/>
          </w:tcPr>
          <w:p w:rsidR="001172EF" w:rsidRPr="00955E55" w:rsidRDefault="001172EF" w:rsidP="00AF719F">
            <w:pPr>
              <w:spacing w:line="300" w:lineRule="exact"/>
              <w:rPr>
                <w:rFonts w:asciiTheme="minorEastAsia" w:eastAsiaTheme="minorEastAsia" w:hAnsiTheme="minorEastAsia"/>
                <w:b/>
                <w:bCs/>
                <w:kern w:val="10"/>
                <w:sz w:val="21"/>
                <w:szCs w:val="21"/>
              </w:rPr>
            </w:pPr>
          </w:p>
        </w:tc>
        <w:tc>
          <w:tcPr>
            <w:tcW w:w="3402" w:type="dxa"/>
            <w:shd w:val="clear" w:color="auto" w:fill="auto"/>
          </w:tcPr>
          <w:p w:rsidR="001172EF" w:rsidRPr="00955E55" w:rsidRDefault="001172EF" w:rsidP="00AF719F">
            <w:pPr>
              <w:spacing w:line="300" w:lineRule="exact"/>
              <w:rPr>
                <w:rFonts w:asciiTheme="minorEastAsia" w:eastAsiaTheme="minorEastAsia" w:hAnsiTheme="minorEastAsia"/>
                <w:sz w:val="21"/>
                <w:szCs w:val="21"/>
              </w:rPr>
            </w:pPr>
            <w:r w:rsidRPr="00955E55">
              <w:rPr>
                <w:rFonts w:asciiTheme="minorEastAsia" w:eastAsiaTheme="minorEastAsia" w:hAnsiTheme="minorEastAsia" w:hint="eastAsia"/>
                <w:sz w:val="21"/>
                <w:szCs w:val="21"/>
              </w:rPr>
              <w:t>午餐</w:t>
            </w:r>
          </w:p>
        </w:tc>
        <w:tc>
          <w:tcPr>
            <w:tcW w:w="1984" w:type="dxa"/>
            <w:shd w:val="clear" w:color="auto" w:fill="auto"/>
          </w:tcPr>
          <w:p w:rsidR="001172EF" w:rsidRPr="00955E55" w:rsidRDefault="001172EF" w:rsidP="00AF719F">
            <w:pPr>
              <w:autoSpaceDE w:val="0"/>
              <w:autoSpaceDN w:val="0"/>
              <w:adjustRightInd w:val="0"/>
              <w:jc w:val="left"/>
              <w:rPr>
                <w:rFonts w:asciiTheme="minorEastAsia" w:eastAsiaTheme="minorEastAsia" w:hAnsiTheme="minorEastAsia"/>
                <w:bCs/>
                <w:sz w:val="21"/>
                <w:szCs w:val="21"/>
              </w:rPr>
            </w:pPr>
          </w:p>
        </w:tc>
        <w:tc>
          <w:tcPr>
            <w:tcW w:w="993" w:type="dxa"/>
            <w:tcBorders>
              <w:right w:val="single" w:sz="8" w:space="0" w:color="auto"/>
            </w:tcBorders>
            <w:shd w:val="clear" w:color="auto" w:fill="auto"/>
          </w:tcPr>
          <w:p w:rsidR="001172EF" w:rsidRPr="00955E55" w:rsidRDefault="001172EF" w:rsidP="00DF5141">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AB</w:t>
            </w:r>
          </w:p>
        </w:tc>
      </w:tr>
      <w:tr w:rsidR="00BD444D" w:rsidRPr="00955E55" w:rsidTr="008E7314">
        <w:trPr>
          <w:cantSplit/>
          <w:trHeight w:val="512"/>
        </w:trPr>
        <w:tc>
          <w:tcPr>
            <w:tcW w:w="1384" w:type="dxa"/>
            <w:vMerge/>
            <w:tcBorders>
              <w:left w:val="single" w:sz="8" w:space="0" w:color="auto"/>
            </w:tcBorders>
            <w:shd w:val="clear" w:color="auto" w:fill="auto"/>
          </w:tcPr>
          <w:p w:rsidR="00BD444D" w:rsidRPr="00955E55" w:rsidRDefault="00BD444D" w:rsidP="00BD444D">
            <w:pPr>
              <w:snapToGrid w:val="0"/>
              <w:spacing w:line="320" w:lineRule="exact"/>
              <w:rPr>
                <w:rFonts w:asciiTheme="minorEastAsia" w:eastAsiaTheme="minorEastAsia" w:hAnsiTheme="minorEastAsia"/>
                <w:b/>
                <w:bCs/>
                <w:sz w:val="21"/>
                <w:szCs w:val="21"/>
              </w:rPr>
            </w:pPr>
          </w:p>
        </w:tc>
        <w:tc>
          <w:tcPr>
            <w:tcW w:w="1418" w:type="dxa"/>
            <w:shd w:val="clear" w:color="auto" w:fill="FDEADA" w:themeFill="accent6" w:themeFillTint="32"/>
          </w:tcPr>
          <w:p w:rsidR="00BD444D" w:rsidRPr="00955E55" w:rsidRDefault="00BD444D" w:rsidP="005E6ABE">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1</w:t>
            </w:r>
            <w:r w:rsidR="00C2624E">
              <w:rPr>
                <w:rFonts w:asciiTheme="minorEastAsia" w:eastAsiaTheme="minorEastAsia" w:hAnsiTheme="minorEastAsia"/>
                <w:b/>
                <w:bCs/>
                <w:sz w:val="21"/>
                <w:szCs w:val="21"/>
              </w:rPr>
              <w:t>1</w:t>
            </w:r>
            <w:r w:rsidRPr="00955E55">
              <w:rPr>
                <w:rFonts w:asciiTheme="minorEastAsia" w:eastAsiaTheme="minorEastAsia" w:hAnsiTheme="minorEastAsia" w:hint="eastAsia"/>
                <w:b/>
                <w:bCs/>
                <w:sz w:val="21"/>
                <w:szCs w:val="21"/>
              </w:rPr>
              <w:t>:30</w:t>
            </w:r>
            <w:r w:rsidRPr="00955E55">
              <w:rPr>
                <w:rFonts w:asciiTheme="minorEastAsia" w:eastAsiaTheme="minorEastAsia" w:hAnsiTheme="minorEastAsia"/>
                <w:b/>
                <w:bCs/>
                <w:sz w:val="21"/>
                <w:szCs w:val="21"/>
              </w:rPr>
              <w:t>-1</w:t>
            </w:r>
            <w:r w:rsidR="005E6ABE">
              <w:rPr>
                <w:rFonts w:asciiTheme="minorEastAsia" w:eastAsiaTheme="minorEastAsia" w:hAnsiTheme="minorEastAsia"/>
                <w:b/>
                <w:bCs/>
                <w:sz w:val="21"/>
                <w:szCs w:val="21"/>
              </w:rPr>
              <w:t>5</w:t>
            </w:r>
            <w:r w:rsidR="00A520FA">
              <w:rPr>
                <w:rFonts w:asciiTheme="minorEastAsia" w:eastAsiaTheme="minorEastAsia" w:hAnsiTheme="minorEastAsia" w:hint="eastAsia"/>
                <w:b/>
                <w:bCs/>
                <w:sz w:val="21"/>
                <w:szCs w:val="21"/>
              </w:rPr>
              <w:t>:</w:t>
            </w:r>
            <w:r w:rsidRPr="00955E55">
              <w:rPr>
                <w:rFonts w:asciiTheme="minorEastAsia" w:eastAsiaTheme="minorEastAsia" w:hAnsiTheme="minorEastAsia" w:hint="eastAsia"/>
                <w:b/>
                <w:bCs/>
                <w:sz w:val="21"/>
                <w:szCs w:val="21"/>
              </w:rPr>
              <w:t>00</w:t>
            </w:r>
          </w:p>
        </w:tc>
        <w:tc>
          <w:tcPr>
            <w:tcW w:w="1559" w:type="dxa"/>
            <w:shd w:val="clear" w:color="auto" w:fill="FDEADA" w:themeFill="accent6" w:themeFillTint="32"/>
          </w:tcPr>
          <w:p w:rsidR="00BD444D" w:rsidRPr="00955E55" w:rsidRDefault="00BD444D" w:rsidP="00071431">
            <w:pPr>
              <w:spacing w:line="360" w:lineRule="auto"/>
              <w:rPr>
                <w:rFonts w:asciiTheme="minorEastAsia" w:eastAsiaTheme="minorEastAsia" w:hAnsiTheme="minorEastAsia"/>
                <w:b/>
                <w:bCs/>
                <w:color w:val="FF0000"/>
                <w:sz w:val="21"/>
                <w:szCs w:val="21"/>
              </w:rPr>
            </w:pPr>
            <w:r w:rsidRPr="00955E55">
              <w:rPr>
                <w:rFonts w:asciiTheme="minorEastAsia" w:eastAsiaTheme="minorEastAsia" w:hAnsiTheme="minorEastAsia" w:cs="宋体" w:hint="eastAsia"/>
                <w:b/>
                <w:bCs/>
                <w:sz w:val="21"/>
                <w:szCs w:val="21"/>
              </w:rPr>
              <w:t>厨</w:t>
            </w:r>
            <w:proofErr w:type="gramStart"/>
            <w:r w:rsidRPr="00955E55">
              <w:rPr>
                <w:rFonts w:asciiTheme="minorEastAsia" w:eastAsiaTheme="minorEastAsia" w:hAnsiTheme="minorEastAsia" w:cs="宋体" w:hint="eastAsia"/>
                <w:b/>
                <w:bCs/>
                <w:sz w:val="21"/>
                <w:szCs w:val="21"/>
              </w:rPr>
              <w:t>务</w:t>
            </w:r>
            <w:proofErr w:type="gramEnd"/>
            <w:r w:rsidRPr="00955E55">
              <w:rPr>
                <w:rFonts w:asciiTheme="minorEastAsia" w:eastAsiaTheme="minorEastAsia" w:hAnsiTheme="minorEastAsia" w:cs="宋体" w:hint="eastAsia"/>
                <w:b/>
                <w:bCs/>
                <w:sz w:val="21"/>
                <w:szCs w:val="21"/>
              </w:rPr>
              <w:t>部</w:t>
            </w:r>
            <w:r w:rsidRPr="00955E55">
              <w:rPr>
                <w:rFonts w:asciiTheme="minorEastAsia" w:eastAsiaTheme="minorEastAsia" w:hAnsiTheme="minorEastAsia" w:hint="eastAsia"/>
                <w:b/>
                <w:bCs/>
                <w:sz w:val="21"/>
                <w:szCs w:val="21"/>
              </w:rPr>
              <w:t>(含质检）</w:t>
            </w:r>
          </w:p>
        </w:tc>
        <w:tc>
          <w:tcPr>
            <w:tcW w:w="3402" w:type="dxa"/>
            <w:shd w:val="clear" w:color="auto" w:fill="FDEADA" w:themeFill="accent6" w:themeFillTint="32"/>
          </w:tcPr>
          <w:p w:rsidR="00BD444D" w:rsidRPr="00955E55" w:rsidRDefault="00BD444D" w:rsidP="00D456ED">
            <w:pPr>
              <w:spacing w:line="300" w:lineRule="exact"/>
              <w:rPr>
                <w:rFonts w:asciiTheme="minorEastAsia" w:eastAsiaTheme="minorEastAsia" w:hAnsiTheme="minorEastAsia"/>
                <w:sz w:val="21"/>
                <w:szCs w:val="21"/>
              </w:rPr>
            </w:pPr>
            <w:r w:rsidRPr="00955E55">
              <w:rPr>
                <w:rFonts w:asciiTheme="minorEastAsia" w:eastAsiaTheme="minorEastAsia" w:hAnsiTheme="minorEastAsia" w:cs="Arial" w:hint="eastAsia"/>
                <w:bCs/>
                <w:sz w:val="21"/>
                <w:szCs w:val="21"/>
              </w:rPr>
              <w:t>基础设施、</w:t>
            </w:r>
            <w:r w:rsidRPr="00955E55">
              <w:rPr>
                <w:rFonts w:asciiTheme="minorEastAsia" w:eastAsiaTheme="minorEastAsia" w:hAnsiTheme="minorEastAsia" w:hint="eastAsia"/>
                <w:bCs/>
                <w:sz w:val="21"/>
                <w:szCs w:val="21"/>
              </w:rPr>
              <w:t>工作环境控制</w:t>
            </w:r>
            <w:r w:rsidRPr="00955E55">
              <w:rPr>
                <w:rFonts w:asciiTheme="minorEastAsia" w:eastAsiaTheme="minorEastAsia" w:hAnsiTheme="minorEastAsia" w:cs="Arial" w:hint="eastAsia"/>
                <w:bCs/>
                <w:sz w:val="21"/>
                <w:szCs w:val="21"/>
              </w:rPr>
              <w:t>、关键控制点的监视系统及纠偏、可追溯性系统、</w:t>
            </w:r>
            <w:proofErr w:type="gramStart"/>
            <w:r w:rsidRPr="00955E55">
              <w:rPr>
                <w:rFonts w:asciiTheme="minorEastAsia" w:eastAsiaTheme="minorEastAsia" w:hAnsiTheme="minorEastAsia" w:cs="Arial" w:hint="eastAsia"/>
                <w:bCs/>
                <w:sz w:val="21"/>
                <w:szCs w:val="21"/>
              </w:rPr>
              <w:t>潜在不</w:t>
            </w:r>
            <w:proofErr w:type="gramEnd"/>
            <w:r w:rsidRPr="00955E55">
              <w:rPr>
                <w:rFonts w:asciiTheme="minorEastAsia" w:eastAsiaTheme="minorEastAsia" w:hAnsiTheme="minorEastAsia" w:cs="Arial" w:hint="eastAsia"/>
                <w:bCs/>
                <w:sz w:val="21"/>
                <w:szCs w:val="21"/>
              </w:rPr>
              <w:t>符合品控制、OPRP及CCP控</w:t>
            </w:r>
            <w:r w:rsidRPr="00955E55">
              <w:rPr>
                <w:rFonts w:asciiTheme="minorEastAsia" w:eastAsiaTheme="minorEastAsia" w:hAnsiTheme="minorEastAsia" w:cs="Arial"/>
                <w:bCs/>
                <w:sz w:val="21"/>
                <w:szCs w:val="21"/>
              </w:rPr>
              <w:t>制</w:t>
            </w:r>
            <w:r w:rsidRPr="00955E55">
              <w:rPr>
                <w:rFonts w:asciiTheme="minorEastAsia" w:eastAsiaTheme="minorEastAsia" w:hAnsiTheme="minorEastAsia" w:cs="Arial" w:hint="eastAsia"/>
                <w:bCs/>
                <w:sz w:val="21"/>
                <w:szCs w:val="21"/>
              </w:rPr>
              <w:t>的现场情况、原材料和包装材料保障计划的现场情况、产品防护计划、维护和保障计划和控制、过程和产品的监视和测量、撤回/召回、应急准备和响应、计量器具的管理、食品添加剂管理等</w:t>
            </w:r>
          </w:p>
        </w:tc>
        <w:tc>
          <w:tcPr>
            <w:tcW w:w="1984" w:type="dxa"/>
            <w:shd w:val="clear" w:color="auto" w:fill="FDEADA" w:themeFill="accent6" w:themeFillTint="32"/>
          </w:tcPr>
          <w:p w:rsidR="00BD444D" w:rsidRPr="00955E55" w:rsidRDefault="00BD444D" w:rsidP="00BD444D">
            <w:pPr>
              <w:jc w:val="left"/>
              <w:rPr>
                <w:rFonts w:asciiTheme="minorEastAsia" w:eastAsiaTheme="minorEastAsia" w:hAnsiTheme="minorEastAsia"/>
                <w:sz w:val="21"/>
                <w:szCs w:val="21"/>
              </w:rPr>
            </w:pPr>
            <w:r w:rsidRPr="00955E55">
              <w:rPr>
                <w:rFonts w:asciiTheme="minorEastAsia" w:eastAsiaTheme="minorEastAsia" w:hAnsiTheme="minorEastAsia" w:hint="eastAsia"/>
                <w:sz w:val="21"/>
                <w:szCs w:val="21"/>
              </w:rPr>
              <w:t>FSMS:</w:t>
            </w:r>
          </w:p>
          <w:p w:rsidR="00BD444D" w:rsidRPr="00955E55" w:rsidRDefault="00BD444D" w:rsidP="00BD444D">
            <w:pPr>
              <w:spacing w:line="280" w:lineRule="exact"/>
              <w:rPr>
                <w:rFonts w:asciiTheme="minorEastAsia" w:eastAsiaTheme="minorEastAsia" w:hAnsiTheme="minorEastAsia"/>
                <w:kern w:val="0"/>
                <w:sz w:val="21"/>
                <w:szCs w:val="21"/>
              </w:rPr>
            </w:pPr>
            <w:r w:rsidRPr="00955E55">
              <w:rPr>
                <w:rFonts w:asciiTheme="minorEastAsia" w:eastAsiaTheme="minorEastAsia" w:hAnsiTheme="minorEastAsia"/>
                <w:kern w:val="0"/>
                <w:sz w:val="21"/>
                <w:szCs w:val="21"/>
              </w:rPr>
              <w:t>5.3/6.2/7.1.3/7.1.4/8.2/8.3/8.4/8.5</w:t>
            </w:r>
            <w:r w:rsidRPr="00955E55">
              <w:rPr>
                <w:rFonts w:asciiTheme="minorEastAsia" w:eastAsiaTheme="minorEastAsia" w:hAnsiTheme="minorEastAsia" w:hint="eastAsia"/>
                <w:kern w:val="0"/>
                <w:sz w:val="21"/>
                <w:szCs w:val="21"/>
              </w:rPr>
              <w:t>.4</w:t>
            </w:r>
            <w:r w:rsidRPr="00955E55">
              <w:rPr>
                <w:rFonts w:asciiTheme="minorEastAsia" w:eastAsiaTheme="minorEastAsia" w:hAnsiTheme="minorEastAsia"/>
                <w:kern w:val="0"/>
                <w:sz w:val="21"/>
                <w:szCs w:val="21"/>
              </w:rPr>
              <w:t>/8.7/8.9.1-8.9.4/9.1.1/10.1</w:t>
            </w:r>
          </w:p>
          <w:p w:rsidR="00BD444D" w:rsidRPr="00955E55" w:rsidRDefault="00BD444D" w:rsidP="00BD444D">
            <w:pPr>
              <w:autoSpaceDE w:val="0"/>
              <w:autoSpaceDN w:val="0"/>
              <w:adjustRightInd w:val="0"/>
              <w:jc w:val="left"/>
              <w:rPr>
                <w:rFonts w:asciiTheme="minorEastAsia" w:eastAsiaTheme="minorEastAsia" w:hAnsiTheme="minorEastAsia"/>
                <w:sz w:val="21"/>
                <w:szCs w:val="21"/>
              </w:rPr>
            </w:pPr>
          </w:p>
        </w:tc>
        <w:tc>
          <w:tcPr>
            <w:tcW w:w="993" w:type="dxa"/>
            <w:tcBorders>
              <w:right w:val="single" w:sz="8" w:space="0" w:color="auto"/>
            </w:tcBorders>
            <w:shd w:val="clear" w:color="auto" w:fill="FDEADA" w:themeFill="accent6" w:themeFillTint="32"/>
          </w:tcPr>
          <w:p w:rsidR="00BD444D" w:rsidRPr="00955E55" w:rsidRDefault="00BD444D" w:rsidP="00BD444D">
            <w:pPr>
              <w:snapToGrid w:val="0"/>
              <w:spacing w:line="320" w:lineRule="exact"/>
              <w:rPr>
                <w:rFonts w:asciiTheme="minorEastAsia" w:eastAsiaTheme="minorEastAsia" w:hAnsiTheme="minorEastAsia"/>
                <w:b/>
                <w:bCs/>
                <w:color w:val="FF0000"/>
                <w:sz w:val="21"/>
                <w:szCs w:val="21"/>
              </w:rPr>
            </w:pPr>
            <w:r w:rsidRPr="00955E55">
              <w:rPr>
                <w:rFonts w:asciiTheme="minorEastAsia" w:eastAsiaTheme="minorEastAsia" w:hAnsiTheme="minorEastAsia" w:hint="eastAsia"/>
                <w:b/>
                <w:bCs/>
                <w:sz w:val="21"/>
                <w:szCs w:val="21"/>
              </w:rPr>
              <w:t>A</w:t>
            </w:r>
          </w:p>
        </w:tc>
      </w:tr>
      <w:tr w:rsidR="001F7A26" w:rsidRPr="00955E55" w:rsidTr="008E7314">
        <w:trPr>
          <w:cantSplit/>
          <w:trHeight w:val="512"/>
        </w:trPr>
        <w:tc>
          <w:tcPr>
            <w:tcW w:w="1384" w:type="dxa"/>
            <w:vMerge/>
            <w:tcBorders>
              <w:left w:val="single" w:sz="8" w:space="0" w:color="auto"/>
            </w:tcBorders>
            <w:shd w:val="clear" w:color="auto" w:fill="auto"/>
          </w:tcPr>
          <w:p w:rsidR="001F7A26" w:rsidRPr="00955E55" w:rsidRDefault="001F7A26" w:rsidP="001F7A26">
            <w:pPr>
              <w:snapToGrid w:val="0"/>
              <w:spacing w:line="320" w:lineRule="exact"/>
              <w:rPr>
                <w:rFonts w:asciiTheme="minorEastAsia" w:eastAsiaTheme="minorEastAsia" w:hAnsiTheme="minorEastAsia"/>
                <w:b/>
                <w:bCs/>
                <w:sz w:val="21"/>
                <w:szCs w:val="21"/>
              </w:rPr>
            </w:pPr>
          </w:p>
        </w:tc>
        <w:tc>
          <w:tcPr>
            <w:tcW w:w="1418" w:type="dxa"/>
            <w:shd w:val="clear" w:color="auto" w:fill="FDEADA" w:themeFill="accent6" w:themeFillTint="32"/>
          </w:tcPr>
          <w:p w:rsidR="001F7A26" w:rsidRPr="00955E55" w:rsidRDefault="001F7A26" w:rsidP="0035583F">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1</w:t>
            </w:r>
            <w:r w:rsidR="008F2D86">
              <w:rPr>
                <w:rFonts w:asciiTheme="minorEastAsia" w:eastAsiaTheme="minorEastAsia" w:hAnsiTheme="minorEastAsia"/>
                <w:b/>
                <w:bCs/>
                <w:sz w:val="21"/>
                <w:szCs w:val="21"/>
              </w:rPr>
              <w:t>1</w:t>
            </w:r>
            <w:r w:rsidR="00A520FA">
              <w:rPr>
                <w:rFonts w:asciiTheme="minorEastAsia" w:eastAsiaTheme="minorEastAsia" w:hAnsiTheme="minorEastAsia" w:hint="eastAsia"/>
                <w:b/>
                <w:bCs/>
                <w:sz w:val="21"/>
                <w:szCs w:val="21"/>
              </w:rPr>
              <w:t>:</w:t>
            </w:r>
            <w:r w:rsidRPr="00955E55">
              <w:rPr>
                <w:rFonts w:asciiTheme="minorEastAsia" w:eastAsiaTheme="minorEastAsia" w:hAnsiTheme="minorEastAsia" w:hint="eastAsia"/>
                <w:b/>
                <w:bCs/>
                <w:sz w:val="21"/>
                <w:szCs w:val="21"/>
              </w:rPr>
              <w:t>30-1</w:t>
            </w:r>
            <w:r w:rsidR="0035583F">
              <w:rPr>
                <w:rFonts w:asciiTheme="minorEastAsia" w:eastAsiaTheme="minorEastAsia" w:hAnsiTheme="minorEastAsia"/>
                <w:b/>
                <w:bCs/>
                <w:sz w:val="21"/>
                <w:szCs w:val="21"/>
              </w:rPr>
              <w:t>3</w:t>
            </w:r>
            <w:r w:rsidRPr="00955E55">
              <w:rPr>
                <w:rFonts w:asciiTheme="minorEastAsia" w:eastAsiaTheme="minorEastAsia" w:hAnsiTheme="minorEastAsia" w:hint="eastAsia"/>
                <w:b/>
                <w:bCs/>
                <w:sz w:val="21"/>
                <w:szCs w:val="21"/>
              </w:rPr>
              <w:t>：</w:t>
            </w:r>
            <w:r w:rsidR="0035583F">
              <w:rPr>
                <w:rFonts w:asciiTheme="minorEastAsia" w:eastAsiaTheme="minorEastAsia" w:hAnsiTheme="minorEastAsia"/>
                <w:b/>
                <w:bCs/>
                <w:sz w:val="21"/>
                <w:szCs w:val="21"/>
              </w:rPr>
              <w:t>30</w:t>
            </w:r>
          </w:p>
        </w:tc>
        <w:tc>
          <w:tcPr>
            <w:tcW w:w="1559" w:type="dxa"/>
            <w:shd w:val="clear" w:color="auto" w:fill="FDEADA" w:themeFill="accent6" w:themeFillTint="32"/>
          </w:tcPr>
          <w:p w:rsidR="001F7A26" w:rsidRPr="00955E55" w:rsidRDefault="001F7A26" w:rsidP="001F7A26">
            <w:pPr>
              <w:spacing w:line="300" w:lineRule="exact"/>
              <w:rPr>
                <w:rFonts w:asciiTheme="minorEastAsia" w:eastAsiaTheme="minorEastAsia" w:hAnsiTheme="minorEastAsia"/>
                <w:b/>
                <w:bCs/>
                <w:kern w:val="10"/>
                <w:sz w:val="21"/>
                <w:szCs w:val="21"/>
              </w:rPr>
            </w:pPr>
            <w:r w:rsidRPr="00955E55">
              <w:rPr>
                <w:rFonts w:asciiTheme="minorEastAsia" w:eastAsiaTheme="minorEastAsia" w:hAnsiTheme="minorEastAsia" w:hint="eastAsia"/>
                <w:b/>
                <w:bCs/>
                <w:kern w:val="10"/>
                <w:sz w:val="21"/>
                <w:szCs w:val="21"/>
              </w:rPr>
              <w:t>业务部</w:t>
            </w:r>
          </w:p>
        </w:tc>
        <w:tc>
          <w:tcPr>
            <w:tcW w:w="3402" w:type="dxa"/>
            <w:shd w:val="clear" w:color="auto" w:fill="FDEADA" w:themeFill="accent6" w:themeFillTint="32"/>
          </w:tcPr>
          <w:p w:rsidR="001F7A26" w:rsidRPr="00955E55" w:rsidRDefault="001F7A26" w:rsidP="001D590F">
            <w:pPr>
              <w:spacing w:line="300" w:lineRule="exact"/>
              <w:rPr>
                <w:rFonts w:asciiTheme="minorEastAsia" w:eastAsiaTheme="minorEastAsia" w:hAnsiTheme="minorEastAsia"/>
                <w:sz w:val="21"/>
                <w:szCs w:val="21"/>
              </w:rPr>
            </w:pPr>
            <w:r w:rsidRPr="00955E55">
              <w:rPr>
                <w:rFonts w:asciiTheme="minorEastAsia" w:eastAsiaTheme="minorEastAsia" w:hAnsiTheme="minorEastAsia" w:cs="Arial" w:hint="eastAsia"/>
                <w:bCs/>
                <w:sz w:val="21"/>
                <w:szCs w:val="21"/>
              </w:rPr>
              <w:t>目标、职责、基础设施、</w:t>
            </w:r>
            <w:r w:rsidRPr="00955E55">
              <w:rPr>
                <w:rFonts w:asciiTheme="minorEastAsia" w:eastAsiaTheme="minorEastAsia" w:hAnsiTheme="minorEastAsia" w:hint="eastAsia"/>
                <w:sz w:val="21"/>
                <w:szCs w:val="21"/>
              </w:rPr>
              <w:t>工作环境控制、</w:t>
            </w:r>
            <w:r w:rsidRPr="00955E55">
              <w:rPr>
                <w:rFonts w:asciiTheme="minorEastAsia" w:eastAsiaTheme="minorEastAsia" w:hAnsiTheme="minorEastAsia" w:cs="Arial"/>
                <w:bCs/>
                <w:sz w:val="21"/>
                <w:szCs w:val="21"/>
              </w:rPr>
              <w:t>(PRPs)</w:t>
            </w:r>
            <w:r w:rsidRPr="00955E55">
              <w:rPr>
                <w:rFonts w:asciiTheme="minorEastAsia" w:eastAsiaTheme="minorEastAsia" w:hAnsiTheme="minorEastAsia" w:cs="Arial" w:hint="eastAsia"/>
                <w:bCs/>
                <w:sz w:val="21"/>
                <w:szCs w:val="21"/>
              </w:rPr>
              <w:t>前提方案、关键控制点的监视系统、可追溯性系统、</w:t>
            </w:r>
            <w:proofErr w:type="gramStart"/>
            <w:r w:rsidRPr="00955E55">
              <w:rPr>
                <w:rFonts w:asciiTheme="minorEastAsia" w:eastAsiaTheme="minorEastAsia" w:hAnsiTheme="minorEastAsia" w:cs="Arial" w:hint="eastAsia"/>
                <w:bCs/>
                <w:sz w:val="21"/>
                <w:szCs w:val="21"/>
              </w:rPr>
              <w:t>潜在不</w:t>
            </w:r>
            <w:proofErr w:type="gramEnd"/>
            <w:r w:rsidRPr="00955E55">
              <w:rPr>
                <w:rFonts w:asciiTheme="minorEastAsia" w:eastAsiaTheme="minorEastAsia" w:hAnsiTheme="minorEastAsia" w:cs="Arial" w:hint="eastAsia"/>
                <w:bCs/>
                <w:sz w:val="21"/>
                <w:szCs w:val="21"/>
              </w:rPr>
              <w:t>符合品控制</w:t>
            </w:r>
            <w:r w:rsidRPr="00955E55">
              <w:rPr>
                <w:rFonts w:asciiTheme="minorEastAsia" w:eastAsiaTheme="minorEastAsia" w:hAnsiTheme="minorEastAsia" w:cs="Arial" w:hint="eastAsia"/>
                <w:sz w:val="21"/>
                <w:szCs w:val="21"/>
              </w:rPr>
              <w:t>、产品特性、预期用途、撤回/召回</w:t>
            </w:r>
            <w:r w:rsidRPr="00955E55">
              <w:rPr>
                <w:rFonts w:asciiTheme="minorEastAsia" w:eastAsiaTheme="minorEastAsia" w:hAnsiTheme="minorEastAsia" w:cs="Arial" w:hint="eastAsia"/>
                <w:bCs/>
                <w:sz w:val="21"/>
                <w:szCs w:val="21"/>
              </w:rPr>
              <w:t>、</w:t>
            </w:r>
            <w:r w:rsidRPr="00955E55">
              <w:rPr>
                <w:rFonts w:asciiTheme="minorEastAsia" w:eastAsiaTheme="minorEastAsia" w:hAnsiTheme="minorEastAsia" w:hint="eastAsia"/>
                <w:sz w:val="21"/>
                <w:szCs w:val="21"/>
              </w:rPr>
              <w:t>外部提供的过程、产品或服务控制、原材料和包装材料保障计划</w:t>
            </w:r>
            <w:r w:rsidR="001D590F" w:rsidRPr="00955E55">
              <w:rPr>
                <w:rFonts w:asciiTheme="minorEastAsia" w:eastAsiaTheme="minorEastAsia" w:hAnsiTheme="minorEastAsia" w:hint="eastAsia"/>
                <w:color w:val="FF0000"/>
                <w:sz w:val="21"/>
                <w:szCs w:val="21"/>
              </w:rPr>
              <w:t xml:space="preserve"> </w:t>
            </w:r>
            <w:r w:rsidRPr="00955E55">
              <w:rPr>
                <w:rFonts w:asciiTheme="minorEastAsia" w:eastAsiaTheme="minorEastAsia" w:hAnsiTheme="minorEastAsia" w:hint="eastAsia"/>
                <w:color w:val="FF0000"/>
                <w:sz w:val="21"/>
                <w:szCs w:val="21"/>
              </w:rPr>
              <w:t>(继</w:t>
            </w:r>
            <w:r w:rsidRPr="00955E55">
              <w:rPr>
                <w:rFonts w:asciiTheme="minorEastAsia" w:eastAsiaTheme="minorEastAsia" w:hAnsiTheme="minorEastAsia"/>
                <w:color w:val="FF0000"/>
                <w:sz w:val="21"/>
                <w:szCs w:val="21"/>
              </w:rPr>
              <w:t>续审核</w:t>
            </w:r>
            <w:r w:rsidRPr="00955E55">
              <w:rPr>
                <w:rFonts w:asciiTheme="minorEastAsia" w:eastAsiaTheme="minorEastAsia" w:hAnsiTheme="minorEastAsia" w:hint="eastAsia"/>
                <w:color w:val="FF0000"/>
                <w:sz w:val="21"/>
                <w:szCs w:val="21"/>
              </w:rPr>
              <w:t>)</w:t>
            </w:r>
          </w:p>
        </w:tc>
        <w:tc>
          <w:tcPr>
            <w:tcW w:w="1984" w:type="dxa"/>
            <w:shd w:val="clear" w:color="auto" w:fill="FDEADA" w:themeFill="accent6" w:themeFillTint="32"/>
          </w:tcPr>
          <w:p w:rsidR="001F7A26" w:rsidRPr="00955E55" w:rsidRDefault="001F7A26" w:rsidP="001F7A26">
            <w:pPr>
              <w:jc w:val="left"/>
              <w:rPr>
                <w:rFonts w:asciiTheme="minorEastAsia" w:eastAsiaTheme="minorEastAsia" w:hAnsiTheme="minorEastAsia"/>
                <w:sz w:val="21"/>
                <w:szCs w:val="21"/>
              </w:rPr>
            </w:pPr>
            <w:r w:rsidRPr="00955E55">
              <w:rPr>
                <w:rFonts w:asciiTheme="minorEastAsia" w:eastAsiaTheme="minorEastAsia" w:hAnsiTheme="minorEastAsia" w:hint="eastAsia"/>
                <w:sz w:val="21"/>
                <w:szCs w:val="21"/>
              </w:rPr>
              <w:t>FSMS:</w:t>
            </w:r>
            <w:r w:rsidRPr="00955E55">
              <w:rPr>
                <w:rFonts w:asciiTheme="minorEastAsia" w:eastAsiaTheme="minorEastAsia" w:hAnsiTheme="minorEastAsia" w:cs="Arial" w:hint="eastAsia"/>
                <w:bCs/>
                <w:sz w:val="21"/>
                <w:szCs w:val="21"/>
              </w:rPr>
              <w:t>5</w:t>
            </w:r>
            <w:r w:rsidRPr="00955E55">
              <w:rPr>
                <w:rFonts w:asciiTheme="minorEastAsia" w:eastAsiaTheme="minorEastAsia" w:hAnsiTheme="minorEastAsia" w:cs="Arial"/>
                <w:bCs/>
                <w:sz w:val="21"/>
                <w:szCs w:val="21"/>
              </w:rPr>
              <w:t>.3/6.2/</w:t>
            </w:r>
            <w:r w:rsidRPr="00955E55">
              <w:rPr>
                <w:rFonts w:asciiTheme="minorEastAsia" w:eastAsiaTheme="minorEastAsia" w:hAnsiTheme="minorEastAsia" w:cs="Arial"/>
                <w:sz w:val="21"/>
                <w:szCs w:val="21"/>
              </w:rPr>
              <w:t>7.1.6</w:t>
            </w:r>
            <w:r w:rsidRPr="00955E55">
              <w:rPr>
                <w:rFonts w:asciiTheme="minorEastAsia" w:eastAsiaTheme="minorEastAsia" w:hAnsiTheme="minorEastAsia" w:cs="Arial" w:hint="eastAsia"/>
                <w:sz w:val="21"/>
                <w:szCs w:val="21"/>
              </w:rPr>
              <w:t>/8.2/8.9.5</w:t>
            </w:r>
          </w:p>
          <w:p w:rsidR="001F7A26" w:rsidRPr="00955E55" w:rsidRDefault="001F7A26" w:rsidP="001F7A26">
            <w:pPr>
              <w:autoSpaceDE w:val="0"/>
              <w:autoSpaceDN w:val="0"/>
              <w:adjustRightInd w:val="0"/>
              <w:jc w:val="left"/>
              <w:rPr>
                <w:rFonts w:asciiTheme="minorEastAsia" w:eastAsiaTheme="minorEastAsia" w:hAnsiTheme="minorEastAsia" w:cs="Arial"/>
                <w:bCs/>
                <w:sz w:val="21"/>
                <w:szCs w:val="21"/>
              </w:rPr>
            </w:pPr>
          </w:p>
        </w:tc>
        <w:tc>
          <w:tcPr>
            <w:tcW w:w="993" w:type="dxa"/>
            <w:tcBorders>
              <w:right w:val="single" w:sz="8" w:space="0" w:color="auto"/>
            </w:tcBorders>
            <w:shd w:val="clear" w:color="auto" w:fill="FDEADA" w:themeFill="accent6" w:themeFillTint="32"/>
          </w:tcPr>
          <w:p w:rsidR="001F7A26" w:rsidRPr="00955E55" w:rsidRDefault="001F7A26" w:rsidP="001F7A26">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B</w:t>
            </w:r>
          </w:p>
        </w:tc>
      </w:tr>
      <w:tr w:rsidR="001F7A26" w:rsidRPr="00955E55" w:rsidTr="008E7314">
        <w:trPr>
          <w:cantSplit/>
          <w:trHeight w:val="512"/>
        </w:trPr>
        <w:tc>
          <w:tcPr>
            <w:tcW w:w="1384" w:type="dxa"/>
            <w:vMerge/>
            <w:tcBorders>
              <w:left w:val="single" w:sz="8" w:space="0" w:color="auto"/>
            </w:tcBorders>
            <w:shd w:val="clear" w:color="auto" w:fill="auto"/>
          </w:tcPr>
          <w:p w:rsidR="001F7A26" w:rsidRPr="00955E55" w:rsidRDefault="001F7A26" w:rsidP="001F7A26">
            <w:pPr>
              <w:snapToGrid w:val="0"/>
              <w:spacing w:line="320" w:lineRule="exact"/>
              <w:rPr>
                <w:rFonts w:asciiTheme="minorEastAsia" w:eastAsiaTheme="minorEastAsia" w:hAnsiTheme="minorEastAsia"/>
                <w:b/>
                <w:bCs/>
                <w:sz w:val="21"/>
                <w:szCs w:val="21"/>
              </w:rPr>
            </w:pPr>
          </w:p>
        </w:tc>
        <w:tc>
          <w:tcPr>
            <w:tcW w:w="1418" w:type="dxa"/>
            <w:shd w:val="clear" w:color="auto" w:fill="FDEADA" w:themeFill="accent6" w:themeFillTint="32"/>
          </w:tcPr>
          <w:p w:rsidR="001F7A26" w:rsidRPr="00955E55" w:rsidRDefault="001F7A26" w:rsidP="0035583F">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1</w:t>
            </w:r>
            <w:r w:rsidR="0035583F">
              <w:rPr>
                <w:rFonts w:asciiTheme="minorEastAsia" w:eastAsiaTheme="minorEastAsia" w:hAnsiTheme="minorEastAsia"/>
                <w:b/>
                <w:bCs/>
                <w:sz w:val="21"/>
                <w:szCs w:val="21"/>
              </w:rPr>
              <w:t>3</w:t>
            </w:r>
            <w:r w:rsidRPr="00955E55">
              <w:rPr>
                <w:rFonts w:asciiTheme="minorEastAsia" w:eastAsiaTheme="minorEastAsia" w:hAnsiTheme="minorEastAsia" w:hint="eastAsia"/>
                <w:b/>
                <w:bCs/>
                <w:sz w:val="21"/>
                <w:szCs w:val="21"/>
              </w:rPr>
              <w:t>:</w:t>
            </w:r>
            <w:r w:rsidR="0035583F">
              <w:rPr>
                <w:rFonts w:asciiTheme="minorEastAsia" w:eastAsiaTheme="minorEastAsia" w:hAnsiTheme="minorEastAsia"/>
                <w:b/>
                <w:bCs/>
                <w:sz w:val="21"/>
                <w:szCs w:val="21"/>
              </w:rPr>
              <w:t>30</w:t>
            </w:r>
            <w:r w:rsidR="00A520FA">
              <w:rPr>
                <w:rFonts w:asciiTheme="minorEastAsia" w:eastAsiaTheme="minorEastAsia" w:hAnsiTheme="minorEastAsia"/>
                <w:b/>
                <w:bCs/>
                <w:sz w:val="21"/>
                <w:szCs w:val="21"/>
              </w:rPr>
              <w:t>-1</w:t>
            </w:r>
            <w:r w:rsidR="000D1FC2">
              <w:rPr>
                <w:rFonts w:asciiTheme="minorEastAsia" w:eastAsiaTheme="minorEastAsia" w:hAnsiTheme="minorEastAsia"/>
                <w:b/>
                <w:bCs/>
                <w:sz w:val="21"/>
                <w:szCs w:val="21"/>
              </w:rPr>
              <w:t>5</w:t>
            </w:r>
            <w:r w:rsidR="00A520FA">
              <w:rPr>
                <w:rFonts w:asciiTheme="minorEastAsia" w:eastAsiaTheme="minorEastAsia" w:hAnsiTheme="minorEastAsia"/>
                <w:b/>
                <w:bCs/>
                <w:sz w:val="21"/>
                <w:szCs w:val="21"/>
              </w:rPr>
              <w:t>:</w:t>
            </w:r>
            <w:r w:rsidRPr="00955E55">
              <w:rPr>
                <w:rFonts w:asciiTheme="minorEastAsia" w:eastAsiaTheme="minorEastAsia" w:hAnsiTheme="minorEastAsia"/>
                <w:b/>
                <w:bCs/>
                <w:sz w:val="21"/>
                <w:szCs w:val="21"/>
              </w:rPr>
              <w:t>00</w:t>
            </w:r>
          </w:p>
        </w:tc>
        <w:tc>
          <w:tcPr>
            <w:tcW w:w="1559" w:type="dxa"/>
            <w:shd w:val="clear" w:color="auto" w:fill="FDEADA" w:themeFill="accent6" w:themeFillTint="32"/>
          </w:tcPr>
          <w:p w:rsidR="001F7A26" w:rsidRPr="00955E55" w:rsidRDefault="001F7A26" w:rsidP="001F7A26">
            <w:pPr>
              <w:spacing w:line="300" w:lineRule="exact"/>
              <w:rPr>
                <w:rFonts w:asciiTheme="minorEastAsia" w:eastAsiaTheme="minorEastAsia" w:hAnsiTheme="minorEastAsia"/>
                <w:b/>
                <w:bCs/>
                <w:kern w:val="10"/>
                <w:sz w:val="21"/>
                <w:szCs w:val="21"/>
              </w:rPr>
            </w:pPr>
            <w:r w:rsidRPr="00955E55">
              <w:rPr>
                <w:rFonts w:asciiTheme="minorEastAsia" w:eastAsiaTheme="minorEastAsia" w:hAnsiTheme="minorEastAsia" w:hint="eastAsia"/>
                <w:b/>
                <w:bCs/>
                <w:kern w:val="10"/>
                <w:sz w:val="21"/>
                <w:szCs w:val="21"/>
              </w:rPr>
              <w:t>行</w:t>
            </w:r>
            <w:r w:rsidRPr="00955E55">
              <w:rPr>
                <w:rFonts w:asciiTheme="minorEastAsia" w:eastAsiaTheme="minorEastAsia" w:hAnsiTheme="minorEastAsia"/>
                <w:b/>
                <w:bCs/>
                <w:kern w:val="10"/>
                <w:sz w:val="21"/>
                <w:szCs w:val="21"/>
              </w:rPr>
              <w:t>政</w:t>
            </w:r>
            <w:r w:rsidRPr="00955E55">
              <w:rPr>
                <w:rFonts w:asciiTheme="minorEastAsia" w:eastAsiaTheme="minorEastAsia" w:hAnsiTheme="minorEastAsia" w:hint="eastAsia"/>
                <w:b/>
                <w:bCs/>
                <w:kern w:val="10"/>
                <w:sz w:val="21"/>
                <w:szCs w:val="21"/>
              </w:rPr>
              <w:t>部</w:t>
            </w:r>
          </w:p>
        </w:tc>
        <w:tc>
          <w:tcPr>
            <w:tcW w:w="3402" w:type="dxa"/>
            <w:shd w:val="clear" w:color="auto" w:fill="FDEADA" w:themeFill="accent6" w:themeFillTint="32"/>
          </w:tcPr>
          <w:p w:rsidR="001F7A26" w:rsidRPr="00955E55" w:rsidRDefault="001F7A26" w:rsidP="001F7A26">
            <w:pPr>
              <w:spacing w:after="40"/>
              <w:rPr>
                <w:rFonts w:asciiTheme="minorEastAsia" w:eastAsiaTheme="minorEastAsia" w:hAnsiTheme="minorEastAsia"/>
                <w:b/>
                <w:bCs/>
                <w:sz w:val="21"/>
                <w:szCs w:val="21"/>
              </w:rPr>
            </w:pPr>
            <w:r w:rsidRPr="00955E55">
              <w:rPr>
                <w:rFonts w:asciiTheme="minorEastAsia" w:eastAsiaTheme="minorEastAsia" w:hAnsiTheme="minorEastAsia" w:cs="Arial" w:hint="eastAsia"/>
                <w:bCs/>
                <w:sz w:val="21"/>
                <w:szCs w:val="21"/>
              </w:rPr>
              <w:t>岗位职责/权限、文件和记录管理、</w:t>
            </w:r>
            <w:r w:rsidRPr="00955E55">
              <w:rPr>
                <w:rFonts w:asciiTheme="minorEastAsia" w:eastAsiaTheme="minorEastAsia" w:hAnsiTheme="minorEastAsia" w:hint="eastAsia"/>
                <w:sz w:val="21"/>
                <w:szCs w:val="21"/>
              </w:rPr>
              <w:t>目标管理、内外部沟通、</w:t>
            </w:r>
            <w:r w:rsidRPr="00955E55">
              <w:rPr>
                <w:rFonts w:asciiTheme="minorEastAsia" w:eastAsiaTheme="minorEastAsia" w:hAnsiTheme="minorEastAsia" w:cs="Arial" w:hint="eastAsia"/>
                <w:bCs/>
                <w:sz w:val="21"/>
                <w:szCs w:val="21"/>
              </w:rPr>
              <w:t>人员健康管理、持证上岗人员、人员招聘、员工培训及有效性评价、分析和评估、</w:t>
            </w:r>
            <w:r w:rsidRPr="00955E55">
              <w:rPr>
                <w:rFonts w:asciiTheme="minorEastAsia" w:eastAsiaTheme="minorEastAsia" w:hAnsiTheme="minorEastAsia" w:hint="eastAsia"/>
                <w:sz w:val="21"/>
                <w:szCs w:val="21"/>
              </w:rPr>
              <w:t>工作环境、内部审核、不合格和纠正措施、</w:t>
            </w:r>
          </w:p>
        </w:tc>
        <w:tc>
          <w:tcPr>
            <w:tcW w:w="1984" w:type="dxa"/>
            <w:shd w:val="clear" w:color="auto" w:fill="FDEADA" w:themeFill="accent6" w:themeFillTint="32"/>
          </w:tcPr>
          <w:p w:rsidR="001F7A26" w:rsidRPr="00955E55" w:rsidRDefault="001F7A26" w:rsidP="001F7A26">
            <w:pPr>
              <w:autoSpaceDE w:val="0"/>
              <w:autoSpaceDN w:val="0"/>
              <w:adjustRightInd w:val="0"/>
              <w:jc w:val="left"/>
              <w:rPr>
                <w:rFonts w:asciiTheme="minorEastAsia" w:eastAsiaTheme="minorEastAsia" w:hAnsiTheme="minorEastAsia"/>
                <w:bCs/>
                <w:sz w:val="21"/>
                <w:szCs w:val="21"/>
              </w:rPr>
            </w:pPr>
            <w:r w:rsidRPr="00955E55">
              <w:rPr>
                <w:rFonts w:asciiTheme="minorEastAsia" w:eastAsiaTheme="minorEastAsia" w:hAnsiTheme="minorEastAsia" w:cs="Arial"/>
                <w:bCs/>
                <w:sz w:val="21"/>
                <w:szCs w:val="21"/>
              </w:rPr>
              <w:t>FSMS</w:t>
            </w:r>
            <w:r w:rsidRPr="00955E55">
              <w:rPr>
                <w:rFonts w:asciiTheme="minorEastAsia" w:eastAsiaTheme="minorEastAsia" w:hAnsiTheme="minorEastAsia" w:cs="Arial" w:hint="eastAsia"/>
                <w:bCs/>
                <w:sz w:val="21"/>
                <w:szCs w:val="21"/>
              </w:rPr>
              <w:t>：5.3/6.2/7.1.2/7.2/7.3/7.4/7.5/</w:t>
            </w:r>
            <w:r w:rsidRPr="00955E55">
              <w:rPr>
                <w:rFonts w:asciiTheme="minorEastAsia" w:eastAsiaTheme="minorEastAsia" w:hAnsiTheme="minorEastAsia" w:cs="Arial"/>
                <w:bCs/>
                <w:sz w:val="21"/>
                <w:szCs w:val="21"/>
              </w:rPr>
              <w:t>9.</w:t>
            </w:r>
            <w:r w:rsidRPr="00955E55">
              <w:rPr>
                <w:rFonts w:asciiTheme="minorEastAsia" w:eastAsiaTheme="minorEastAsia" w:hAnsiTheme="minorEastAsia"/>
                <w:bCs/>
                <w:sz w:val="21"/>
                <w:szCs w:val="21"/>
              </w:rPr>
              <w:t xml:space="preserve">1.2/10.1 </w:t>
            </w:r>
          </w:p>
          <w:p w:rsidR="001F7A26" w:rsidRPr="00955E55" w:rsidRDefault="001F7A26" w:rsidP="001F7A26">
            <w:pPr>
              <w:autoSpaceDE w:val="0"/>
              <w:autoSpaceDN w:val="0"/>
              <w:adjustRightInd w:val="0"/>
              <w:jc w:val="left"/>
              <w:rPr>
                <w:rFonts w:asciiTheme="minorEastAsia" w:eastAsiaTheme="minorEastAsia" w:hAnsiTheme="minorEastAsia"/>
                <w:sz w:val="21"/>
                <w:szCs w:val="21"/>
              </w:rPr>
            </w:pPr>
          </w:p>
        </w:tc>
        <w:tc>
          <w:tcPr>
            <w:tcW w:w="993" w:type="dxa"/>
            <w:tcBorders>
              <w:right w:val="single" w:sz="8" w:space="0" w:color="auto"/>
            </w:tcBorders>
            <w:shd w:val="clear" w:color="auto" w:fill="FDEADA" w:themeFill="accent6" w:themeFillTint="32"/>
          </w:tcPr>
          <w:p w:rsidR="001F7A26" w:rsidRPr="00955E55" w:rsidRDefault="001F7A26" w:rsidP="001F7A26">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B</w:t>
            </w:r>
          </w:p>
        </w:tc>
      </w:tr>
      <w:tr w:rsidR="00C322FE" w:rsidRPr="00955E55" w:rsidTr="008E7314">
        <w:trPr>
          <w:cantSplit/>
          <w:trHeight w:val="512"/>
        </w:trPr>
        <w:tc>
          <w:tcPr>
            <w:tcW w:w="1384" w:type="dxa"/>
            <w:vMerge/>
            <w:tcBorders>
              <w:left w:val="single" w:sz="8" w:space="0" w:color="auto"/>
            </w:tcBorders>
            <w:shd w:val="clear" w:color="auto" w:fill="auto"/>
          </w:tcPr>
          <w:p w:rsidR="001F7A26" w:rsidRPr="00955E55" w:rsidRDefault="001F7A26" w:rsidP="001F7A26">
            <w:pPr>
              <w:snapToGrid w:val="0"/>
              <w:spacing w:line="320" w:lineRule="exact"/>
              <w:rPr>
                <w:rFonts w:asciiTheme="minorEastAsia" w:eastAsiaTheme="minorEastAsia" w:hAnsiTheme="minorEastAsia"/>
                <w:b/>
                <w:bCs/>
                <w:sz w:val="21"/>
                <w:szCs w:val="21"/>
              </w:rPr>
            </w:pPr>
          </w:p>
        </w:tc>
        <w:tc>
          <w:tcPr>
            <w:tcW w:w="1418" w:type="dxa"/>
            <w:shd w:val="clear" w:color="auto" w:fill="auto"/>
          </w:tcPr>
          <w:p w:rsidR="001F7A26" w:rsidRPr="00955E55" w:rsidRDefault="001F7A26" w:rsidP="00684BB3">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b/>
                <w:bCs/>
                <w:sz w:val="21"/>
                <w:szCs w:val="21"/>
              </w:rPr>
              <w:t>1</w:t>
            </w:r>
            <w:r w:rsidR="00684BB3">
              <w:rPr>
                <w:rFonts w:asciiTheme="minorEastAsia" w:eastAsiaTheme="minorEastAsia" w:hAnsiTheme="minorEastAsia"/>
                <w:b/>
                <w:bCs/>
                <w:sz w:val="21"/>
                <w:szCs w:val="21"/>
              </w:rPr>
              <w:t>5</w:t>
            </w:r>
            <w:r w:rsidR="00A520FA">
              <w:rPr>
                <w:rFonts w:asciiTheme="minorEastAsia" w:eastAsiaTheme="minorEastAsia" w:hAnsiTheme="minorEastAsia" w:hint="eastAsia"/>
                <w:b/>
                <w:bCs/>
                <w:sz w:val="21"/>
                <w:szCs w:val="21"/>
              </w:rPr>
              <w:t>:</w:t>
            </w:r>
            <w:r w:rsidRPr="00955E55">
              <w:rPr>
                <w:rFonts w:asciiTheme="minorEastAsia" w:eastAsiaTheme="minorEastAsia" w:hAnsiTheme="minorEastAsia" w:hint="eastAsia"/>
                <w:b/>
                <w:bCs/>
                <w:sz w:val="21"/>
                <w:szCs w:val="21"/>
              </w:rPr>
              <w:t>00-</w:t>
            </w:r>
            <w:r w:rsidRPr="00955E55">
              <w:rPr>
                <w:rFonts w:asciiTheme="minorEastAsia" w:eastAsiaTheme="minorEastAsia" w:hAnsiTheme="minorEastAsia"/>
                <w:b/>
                <w:bCs/>
                <w:sz w:val="21"/>
                <w:szCs w:val="21"/>
              </w:rPr>
              <w:t>1</w:t>
            </w:r>
            <w:r w:rsidR="00684BB3">
              <w:rPr>
                <w:rFonts w:asciiTheme="minorEastAsia" w:eastAsiaTheme="minorEastAsia" w:hAnsiTheme="minorEastAsia"/>
                <w:b/>
                <w:bCs/>
                <w:sz w:val="21"/>
                <w:szCs w:val="21"/>
              </w:rPr>
              <w:t>5</w:t>
            </w:r>
            <w:r w:rsidRPr="00955E55">
              <w:rPr>
                <w:rFonts w:asciiTheme="minorEastAsia" w:eastAsiaTheme="minorEastAsia" w:hAnsiTheme="minorEastAsia"/>
                <w:b/>
                <w:bCs/>
                <w:sz w:val="21"/>
                <w:szCs w:val="21"/>
              </w:rPr>
              <w:t>:30</w:t>
            </w:r>
          </w:p>
        </w:tc>
        <w:tc>
          <w:tcPr>
            <w:tcW w:w="1559" w:type="dxa"/>
            <w:shd w:val="clear" w:color="auto" w:fill="auto"/>
          </w:tcPr>
          <w:p w:rsidR="001F7A26" w:rsidRPr="00955E55" w:rsidRDefault="001F7A26" w:rsidP="001F7A26">
            <w:pPr>
              <w:spacing w:line="300" w:lineRule="exact"/>
              <w:rPr>
                <w:rFonts w:asciiTheme="minorEastAsia" w:eastAsiaTheme="minorEastAsia" w:hAnsiTheme="minorEastAsia"/>
                <w:b/>
                <w:bCs/>
                <w:sz w:val="21"/>
                <w:szCs w:val="21"/>
              </w:rPr>
            </w:pPr>
          </w:p>
        </w:tc>
        <w:tc>
          <w:tcPr>
            <w:tcW w:w="3402" w:type="dxa"/>
            <w:shd w:val="clear" w:color="auto" w:fill="auto"/>
          </w:tcPr>
          <w:p w:rsidR="001F7A26" w:rsidRPr="00955E55" w:rsidRDefault="001F7A26" w:rsidP="001F7A26">
            <w:pPr>
              <w:spacing w:line="300" w:lineRule="exact"/>
              <w:rPr>
                <w:rFonts w:asciiTheme="minorEastAsia" w:eastAsiaTheme="minorEastAsia" w:hAnsiTheme="minorEastAsia" w:cs="Arial"/>
                <w:bCs/>
                <w:sz w:val="21"/>
                <w:szCs w:val="21"/>
              </w:rPr>
            </w:pPr>
            <w:r w:rsidRPr="00955E55">
              <w:rPr>
                <w:rFonts w:asciiTheme="minorEastAsia" w:eastAsiaTheme="minorEastAsia" w:hAnsiTheme="minorEastAsia" w:hint="eastAsia"/>
                <w:sz w:val="21"/>
                <w:szCs w:val="21"/>
              </w:rPr>
              <w:t>末次</w:t>
            </w:r>
            <w:r w:rsidRPr="00955E55">
              <w:rPr>
                <w:rFonts w:asciiTheme="minorEastAsia" w:eastAsiaTheme="minorEastAsia" w:hAnsiTheme="minorEastAsia"/>
                <w:sz w:val="21"/>
                <w:szCs w:val="21"/>
              </w:rPr>
              <w:t>会议</w:t>
            </w:r>
          </w:p>
        </w:tc>
        <w:tc>
          <w:tcPr>
            <w:tcW w:w="1984" w:type="dxa"/>
            <w:shd w:val="clear" w:color="auto" w:fill="auto"/>
          </w:tcPr>
          <w:p w:rsidR="001F7A26" w:rsidRPr="00955E55" w:rsidRDefault="001F7A26" w:rsidP="001F7A26">
            <w:pPr>
              <w:jc w:val="left"/>
              <w:rPr>
                <w:rFonts w:asciiTheme="minorEastAsia" w:eastAsiaTheme="minorEastAsia" w:hAnsiTheme="minorEastAsia"/>
                <w:sz w:val="21"/>
                <w:szCs w:val="21"/>
              </w:rPr>
            </w:pPr>
          </w:p>
        </w:tc>
        <w:tc>
          <w:tcPr>
            <w:tcW w:w="993" w:type="dxa"/>
            <w:tcBorders>
              <w:right w:val="single" w:sz="8" w:space="0" w:color="auto"/>
            </w:tcBorders>
            <w:shd w:val="clear" w:color="auto" w:fill="auto"/>
          </w:tcPr>
          <w:p w:rsidR="001F7A26" w:rsidRPr="00955E55" w:rsidRDefault="001F7A26" w:rsidP="001F7A26">
            <w:pPr>
              <w:snapToGrid w:val="0"/>
              <w:spacing w:line="320" w:lineRule="exact"/>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ABC</w:t>
            </w:r>
          </w:p>
        </w:tc>
      </w:tr>
      <w:tr w:rsidR="00C322FE" w:rsidRPr="00955E55" w:rsidTr="008E7314">
        <w:trPr>
          <w:cantSplit/>
          <w:trHeight w:val="359"/>
        </w:trPr>
        <w:tc>
          <w:tcPr>
            <w:tcW w:w="1384" w:type="dxa"/>
            <w:vMerge/>
            <w:tcBorders>
              <w:left w:val="single" w:sz="8" w:space="0" w:color="auto"/>
            </w:tcBorders>
            <w:shd w:val="clear" w:color="auto" w:fill="auto"/>
          </w:tcPr>
          <w:p w:rsidR="001F7A26" w:rsidRPr="00955E55" w:rsidRDefault="001F7A26" w:rsidP="001F7A26">
            <w:pPr>
              <w:snapToGrid w:val="0"/>
              <w:spacing w:line="320" w:lineRule="exact"/>
              <w:rPr>
                <w:rFonts w:asciiTheme="minorEastAsia" w:eastAsiaTheme="minorEastAsia" w:hAnsiTheme="minorEastAsia"/>
                <w:b/>
                <w:bCs/>
                <w:sz w:val="21"/>
                <w:szCs w:val="21"/>
              </w:rPr>
            </w:pPr>
          </w:p>
        </w:tc>
        <w:tc>
          <w:tcPr>
            <w:tcW w:w="1418" w:type="dxa"/>
            <w:shd w:val="clear" w:color="auto" w:fill="auto"/>
          </w:tcPr>
          <w:p w:rsidR="001F7A26" w:rsidRPr="00955E55" w:rsidRDefault="001F7A26" w:rsidP="00253798">
            <w:pPr>
              <w:snapToGrid w:val="0"/>
              <w:spacing w:line="320" w:lineRule="exact"/>
              <w:jc w:val="center"/>
              <w:rPr>
                <w:rFonts w:asciiTheme="minorEastAsia" w:eastAsiaTheme="minorEastAsia" w:hAnsiTheme="minorEastAsia"/>
                <w:b/>
                <w:bCs/>
                <w:sz w:val="21"/>
                <w:szCs w:val="21"/>
              </w:rPr>
            </w:pPr>
            <w:r w:rsidRPr="00955E55">
              <w:rPr>
                <w:rFonts w:asciiTheme="minorEastAsia" w:eastAsiaTheme="minorEastAsia" w:hAnsiTheme="minorEastAsia" w:hint="eastAsia"/>
                <w:b/>
                <w:bCs/>
                <w:sz w:val="21"/>
                <w:szCs w:val="21"/>
              </w:rPr>
              <w:t>1</w:t>
            </w:r>
            <w:r w:rsidR="00253798">
              <w:rPr>
                <w:rFonts w:asciiTheme="minorEastAsia" w:eastAsiaTheme="minorEastAsia" w:hAnsiTheme="minorEastAsia"/>
                <w:b/>
                <w:bCs/>
                <w:sz w:val="21"/>
                <w:szCs w:val="21"/>
              </w:rPr>
              <w:t>5</w:t>
            </w:r>
            <w:r w:rsidRPr="00955E55">
              <w:rPr>
                <w:rFonts w:asciiTheme="minorEastAsia" w:eastAsiaTheme="minorEastAsia" w:hAnsiTheme="minorEastAsia"/>
                <w:b/>
                <w:bCs/>
                <w:sz w:val="21"/>
                <w:szCs w:val="21"/>
              </w:rPr>
              <w:t>:30</w:t>
            </w:r>
          </w:p>
        </w:tc>
        <w:tc>
          <w:tcPr>
            <w:tcW w:w="1559" w:type="dxa"/>
            <w:shd w:val="clear" w:color="auto" w:fill="auto"/>
          </w:tcPr>
          <w:p w:rsidR="001F7A26" w:rsidRPr="00955E55" w:rsidRDefault="001F7A26" w:rsidP="001F7A26">
            <w:pPr>
              <w:spacing w:line="300" w:lineRule="exact"/>
              <w:rPr>
                <w:rFonts w:asciiTheme="minorEastAsia" w:eastAsiaTheme="minorEastAsia" w:hAnsiTheme="minorEastAsia"/>
                <w:b/>
                <w:bCs/>
                <w:sz w:val="21"/>
                <w:szCs w:val="21"/>
              </w:rPr>
            </w:pPr>
          </w:p>
        </w:tc>
        <w:tc>
          <w:tcPr>
            <w:tcW w:w="3402" w:type="dxa"/>
            <w:shd w:val="clear" w:color="auto" w:fill="auto"/>
          </w:tcPr>
          <w:p w:rsidR="001F7A26" w:rsidRPr="00955E55" w:rsidRDefault="001F7A26" w:rsidP="001F7A26">
            <w:pPr>
              <w:spacing w:line="300" w:lineRule="exact"/>
              <w:rPr>
                <w:rFonts w:asciiTheme="minorEastAsia" w:eastAsiaTheme="minorEastAsia" w:hAnsiTheme="minorEastAsia" w:cs="Arial"/>
                <w:bCs/>
                <w:sz w:val="21"/>
                <w:szCs w:val="21"/>
              </w:rPr>
            </w:pPr>
            <w:r w:rsidRPr="00955E55">
              <w:rPr>
                <w:rFonts w:asciiTheme="minorEastAsia" w:eastAsiaTheme="minorEastAsia" w:hAnsiTheme="minorEastAsia" w:hint="eastAsia"/>
                <w:sz w:val="21"/>
                <w:szCs w:val="21"/>
              </w:rPr>
              <w:t>本</w:t>
            </w:r>
            <w:r w:rsidRPr="00955E55">
              <w:rPr>
                <w:rFonts w:asciiTheme="minorEastAsia" w:eastAsiaTheme="minorEastAsia" w:hAnsiTheme="minorEastAsia"/>
                <w:sz w:val="21"/>
                <w:szCs w:val="21"/>
              </w:rPr>
              <w:t>次</w:t>
            </w:r>
            <w:r w:rsidRPr="00955E55">
              <w:rPr>
                <w:rFonts w:asciiTheme="minorEastAsia" w:eastAsiaTheme="minorEastAsia" w:hAnsiTheme="minorEastAsia" w:hint="eastAsia"/>
                <w:sz w:val="21"/>
                <w:szCs w:val="21"/>
              </w:rPr>
              <w:t>审核结束</w:t>
            </w:r>
          </w:p>
        </w:tc>
        <w:tc>
          <w:tcPr>
            <w:tcW w:w="1984" w:type="dxa"/>
            <w:shd w:val="clear" w:color="auto" w:fill="auto"/>
          </w:tcPr>
          <w:p w:rsidR="001F7A26" w:rsidRPr="00955E55" w:rsidRDefault="001F7A26" w:rsidP="001F7A26">
            <w:pPr>
              <w:jc w:val="left"/>
              <w:rPr>
                <w:rFonts w:asciiTheme="minorEastAsia" w:eastAsiaTheme="minorEastAsia" w:hAnsiTheme="minorEastAsia"/>
                <w:sz w:val="21"/>
                <w:szCs w:val="21"/>
              </w:rPr>
            </w:pPr>
          </w:p>
        </w:tc>
        <w:tc>
          <w:tcPr>
            <w:tcW w:w="993" w:type="dxa"/>
            <w:tcBorders>
              <w:right w:val="single" w:sz="8" w:space="0" w:color="auto"/>
            </w:tcBorders>
            <w:shd w:val="clear" w:color="auto" w:fill="auto"/>
          </w:tcPr>
          <w:p w:rsidR="001F7A26" w:rsidRPr="00955E55" w:rsidRDefault="001F7A26" w:rsidP="001F7A26">
            <w:pPr>
              <w:snapToGrid w:val="0"/>
              <w:spacing w:line="320" w:lineRule="exact"/>
              <w:rPr>
                <w:rFonts w:asciiTheme="minorEastAsia" w:eastAsiaTheme="minorEastAsia" w:hAnsiTheme="minorEastAsia"/>
                <w:b/>
                <w:bCs/>
                <w:sz w:val="21"/>
                <w:szCs w:val="21"/>
              </w:rPr>
            </w:pPr>
          </w:p>
        </w:tc>
      </w:tr>
    </w:tbl>
    <w:p w:rsidR="00A62166" w:rsidRDefault="0086786C">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86786C">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86786C">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86786C">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86786C">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86786C">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rsidR="00A62166" w:rsidRDefault="0086786C">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894FF7"/>
    <w:p w:rsidR="00A62166" w:rsidRDefault="00894FF7"/>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F7" w:rsidRDefault="00894FF7">
      <w:r>
        <w:separator/>
      </w:r>
    </w:p>
  </w:endnote>
  <w:endnote w:type="continuationSeparator" w:id="0">
    <w:p w:rsidR="00894FF7" w:rsidRDefault="0089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F7" w:rsidRDefault="00894FF7">
      <w:r>
        <w:separator/>
      </w:r>
    </w:p>
  </w:footnote>
  <w:footnote w:type="continuationSeparator" w:id="0">
    <w:p w:rsidR="00894FF7" w:rsidRDefault="00894F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66" w:rsidRDefault="0086786C">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894FF7">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86786C">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86786C">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ADA"/>
    <w:rsid w:val="000378FC"/>
    <w:rsid w:val="00040D2D"/>
    <w:rsid w:val="000663A3"/>
    <w:rsid w:val="00071431"/>
    <w:rsid w:val="00076AC9"/>
    <w:rsid w:val="000D1FC2"/>
    <w:rsid w:val="000F1B6E"/>
    <w:rsid w:val="001172EF"/>
    <w:rsid w:val="00160CFB"/>
    <w:rsid w:val="001A28AC"/>
    <w:rsid w:val="001D22F7"/>
    <w:rsid w:val="001D590F"/>
    <w:rsid w:val="001F4363"/>
    <w:rsid w:val="001F7A26"/>
    <w:rsid w:val="00207B24"/>
    <w:rsid w:val="002246E2"/>
    <w:rsid w:val="0022605A"/>
    <w:rsid w:val="00253798"/>
    <w:rsid w:val="00271DD7"/>
    <w:rsid w:val="002D056B"/>
    <w:rsid w:val="002F1B52"/>
    <w:rsid w:val="00342D28"/>
    <w:rsid w:val="0035583F"/>
    <w:rsid w:val="00362D62"/>
    <w:rsid w:val="003C1005"/>
    <w:rsid w:val="003C2C46"/>
    <w:rsid w:val="003F00CC"/>
    <w:rsid w:val="003F4B39"/>
    <w:rsid w:val="0046725F"/>
    <w:rsid w:val="004B4FE6"/>
    <w:rsid w:val="004C38E9"/>
    <w:rsid w:val="004F3F1C"/>
    <w:rsid w:val="005747DC"/>
    <w:rsid w:val="005905FB"/>
    <w:rsid w:val="005D02D2"/>
    <w:rsid w:val="005E6ABE"/>
    <w:rsid w:val="005E6FD0"/>
    <w:rsid w:val="006510A4"/>
    <w:rsid w:val="00684BB3"/>
    <w:rsid w:val="006B2735"/>
    <w:rsid w:val="006B7768"/>
    <w:rsid w:val="006E4722"/>
    <w:rsid w:val="007173D4"/>
    <w:rsid w:val="007C1AB2"/>
    <w:rsid w:val="007E3E1B"/>
    <w:rsid w:val="0082525F"/>
    <w:rsid w:val="0086786C"/>
    <w:rsid w:val="00894FF7"/>
    <w:rsid w:val="008C734E"/>
    <w:rsid w:val="008D447C"/>
    <w:rsid w:val="008E7314"/>
    <w:rsid w:val="008F0A72"/>
    <w:rsid w:val="008F2D86"/>
    <w:rsid w:val="0092313C"/>
    <w:rsid w:val="00942395"/>
    <w:rsid w:val="009559C2"/>
    <w:rsid w:val="00955E55"/>
    <w:rsid w:val="00987ACD"/>
    <w:rsid w:val="009D1B9F"/>
    <w:rsid w:val="00A17E97"/>
    <w:rsid w:val="00A31F98"/>
    <w:rsid w:val="00A43ADA"/>
    <w:rsid w:val="00A50208"/>
    <w:rsid w:val="00A520FA"/>
    <w:rsid w:val="00A6753F"/>
    <w:rsid w:val="00A702F9"/>
    <w:rsid w:val="00A71790"/>
    <w:rsid w:val="00A77C52"/>
    <w:rsid w:val="00A92066"/>
    <w:rsid w:val="00A931E8"/>
    <w:rsid w:val="00A93815"/>
    <w:rsid w:val="00AA53E6"/>
    <w:rsid w:val="00AC7FA7"/>
    <w:rsid w:val="00B701F6"/>
    <w:rsid w:val="00BB0A41"/>
    <w:rsid w:val="00BC3A8C"/>
    <w:rsid w:val="00BD3A46"/>
    <w:rsid w:val="00BD444D"/>
    <w:rsid w:val="00C2624E"/>
    <w:rsid w:val="00C322FE"/>
    <w:rsid w:val="00C330DF"/>
    <w:rsid w:val="00C4398C"/>
    <w:rsid w:val="00C950B2"/>
    <w:rsid w:val="00C975C1"/>
    <w:rsid w:val="00D018B6"/>
    <w:rsid w:val="00D07587"/>
    <w:rsid w:val="00D07CFA"/>
    <w:rsid w:val="00D37C7F"/>
    <w:rsid w:val="00D456ED"/>
    <w:rsid w:val="00D93D09"/>
    <w:rsid w:val="00DD5057"/>
    <w:rsid w:val="00DF5141"/>
    <w:rsid w:val="00DF7809"/>
    <w:rsid w:val="00E2454D"/>
    <w:rsid w:val="00E9735B"/>
    <w:rsid w:val="00EE2D98"/>
    <w:rsid w:val="00F046D2"/>
    <w:rsid w:val="00F253AE"/>
    <w:rsid w:val="00F3551C"/>
    <w:rsid w:val="00F704CE"/>
    <w:rsid w:val="00F72AD8"/>
    <w:rsid w:val="00FD00F1"/>
    <w:rsid w:val="00FE24BA"/>
    <w:rsid w:val="00FF4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1AF81B3"/>
  <w15:docId w15:val="{1041455C-655B-4C9D-AADE-A77185DD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A62166"/>
    <w:rPr>
      <w:rFonts w:ascii="Times New Roman" w:eastAsia="宋体" w:hAnsi="Times New Roman" w:cs="Times New Roman"/>
      <w:sz w:val="18"/>
      <w:szCs w:val="18"/>
    </w:rPr>
  </w:style>
  <w:style w:type="character" w:customStyle="1" w:styleId="a7">
    <w:name w:val="页脚 字符"/>
    <w:basedOn w:val="a1"/>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7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474</Words>
  <Characters>2706</Characters>
  <Application>Microsoft Office Word</Application>
  <DocSecurity>0</DocSecurity>
  <Lines>22</Lines>
  <Paragraphs>6</Paragraphs>
  <ScaleCrop>false</ScaleCrop>
  <Company>微软中国</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159</cp:revision>
  <dcterms:created xsi:type="dcterms:W3CDTF">2015-06-17T14:31:00Z</dcterms:created>
  <dcterms:modified xsi:type="dcterms:W3CDTF">2021-12-27T14:33:00Z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