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-12700</wp:posOffset>
            </wp:positionH>
            <wp:positionV relativeFrom="paragraph">
              <wp:posOffset>-170180</wp:posOffset>
            </wp:positionV>
            <wp:extent cx="5970270" cy="8272780"/>
            <wp:effectExtent l="0" t="0" r="11430" b="7620"/>
            <wp:wrapNone/>
            <wp:docPr id="4" name="图片 4" descr="西安标准精密机械签字盖章文件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西安标准精密机械签字盖章文件_04"/>
                    <pic:cNvPicPr>
                      <a:picLocks noChangeAspect="1"/>
                    </pic:cNvPicPr>
                  </pic:nvPicPr>
                  <pic:blipFill>
                    <a:blip r:embed="rId10"/>
                    <a:stretch>
                      <a:fillRect/>
                    </a:stretch>
                  </pic:blipFill>
                  <pic:spPr>
                    <a:xfrm>
                      <a:off x="0" y="0"/>
                      <a:ext cx="5970270" cy="827278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1319530</wp:posOffset>
                  </wp:positionH>
                  <wp:positionV relativeFrom="paragraph">
                    <wp:posOffset>268605</wp:posOffset>
                  </wp:positionV>
                  <wp:extent cx="633095" cy="525780"/>
                  <wp:effectExtent l="0" t="0" r="0" b="0"/>
                  <wp:wrapNone/>
                  <wp:docPr id="1"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郭力"/>
                          <pic:cNvPicPr>
                            <a:picLocks noChangeAspect="1"/>
                          </pic:cNvPicPr>
                        </pic:nvPicPr>
                        <pic:blipFill>
                          <a:blip r:embed="rId11"/>
                          <a:stretch>
                            <a:fillRect/>
                          </a:stretch>
                        </pic:blipFill>
                        <pic:spPr>
                          <a:xfrm>
                            <a:off x="0" y="0"/>
                            <a:ext cx="633095" cy="52578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2021.12.22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5E7527"/>
    <w:rsid w:val="44BD3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2022-02-08T01:11:08Z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