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4A" w:rsidRDefault="008B4FAE" w:rsidP="007E672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r w:rsidR="00043077" w:rsidRPr="00043077">
        <w:t xml:space="preserve"> </w:t>
      </w:r>
      <w:r w:rsidR="00043077" w:rsidRPr="00043077">
        <w:rPr>
          <w:b/>
          <w:bCs/>
          <w:color w:val="000000" w:themeColor="text1"/>
          <w:sz w:val="21"/>
          <w:szCs w:val="21"/>
          <w:u w:val="single"/>
        </w:rPr>
        <w:t>0737-2020-Q-2021</w:t>
      </w:r>
    </w:p>
    <w:p w:rsidR="0058744A" w:rsidRDefault="008B4FA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58744A">
        <w:tc>
          <w:tcPr>
            <w:tcW w:w="1576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58744A" w:rsidRDefault="0004307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 w:rsidRPr="00043077"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北京威存软件科技有限公司</w:t>
            </w:r>
          </w:p>
        </w:tc>
        <w:tc>
          <w:tcPr>
            <w:tcW w:w="1370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0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朱晓丽</w:t>
            </w:r>
            <w:bookmarkEnd w:id="0"/>
          </w:p>
        </w:tc>
      </w:tr>
      <w:tr w:rsidR="0058744A">
        <w:tc>
          <w:tcPr>
            <w:tcW w:w="1576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58744A" w:rsidRDefault="005874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58744A" w:rsidRDefault="005874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" w:name="证书编号"/>
            <w:bookmarkEnd w:id="1"/>
          </w:p>
        </w:tc>
      </w:tr>
      <w:tr w:rsidR="0058744A">
        <w:tc>
          <w:tcPr>
            <w:tcW w:w="1576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58744A" w:rsidRDefault="0004307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043077">
              <w:rPr>
                <w:sz w:val="22"/>
                <w:szCs w:val="22"/>
              </w:rPr>
              <w:t>91110108MA00F31T0L</w:t>
            </w:r>
          </w:p>
        </w:tc>
        <w:tc>
          <w:tcPr>
            <w:tcW w:w="1370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58744A" w:rsidRDefault="008B4FAE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58744A">
        <w:tc>
          <w:tcPr>
            <w:tcW w:w="1576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58744A" w:rsidRDefault="008B4FAE" w:rsidP="00043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2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58744A" w:rsidRDefault="0004307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</w:tr>
      <w:tr w:rsidR="0058744A">
        <w:tc>
          <w:tcPr>
            <w:tcW w:w="1576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58744A" w:rsidRDefault="00741315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3" w:name="再认证勾选"/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3"/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4" w:name="特殊审核勾选"/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4"/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 w:rsidR="008B4FA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58744A">
        <w:tc>
          <w:tcPr>
            <w:tcW w:w="1576" w:type="dxa"/>
          </w:tcPr>
          <w:p w:rsidR="0058744A" w:rsidRDefault="008B4F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58744A" w:rsidRDefault="008B4FA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741315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741315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 w:rsidR="00741315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 w:rsidR="0058744A">
        <w:tc>
          <w:tcPr>
            <w:tcW w:w="1576" w:type="dxa"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8744A">
        <w:trPr>
          <w:trHeight w:val="453"/>
        </w:trPr>
        <w:tc>
          <w:tcPr>
            <w:tcW w:w="1576" w:type="dxa"/>
            <w:vMerge w:val="restart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58744A" w:rsidRDefault="0004307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 w:rsidRPr="00043077">
              <w:rPr>
                <w:rFonts w:hint="eastAsia"/>
                <w:sz w:val="22"/>
                <w:szCs w:val="22"/>
              </w:rPr>
              <w:t>北京威存软件科技有限公司</w:t>
            </w:r>
          </w:p>
        </w:tc>
        <w:tc>
          <w:tcPr>
            <w:tcW w:w="5013" w:type="dxa"/>
            <w:gridSpan w:val="4"/>
            <w:vMerge w:val="restart"/>
          </w:tcPr>
          <w:p w:rsidR="0058744A" w:rsidRDefault="00043077" w:rsidP="007E67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43077">
              <w:rPr>
                <w:rFonts w:hint="eastAsia"/>
                <w:sz w:val="22"/>
                <w:szCs w:val="22"/>
              </w:rPr>
              <w:t>计算机软件开发</w:t>
            </w:r>
          </w:p>
        </w:tc>
      </w:tr>
      <w:tr w:rsidR="0058744A">
        <w:trPr>
          <w:trHeight w:val="376"/>
        </w:trPr>
        <w:tc>
          <w:tcPr>
            <w:tcW w:w="1576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58744A" w:rsidRDefault="00043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43077">
              <w:rPr>
                <w:rFonts w:hint="eastAsia"/>
                <w:sz w:val="22"/>
                <w:szCs w:val="22"/>
                <w:lang w:val="en-GB"/>
              </w:rPr>
              <w:t>北京市海淀区上地信息产业基地三街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1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号楼（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6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层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A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段）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615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室</w:t>
            </w:r>
          </w:p>
        </w:tc>
        <w:tc>
          <w:tcPr>
            <w:tcW w:w="5013" w:type="dxa"/>
            <w:gridSpan w:val="4"/>
            <w:vMerge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44A">
        <w:trPr>
          <w:trHeight w:val="437"/>
        </w:trPr>
        <w:tc>
          <w:tcPr>
            <w:tcW w:w="1576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58744A" w:rsidRDefault="00043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43077">
              <w:rPr>
                <w:rFonts w:hint="eastAsia"/>
                <w:sz w:val="22"/>
                <w:szCs w:val="22"/>
                <w:lang w:val="en-GB"/>
              </w:rPr>
              <w:t>北京市海淀区上地信息路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1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号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(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北京实创高科技发展总公司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1-2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号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)B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栋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4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层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412</w:t>
            </w:r>
            <w:r w:rsidRPr="00043077">
              <w:rPr>
                <w:rFonts w:hint="eastAsia"/>
                <w:sz w:val="22"/>
                <w:szCs w:val="22"/>
                <w:lang w:val="en-GB"/>
              </w:rPr>
              <w:t>室</w:t>
            </w:r>
          </w:p>
        </w:tc>
        <w:tc>
          <w:tcPr>
            <w:tcW w:w="5013" w:type="dxa"/>
            <w:gridSpan w:val="4"/>
            <w:vMerge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44A">
        <w:tc>
          <w:tcPr>
            <w:tcW w:w="1576" w:type="dxa"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58744A" w:rsidRPr="007E6721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 w:rsidR="007E6721">
              <w:rPr>
                <w:rFonts w:hint="eastAsia"/>
                <w:sz w:val="22"/>
                <w:szCs w:val="22"/>
                <w:lang w:val="en-GB"/>
              </w:rPr>
              <w:t xml:space="preserve">            </w:t>
            </w: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8744A">
        <w:trPr>
          <w:trHeight w:val="387"/>
        </w:trPr>
        <w:tc>
          <w:tcPr>
            <w:tcW w:w="1576" w:type="dxa"/>
            <w:vMerge w:val="restart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58744A" w:rsidRDefault="00043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43077">
              <w:rPr>
                <w:sz w:val="22"/>
                <w:szCs w:val="22"/>
              </w:rPr>
              <w:t xml:space="preserve">Beijing </w:t>
            </w:r>
            <w:proofErr w:type="spellStart"/>
            <w:r w:rsidRPr="00043077">
              <w:rPr>
                <w:sz w:val="22"/>
                <w:szCs w:val="22"/>
              </w:rPr>
              <w:t>Weicun</w:t>
            </w:r>
            <w:proofErr w:type="spellEnd"/>
            <w:r w:rsidRPr="00043077">
              <w:rPr>
                <w:sz w:val="22"/>
                <w:szCs w:val="22"/>
              </w:rPr>
              <w:t xml:space="preserve"> Software Technology Co., Ltd</w:t>
            </w:r>
          </w:p>
        </w:tc>
        <w:tc>
          <w:tcPr>
            <w:tcW w:w="1337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58744A" w:rsidRDefault="0004307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043077">
              <w:rPr>
                <w:sz w:val="21"/>
                <w:szCs w:val="16"/>
              </w:rPr>
              <w:t>Computer software development</w:t>
            </w:r>
          </w:p>
        </w:tc>
      </w:tr>
      <w:tr w:rsidR="0058744A">
        <w:trPr>
          <w:trHeight w:val="446"/>
        </w:trPr>
        <w:tc>
          <w:tcPr>
            <w:tcW w:w="1576" w:type="dxa"/>
            <w:vMerge/>
          </w:tcPr>
          <w:p w:rsidR="0058744A" w:rsidRDefault="005874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8744A" w:rsidRDefault="005874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8744A">
        <w:trPr>
          <w:trHeight w:val="412"/>
        </w:trPr>
        <w:tc>
          <w:tcPr>
            <w:tcW w:w="1576" w:type="dxa"/>
            <w:vMerge w:val="restart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58744A" w:rsidRDefault="00043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43077">
              <w:rPr>
                <w:sz w:val="22"/>
                <w:szCs w:val="22"/>
              </w:rPr>
              <w:t xml:space="preserve">Room 615, building 1,3Rd street, </w:t>
            </w:r>
            <w:proofErr w:type="spellStart"/>
            <w:r w:rsidRPr="00043077">
              <w:rPr>
                <w:sz w:val="22"/>
                <w:szCs w:val="22"/>
              </w:rPr>
              <w:t>Shangdi</w:t>
            </w:r>
            <w:proofErr w:type="spellEnd"/>
            <w:r w:rsidRPr="00043077">
              <w:rPr>
                <w:sz w:val="22"/>
                <w:szCs w:val="22"/>
              </w:rPr>
              <w:t xml:space="preserve"> Information Industry Base, </w:t>
            </w:r>
            <w:proofErr w:type="spellStart"/>
            <w:r w:rsidRPr="00043077">
              <w:rPr>
                <w:sz w:val="22"/>
                <w:szCs w:val="22"/>
              </w:rPr>
              <w:t>Haidian</w:t>
            </w:r>
            <w:proofErr w:type="spellEnd"/>
            <w:r w:rsidRPr="00043077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44A">
        <w:trPr>
          <w:trHeight w:val="421"/>
        </w:trPr>
        <w:tc>
          <w:tcPr>
            <w:tcW w:w="1576" w:type="dxa"/>
            <w:vMerge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8744A" w:rsidRDefault="005874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44A">
        <w:trPr>
          <w:trHeight w:val="459"/>
        </w:trPr>
        <w:tc>
          <w:tcPr>
            <w:tcW w:w="1576" w:type="dxa"/>
            <w:vMerge w:val="restart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58744A" w:rsidRDefault="00043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43077">
              <w:rPr>
                <w:sz w:val="22"/>
                <w:szCs w:val="22"/>
              </w:rPr>
              <w:t xml:space="preserve">Room 412, 4th floor, building B, No.1 </w:t>
            </w:r>
            <w:proofErr w:type="spellStart"/>
            <w:r w:rsidRPr="00043077">
              <w:rPr>
                <w:sz w:val="22"/>
                <w:szCs w:val="22"/>
              </w:rPr>
              <w:t>Shangdi</w:t>
            </w:r>
            <w:proofErr w:type="spellEnd"/>
            <w:r w:rsidRPr="00043077">
              <w:rPr>
                <w:sz w:val="22"/>
                <w:szCs w:val="22"/>
              </w:rPr>
              <w:t xml:space="preserve"> Information Road, </w:t>
            </w:r>
            <w:proofErr w:type="spellStart"/>
            <w:r w:rsidRPr="00043077">
              <w:rPr>
                <w:sz w:val="22"/>
                <w:szCs w:val="22"/>
              </w:rPr>
              <w:t>Haidian</w:t>
            </w:r>
            <w:proofErr w:type="spellEnd"/>
            <w:r w:rsidRPr="00043077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44A">
        <w:trPr>
          <w:trHeight w:val="374"/>
        </w:trPr>
        <w:tc>
          <w:tcPr>
            <w:tcW w:w="1576" w:type="dxa"/>
            <w:vMerge/>
          </w:tcPr>
          <w:p w:rsidR="0058744A" w:rsidRDefault="005874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8744A" w:rsidRDefault="005874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44A">
        <w:tc>
          <w:tcPr>
            <w:tcW w:w="9962" w:type="dxa"/>
            <w:gridSpan w:val="6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8744A">
        <w:trPr>
          <w:trHeight w:val="862"/>
        </w:trPr>
        <w:tc>
          <w:tcPr>
            <w:tcW w:w="1576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58744A" w:rsidRDefault="005874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58744A" w:rsidRDefault="005874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5" w:name="_GoBack"/>
            <w:bookmarkEnd w:id="5"/>
          </w:p>
        </w:tc>
        <w:tc>
          <w:tcPr>
            <w:tcW w:w="1370" w:type="dxa"/>
          </w:tcPr>
          <w:p w:rsidR="0058744A" w:rsidRDefault="008B4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58744A" w:rsidRDefault="005874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58744A" w:rsidRDefault="0058744A" w:rsidP="007E6721">
      <w:pPr>
        <w:snapToGrid w:val="0"/>
        <w:spacing w:line="0" w:lineRule="atLeast"/>
        <w:rPr>
          <w:szCs w:val="24"/>
        </w:rPr>
      </w:pPr>
    </w:p>
    <w:sectPr w:rsidR="0058744A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A7" w:rsidRDefault="00EA00A7">
      <w:pPr>
        <w:spacing w:after="0" w:line="240" w:lineRule="auto"/>
      </w:pPr>
      <w:r>
        <w:separator/>
      </w:r>
    </w:p>
  </w:endnote>
  <w:endnote w:type="continuationSeparator" w:id="0">
    <w:p w:rsidR="00EA00A7" w:rsidRDefault="00EA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A7" w:rsidRDefault="00EA00A7">
      <w:pPr>
        <w:spacing w:after="0" w:line="240" w:lineRule="auto"/>
      </w:pPr>
      <w:r>
        <w:separator/>
      </w:r>
    </w:p>
  </w:footnote>
  <w:footnote w:type="continuationSeparator" w:id="0">
    <w:p w:rsidR="00EA00A7" w:rsidRDefault="00EA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4A" w:rsidRDefault="00EA00A7" w:rsidP="007E672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:rsidR="0058744A" w:rsidRDefault="008B4F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B4FAE">
      <w:rPr>
        <w:noProof/>
      </w:rPr>
      <w:drawing>
        <wp:anchor distT="0" distB="0" distL="114300" distR="114300" simplePos="0" relativeHeight="251659264" behindDoc="1" locked="0" layoutInCell="1" allowOverlap="1" wp14:anchorId="47530BD3" wp14:editId="57F96C4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4FAE">
      <w:rPr>
        <w:rStyle w:val="CharChar1"/>
        <w:rFonts w:hint="default"/>
      </w:rPr>
      <w:t>北京国标联合认证有限公司</w:t>
    </w:r>
    <w:r w:rsidR="008B4FAE">
      <w:rPr>
        <w:rStyle w:val="CharChar1"/>
        <w:rFonts w:hint="default"/>
      </w:rPr>
      <w:tab/>
    </w:r>
    <w:r w:rsidR="008B4FAE">
      <w:rPr>
        <w:rStyle w:val="CharChar1"/>
        <w:rFonts w:hint="default"/>
      </w:rPr>
      <w:tab/>
    </w:r>
    <w:r w:rsidR="008B4FAE">
      <w:rPr>
        <w:rStyle w:val="CharChar1"/>
        <w:rFonts w:hint="default"/>
      </w:rPr>
      <w:tab/>
    </w:r>
  </w:p>
  <w:p w:rsidR="0058744A" w:rsidRDefault="008B4FAE" w:rsidP="007E672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44A"/>
    <w:rsid w:val="00043077"/>
    <w:rsid w:val="0006705D"/>
    <w:rsid w:val="001758B7"/>
    <w:rsid w:val="00213761"/>
    <w:rsid w:val="004145B1"/>
    <w:rsid w:val="00462947"/>
    <w:rsid w:val="0047574E"/>
    <w:rsid w:val="0058744A"/>
    <w:rsid w:val="006A4C21"/>
    <w:rsid w:val="00741315"/>
    <w:rsid w:val="007E6721"/>
    <w:rsid w:val="00857388"/>
    <w:rsid w:val="008B4FAE"/>
    <w:rsid w:val="00941E99"/>
    <w:rsid w:val="00987CC9"/>
    <w:rsid w:val="00A179F8"/>
    <w:rsid w:val="00A554C6"/>
    <w:rsid w:val="00B304D3"/>
    <w:rsid w:val="00C56E52"/>
    <w:rsid w:val="00CD0F25"/>
    <w:rsid w:val="00E71A60"/>
    <w:rsid w:val="00EA00A7"/>
    <w:rsid w:val="00EC1D4D"/>
    <w:rsid w:val="00F22E65"/>
    <w:rsid w:val="00F3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105</cp:revision>
  <cp:lastPrinted>2019-05-13T03:13:00Z</cp:lastPrinted>
  <dcterms:created xsi:type="dcterms:W3CDTF">2016-02-16T02:49:00Z</dcterms:created>
  <dcterms:modified xsi:type="dcterms:W3CDTF">2021-12-20T05:37:00Z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