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0210-2019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苏州伟创电气科技股份有限公司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2019年11月29日 上午至2019年11月30日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