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雅安市嘉玉农业有限公司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雅安市嘉玉农业有限公司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7B3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2021-12-18T13:28:59Z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