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瑞昌市宏瑞船舶工程有限公司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彭鹰，曾赣玲，吴文龙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