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0173-2019-2021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宝鸡市瑞焱金属磨料有限责任公司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2021年12月08日 上午至2021年12月08日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