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南京优越三维科技有限公司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sz w:val="21"/>
                <w:szCs w:val="21"/>
              </w:rPr>
              <w:t>张元倚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销售部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 w:cs="楷体"/>
              </w:rPr>
              <w:t>查合同的评审记录，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未能</w:t>
            </w:r>
            <w:r>
              <w:rPr>
                <w:rFonts w:hint="eastAsia" w:ascii="楷体" w:hAnsi="楷体" w:eastAsia="楷体" w:cs="楷体"/>
              </w:rPr>
              <w:t>提供《合同评审表》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不</w:t>
            </w:r>
            <w:r>
              <w:rPr>
                <w:rFonts w:hint="eastAsia" w:ascii="楷体" w:hAnsi="楷体" w:eastAsia="楷体" w:cs="楷体"/>
              </w:rPr>
              <w:t>符合要求。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8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bookmarkStart w:id="21" w:name="_GoBack"/>
            <w:bookmarkEnd w:id="21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28941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2021-12-10T03:22:37Z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