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0" w:name="_GoBack"/>
      <w:bookmarkEnd w:id="10"/>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四川思凯硕科技有限公司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审核依据"/>
            <w:bookmarkStart w:id="2" w:name="QJ勾选"/>
            <w:r>
              <w:rPr>
                <w:rFonts w:hint="eastAsia"/>
                <w:sz w:val="22"/>
                <w:szCs w:val="22"/>
                <w:lang w:eastAsia="zh-CN"/>
              </w:rPr>
              <w:t>☑</w:t>
            </w:r>
            <w:r>
              <w:rPr>
                <w:rFonts w:ascii="宋体" w:hAnsi="宋体" w:cs="宋体"/>
                <w:color w:val="000000"/>
                <w:kern w:val="0"/>
                <w:szCs w:val="21"/>
              </w:rPr>
              <w:t>GB/T27922-2011</w:t>
            </w:r>
            <w:bookmarkEnd w:id="1"/>
            <w:bookmarkEnd w:id="2"/>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3" w:name="合同编号"/>
            <w:r>
              <w:rPr>
                <w:sz w:val="22"/>
                <w:szCs w:val="22"/>
              </w:rPr>
              <w:t>1263-2021-SA</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4" w:name="初审"/>
            <w:r>
              <w:rPr>
                <w:rFonts w:hint="eastAsia"/>
                <w:sz w:val="22"/>
                <w:szCs w:val="22"/>
              </w:rPr>
              <w:t>■</w:t>
            </w:r>
            <w:bookmarkEnd w:id="4"/>
            <w:r>
              <w:rPr>
                <w:rFonts w:hint="eastAsia"/>
                <w:sz w:val="22"/>
                <w:szCs w:val="22"/>
              </w:rPr>
              <w:t>初审</w:t>
            </w:r>
            <w:bookmarkStart w:id="5" w:name="监督勾选"/>
            <w:r>
              <w:rPr>
                <w:rFonts w:hint="eastAsia"/>
                <w:sz w:val="22"/>
                <w:szCs w:val="22"/>
              </w:rPr>
              <w:t>□</w:t>
            </w:r>
            <w:bookmarkEnd w:id="5"/>
            <w:r>
              <w:rPr>
                <w:rFonts w:hint="eastAsia"/>
                <w:sz w:val="22"/>
                <w:szCs w:val="22"/>
              </w:rPr>
              <w:t>第</w:t>
            </w:r>
            <w:r>
              <w:rPr>
                <w:sz w:val="22"/>
                <w:szCs w:val="22"/>
              </w:rPr>
              <w:t xml:space="preserve">( </w:t>
            </w:r>
            <w:bookmarkStart w:id="6" w:name="监督次数"/>
            <w:bookmarkEnd w:id="6"/>
            <w:r>
              <w:rPr>
                <w:sz w:val="22"/>
                <w:szCs w:val="22"/>
              </w:rPr>
              <w:t xml:space="preserve">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rFonts w:hint="eastAsia" w:eastAsia="宋体"/>
                <w:sz w:val="22"/>
                <w:szCs w:val="22"/>
                <w:highlight w:val="yellow"/>
                <w:lang w:val="en-US" w:eastAsia="zh-CN"/>
              </w:rPr>
            </w:pPr>
            <w:r>
              <w:rPr>
                <w:rFonts w:hint="eastAsia" w:ascii="宋体" w:hAnsi="宋体" w:cs="宋体"/>
                <w:color w:val="000000"/>
                <w:kern w:val="0"/>
                <w:szCs w:val="21"/>
                <w:lang w:val="en-US" w:eastAsia="zh-CN"/>
              </w:rPr>
              <w:t>张心</w:t>
            </w:r>
          </w:p>
        </w:tc>
        <w:tc>
          <w:tcPr>
            <w:tcW w:w="1184" w:type="dxa"/>
            <w:vAlign w:val="center"/>
          </w:tcPr>
          <w:p>
            <w:pPr>
              <w:snapToGrid w:val="0"/>
              <w:spacing w:line="320" w:lineRule="exact"/>
              <w:ind w:left="572"/>
              <w:rPr>
                <w:rFonts w:hint="eastAsia" w:eastAsia="宋体"/>
                <w:sz w:val="22"/>
                <w:szCs w:val="22"/>
                <w:highlight w:val="yellow"/>
                <w:lang w:eastAsia="zh-CN"/>
              </w:rPr>
            </w:pPr>
            <w:r>
              <w:rPr>
                <w:rFonts w:hint="eastAsia" w:ascii="宋体" w:hAnsi="宋体" w:cs="宋体"/>
                <w:color w:val="000000"/>
                <w:kern w:val="0"/>
                <w:szCs w:val="21"/>
                <w:lang w:eastAsia="zh-CN"/>
              </w:rPr>
              <w:t>组长</w:t>
            </w:r>
          </w:p>
        </w:tc>
        <w:tc>
          <w:tcPr>
            <w:tcW w:w="5595" w:type="dxa"/>
            <w:gridSpan w:val="3"/>
            <w:vAlign w:val="center"/>
          </w:tcPr>
          <w:p>
            <w:pPr>
              <w:snapToGrid w:val="0"/>
              <w:spacing w:line="320" w:lineRule="exact"/>
              <w:ind w:left="1309"/>
              <w:rPr>
                <w:sz w:val="22"/>
                <w:szCs w:val="22"/>
                <w:highlight w:val="yellow"/>
              </w:rPr>
            </w:pPr>
            <w:r>
              <w:rPr>
                <w:rFonts w:ascii="宋体" w:hAnsi="宋体" w:cs="宋体"/>
                <w:color w:val="000000"/>
                <w:kern w:val="0"/>
                <w:szCs w:val="21"/>
              </w:rPr>
              <w:t>2019-S1SC-1207381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9" w:name="审核日期"/>
            <w:r>
              <w:rPr>
                <w:rFonts w:hint="eastAsia" w:ascii="宋体" w:hAnsi="宋体" w:cs="宋体"/>
                <w:color w:val="000000"/>
                <w:kern w:val="0"/>
                <w:szCs w:val="21"/>
              </w:rPr>
              <w:t>2021年12月08日 上午</w:t>
            </w:r>
            <w:bookmarkEnd w:id="9"/>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cs="宋体"/>
                <w:color w:val="000000"/>
                <w:kern w:val="0"/>
                <w:szCs w:val="21"/>
              </w:rPr>
              <w:t>2021年12月09日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lang w:eastAsia="zh-CN"/>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cs="宋体"/>
                <w:color w:val="000000"/>
                <w:kern w:val="0"/>
                <w:szCs w:val="21"/>
              </w:rPr>
              <w:t xml:space="preserve">2021年12月09日 </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D624B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zx</cp:lastModifiedBy>
  <dcterms:modified xsi:type="dcterms:W3CDTF">2021-12-06T12:30:45Z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2052-11.1.0.10938</vt:lpwstr>
  </property>
</Properties>
</file>