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湖北恒通石化设备有限公司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2021年12月11日 下午至2021年12月12日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</w:t>
      </w:r>
      <w:bookmarkStart w:id="3" w:name="_GoBack"/>
      <w:bookmarkEnd w:id="3"/>
      <w:r>
        <w:rPr>
          <w:rFonts w:hint="eastAsia" w:asciiTheme="minorEastAsia" w:hAnsiTheme="minorEastAsia"/>
        </w:rPr>
        <w:t>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9F4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2021-12-11T07:12:27Z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F5720341E8CD4074A0F5A2E8FFA95B3E</vt:lpwstr>
  </property>
</Properties>
</file>