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1237-2021</w:t>
      </w:r>
    </w:p>
    <w:p>
      <w:pPr>
        <w:tabs>
          <w:tab w:val="center" w:pos="5162"/>
          <w:tab w:val="left" w:pos="8052"/>
        </w:tabs>
        <w:spacing w:before="240" w:after="240"/>
        <w:jc w:val="left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ab/>
      </w:r>
      <w:r>
        <w:rPr>
          <w:rFonts w:hint="eastAsia"/>
          <w:b/>
          <w:sz w:val="28"/>
          <w:szCs w:val="28"/>
        </w:rPr>
        <w:t>计量要求导出和计量验证记录表</w:t>
      </w:r>
      <w:r>
        <w:rPr>
          <w:rFonts w:hint="eastAsia"/>
          <w:b/>
          <w:sz w:val="28"/>
          <w:szCs w:val="28"/>
          <w:lang w:eastAsia="zh-CN"/>
        </w:rPr>
        <w:tab/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73"/>
        <w:gridCol w:w="1320"/>
        <w:gridCol w:w="1517"/>
        <w:gridCol w:w="166"/>
        <w:gridCol w:w="2132"/>
        <w:gridCol w:w="1926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83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闸阀阀杆直径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尺寸测量过程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直径尺寸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25" o:spt="75" type="#_x0000_t75" style="height:19pt;width:49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20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5694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图纸号为4″Z40H-300LB-03的阀杆图纸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0314" w:type="dxa"/>
            <w:gridSpan w:val="8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计量要求导出方法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1、测量参数公差范围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Ｔ=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</w:p>
          <w:p>
            <w:pPr>
              <w:tabs>
                <w:tab w:val="left" w:pos="6160"/>
              </w:tabs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2、测量设备的最大允许误差Δ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≤Ｔ/3=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/3=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0.067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被测参数测量范围：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技术要求直径尺寸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26" o:spt="75" type="#_x0000_t75" style="height:19pt;width:49.9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即（25.75-25.95）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50）mm的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游标卡尺能够满足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10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测量设备名称/编号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型号规格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主要计量特性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(最大允差或示值误差最大值/准确度等级/测量不确定度)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校准/检定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证书编号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校准/检定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10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游标卡尺/1702372624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50）mm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±0.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CD01-202104235613551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2021.04.25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10314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50）mm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，满足导出计量要求测量范围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position w:val="-12"/>
                <w:sz w:val="21"/>
                <w:szCs w:val="21"/>
                <w:lang w:val="en-US" w:eastAsia="zh-CN"/>
              </w:rPr>
              <w:object>
                <v:shape id="_x0000_i1027" o:spt="75" type="#_x0000_t75" style="height:19pt;width:31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0.03mm＜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的要求;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验证结论：☑符合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□有缺陷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□不符合（注：在选项上打√，只选一项）</w:t>
            </w:r>
          </w:p>
          <w:p>
            <w:pPr>
              <w:ind w:firstLine="210" w:firstLineChars="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验证人员签字：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drawing>
                <wp:inline distT="0" distB="0" distL="114300" distR="114300">
                  <wp:extent cx="610870" cy="418465"/>
                  <wp:effectExtent l="0" t="0" r="17780" b="635"/>
                  <wp:docPr id="1" name="图片 1" descr="黄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黄洋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41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             验证日期：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2021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7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28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10314" w:type="dxa"/>
            <w:gridSpan w:val="8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测量设备经校准；</w:t>
            </w:r>
          </w:p>
          <w:p>
            <w:pPr>
              <w:pStyle w:val="10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测量设备验证方法正确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审核员签名：</w:t>
            </w:r>
            <w:r>
              <w:rPr>
                <w:rFonts w:hint="eastAsia"/>
                <w:szCs w:val="21"/>
              </w:rPr>
              <w:drawing>
                <wp:inline distT="0" distB="0" distL="0" distR="0">
                  <wp:extent cx="446405" cy="318770"/>
                  <wp:effectExtent l="0" t="0" r="1270" b="5080"/>
                  <wp:docPr id="3" name="图片 3" descr="微信图片_20201220112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1220112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68680" cy="327660"/>
                  <wp:effectExtent l="0" t="0" r="7620" b="15240"/>
                  <wp:docPr id="2" name="图片 2" descr="匡士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匡士标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审核日期：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-102870</wp:posOffset>
          </wp:positionV>
          <wp:extent cx="485775" cy="485775"/>
          <wp:effectExtent l="0" t="0" r="9525" b="9525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24ECC"/>
    <w:rsid w:val="0090643F"/>
    <w:rsid w:val="013701DC"/>
    <w:rsid w:val="020114E6"/>
    <w:rsid w:val="023A4BFB"/>
    <w:rsid w:val="024141DC"/>
    <w:rsid w:val="0270650F"/>
    <w:rsid w:val="02BF390E"/>
    <w:rsid w:val="02C36868"/>
    <w:rsid w:val="02EE49C8"/>
    <w:rsid w:val="033C5BCE"/>
    <w:rsid w:val="039165CF"/>
    <w:rsid w:val="048F4D67"/>
    <w:rsid w:val="049C7DEF"/>
    <w:rsid w:val="04F06876"/>
    <w:rsid w:val="0602715C"/>
    <w:rsid w:val="07FF674F"/>
    <w:rsid w:val="08213C5F"/>
    <w:rsid w:val="0902053E"/>
    <w:rsid w:val="092D6895"/>
    <w:rsid w:val="09DD4E88"/>
    <w:rsid w:val="0A336D0C"/>
    <w:rsid w:val="0A892BC4"/>
    <w:rsid w:val="0AC16DF2"/>
    <w:rsid w:val="0B057D70"/>
    <w:rsid w:val="0B2C17A1"/>
    <w:rsid w:val="0BB442C1"/>
    <w:rsid w:val="0C0A7DFB"/>
    <w:rsid w:val="0C8E0537"/>
    <w:rsid w:val="0D200E92"/>
    <w:rsid w:val="0D2607E3"/>
    <w:rsid w:val="0D925417"/>
    <w:rsid w:val="0DBD6C65"/>
    <w:rsid w:val="0E21727A"/>
    <w:rsid w:val="0E252C04"/>
    <w:rsid w:val="0EAA3109"/>
    <w:rsid w:val="0F451083"/>
    <w:rsid w:val="0FD94CD0"/>
    <w:rsid w:val="100A0A42"/>
    <w:rsid w:val="109F211B"/>
    <w:rsid w:val="10CB2DB5"/>
    <w:rsid w:val="11D010D8"/>
    <w:rsid w:val="128370A6"/>
    <w:rsid w:val="133438E9"/>
    <w:rsid w:val="134A48A1"/>
    <w:rsid w:val="13B107D7"/>
    <w:rsid w:val="158C5316"/>
    <w:rsid w:val="159278D8"/>
    <w:rsid w:val="166E0EC0"/>
    <w:rsid w:val="16DA6215"/>
    <w:rsid w:val="16EF6C55"/>
    <w:rsid w:val="17C0399D"/>
    <w:rsid w:val="18233C7B"/>
    <w:rsid w:val="18D63E81"/>
    <w:rsid w:val="193A152D"/>
    <w:rsid w:val="199E7D0E"/>
    <w:rsid w:val="1A841B8D"/>
    <w:rsid w:val="1AB719CD"/>
    <w:rsid w:val="1AC75042"/>
    <w:rsid w:val="1AF942B8"/>
    <w:rsid w:val="1B3F745A"/>
    <w:rsid w:val="1BE84947"/>
    <w:rsid w:val="1CE40726"/>
    <w:rsid w:val="1DC8791B"/>
    <w:rsid w:val="1E2D69B0"/>
    <w:rsid w:val="1EB54F36"/>
    <w:rsid w:val="1EED0848"/>
    <w:rsid w:val="1FC3402A"/>
    <w:rsid w:val="206E22CA"/>
    <w:rsid w:val="218E6AA3"/>
    <w:rsid w:val="21D32278"/>
    <w:rsid w:val="21E63C31"/>
    <w:rsid w:val="22196184"/>
    <w:rsid w:val="22D63A7D"/>
    <w:rsid w:val="231A3960"/>
    <w:rsid w:val="234979B3"/>
    <w:rsid w:val="23531B69"/>
    <w:rsid w:val="237F295E"/>
    <w:rsid w:val="239E36FA"/>
    <w:rsid w:val="24BC0126"/>
    <w:rsid w:val="24F44C86"/>
    <w:rsid w:val="25331ACA"/>
    <w:rsid w:val="25CE197C"/>
    <w:rsid w:val="26154EB4"/>
    <w:rsid w:val="26236330"/>
    <w:rsid w:val="28017DE6"/>
    <w:rsid w:val="281D0BCC"/>
    <w:rsid w:val="287A6684"/>
    <w:rsid w:val="288F5AD7"/>
    <w:rsid w:val="28942A08"/>
    <w:rsid w:val="28D5274F"/>
    <w:rsid w:val="2C11436F"/>
    <w:rsid w:val="2D446184"/>
    <w:rsid w:val="2D6055AE"/>
    <w:rsid w:val="2D6C3F53"/>
    <w:rsid w:val="2DAB044D"/>
    <w:rsid w:val="2DEE4968"/>
    <w:rsid w:val="2E3100CC"/>
    <w:rsid w:val="2E976DAE"/>
    <w:rsid w:val="2EC3561D"/>
    <w:rsid w:val="2EC60276"/>
    <w:rsid w:val="2F212B1B"/>
    <w:rsid w:val="2F3C5BA7"/>
    <w:rsid w:val="2FDF7DFD"/>
    <w:rsid w:val="33294694"/>
    <w:rsid w:val="335D1FE1"/>
    <w:rsid w:val="335E3790"/>
    <w:rsid w:val="338B2C59"/>
    <w:rsid w:val="339324BD"/>
    <w:rsid w:val="33EA51E6"/>
    <w:rsid w:val="33F407FF"/>
    <w:rsid w:val="346D04EA"/>
    <w:rsid w:val="350D6AEF"/>
    <w:rsid w:val="350F211A"/>
    <w:rsid w:val="35A46254"/>
    <w:rsid w:val="36E554CF"/>
    <w:rsid w:val="378C71EB"/>
    <w:rsid w:val="38A12A48"/>
    <w:rsid w:val="393C4F31"/>
    <w:rsid w:val="393F251C"/>
    <w:rsid w:val="39B32C2A"/>
    <w:rsid w:val="39D149C7"/>
    <w:rsid w:val="39D97B86"/>
    <w:rsid w:val="39F650A9"/>
    <w:rsid w:val="3A085004"/>
    <w:rsid w:val="3A557B7E"/>
    <w:rsid w:val="3A5F0235"/>
    <w:rsid w:val="3ADD1FEC"/>
    <w:rsid w:val="3CAC69B2"/>
    <w:rsid w:val="3CB927AB"/>
    <w:rsid w:val="3D624A2B"/>
    <w:rsid w:val="3DF24001"/>
    <w:rsid w:val="3E23065E"/>
    <w:rsid w:val="3E476E2A"/>
    <w:rsid w:val="3E764DAB"/>
    <w:rsid w:val="3ED917F0"/>
    <w:rsid w:val="3EEA2B1C"/>
    <w:rsid w:val="3F002FB1"/>
    <w:rsid w:val="3F7D78FA"/>
    <w:rsid w:val="3F8A64BB"/>
    <w:rsid w:val="403C03EA"/>
    <w:rsid w:val="4047615A"/>
    <w:rsid w:val="40526FD9"/>
    <w:rsid w:val="40C10ACE"/>
    <w:rsid w:val="40FD66F2"/>
    <w:rsid w:val="413977A5"/>
    <w:rsid w:val="41FC4879"/>
    <w:rsid w:val="4235270E"/>
    <w:rsid w:val="42A17DA3"/>
    <w:rsid w:val="449D155B"/>
    <w:rsid w:val="4542789F"/>
    <w:rsid w:val="4543762F"/>
    <w:rsid w:val="46197CD9"/>
    <w:rsid w:val="46A41C10"/>
    <w:rsid w:val="46CE664D"/>
    <w:rsid w:val="470E352E"/>
    <w:rsid w:val="47C5336D"/>
    <w:rsid w:val="47F61CF8"/>
    <w:rsid w:val="49681D5C"/>
    <w:rsid w:val="49D7069C"/>
    <w:rsid w:val="49E13681"/>
    <w:rsid w:val="49E36EF3"/>
    <w:rsid w:val="4A122C47"/>
    <w:rsid w:val="4A766FF8"/>
    <w:rsid w:val="4A8A736F"/>
    <w:rsid w:val="4AE56DAC"/>
    <w:rsid w:val="4BEC1047"/>
    <w:rsid w:val="4BEE4AE0"/>
    <w:rsid w:val="4CB15169"/>
    <w:rsid w:val="4D3D691B"/>
    <w:rsid w:val="4E7C1F7A"/>
    <w:rsid w:val="4F0D4FEC"/>
    <w:rsid w:val="4F20245A"/>
    <w:rsid w:val="4F6B59C1"/>
    <w:rsid w:val="4F8E7901"/>
    <w:rsid w:val="507720E2"/>
    <w:rsid w:val="50A44C62"/>
    <w:rsid w:val="50C555A5"/>
    <w:rsid w:val="50E85993"/>
    <w:rsid w:val="510C0465"/>
    <w:rsid w:val="51450494"/>
    <w:rsid w:val="51516805"/>
    <w:rsid w:val="51DA2419"/>
    <w:rsid w:val="52474B00"/>
    <w:rsid w:val="52533430"/>
    <w:rsid w:val="52A10EFD"/>
    <w:rsid w:val="53377723"/>
    <w:rsid w:val="53C7326F"/>
    <w:rsid w:val="54183C3E"/>
    <w:rsid w:val="541B47DC"/>
    <w:rsid w:val="548E7644"/>
    <w:rsid w:val="55C71477"/>
    <w:rsid w:val="56922223"/>
    <w:rsid w:val="576A0DE0"/>
    <w:rsid w:val="576C1532"/>
    <w:rsid w:val="58C21F43"/>
    <w:rsid w:val="590A624B"/>
    <w:rsid w:val="59492A03"/>
    <w:rsid w:val="59934492"/>
    <w:rsid w:val="59F66071"/>
    <w:rsid w:val="5A013635"/>
    <w:rsid w:val="5A8141B5"/>
    <w:rsid w:val="5B2B4339"/>
    <w:rsid w:val="5B3724D7"/>
    <w:rsid w:val="5C0E6E61"/>
    <w:rsid w:val="5C45759A"/>
    <w:rsid w:val="5CE7214A"/>
    <w:rsid w:val="5D545158"/>
    <w:rsid w:val="5D7412BB"/>
    <w:rsid w:val="5DC70453"/>
    <w:rsid w:val="5EF37781"/>
    <w:rsid w:val="5F21289A"/>
    <w:rsid w:val="609176AD"/>
    <w:rsid w:val="60EC6236"/>
    <w:rsid w:val="61220A0F"/>
    <w:rsid w:val="614E2BEA"/>
    <w:rsid w:val="62852A75"/>
    <w:rsid w:val="62E252DA"/>
    <w:rsid w:val="62F863C4"/>
    <w:rsid w:val="631C364C"/>
    <w:rsid w:val="64334D5E"/>
    <w:rsid w:val="646D2072"/>
    <w:rsid w:val="64D4770D"/>
    <w:rsid w:val="64DE637C"/>
    <w:rsid w:val="64F300B7"/>
    <w:rsid w:val="65EE47FE"/>
    <w:rsid w:val="66B35511"/>
    <w:rsid w:val="66B72AB9"/>
    <w:rsid w:val="66DB164C"/>
    <w:rsid w:val="66E7244D"/>
    <w:rsid w:val="68565F81"/>
    <w:rsid w:val="68D34A16"/>
    <w:rsid w:val="69993AE7"/>
    <w:rsid w:val="69C66FE5"/>
    <w:rsid w:val="6A0960AB"/>
    <w:rsid w:val="6A3B2BC1"/>
    <w:rsid w:val="6A6B0B13"/>
    <w:rsid w:val="6A722B79"/>
    <w:rsid w:val="6A957FE4"/>
    <w:rsid w:val="6AFF300A"/>
    <w:rsid w:val="6AFF36FA"/>
    <w:rsid w:val="6BC06C3D"/>
    <w:rsid w:val="6BEB1F0C"/>
    <w:rsid w:val="6CD96208"/>
    <w:rsid w:val="6D7808BB"/>
    <w:rsid w:val="6D853C9A"/>
    <w:rsid w:val="6E1577B3"/>
    <w:rsid w:val="6ED053E9"/>
    <w:rsid w:val="6EF03477"/>
    <w:rsid w:val="6F2B6AC3"/>
    <w:rsid w:val="6F8F155F"/>
    <w:rsid w:val="6FC54822"/>
    <w:rsid w:val="6FCF0492"/>
    <w:rsid w:val="6FD65BC6"/>
    <w:rsid w:val="70D01761"/>
    <w:rsid w:val="70EE1665"/>
    <w:rsid w:val="715B1905"/>
    <w:rsid w:val="716F0EE9"/>
    <w:rsid w:val="719B7F30"/>
    <w:rsid w:val="71B92E9D"/>
    <w:rsid w:val="7244764E"/>
    <w:rsid w:val="72D03C09"/>
    <w:rsid w:val="732759E2"/>
    <w:rsid w:val="73C80563"/>
    <w:rsid w:val="73E57A8E"/>
    <w:rsid w:val="754F7BB1"/>
    <w:rsid w:val="7557416E"/>
    <w:rsid w:val="76197675"/>
    <w:rsid w:val="76432944"/>
    <w:rsid w:val="764D4848"/>
    <w:rsid w:val="76630202"/>
    <w:rsid w:val="76B86E8E"/>
    <w:rsid w:val="76E448D2"/>
    <w:rsid w:val="770B73B4"/>
    <w:rsid w:val="77382F6B"/>
    <w:rsid w:val="776B166C"/>
    <w:rsid w:val="78B72C54"/>
    <w:rsid w:val="79F7077F"/>
    <w:rsid w:val="7A1D7B0D"/>
    <w:rsid w:val="7A761DE4"/>
    <w:rsid w:val="7B1E52D0"/>
    <w:rsid w:val="7BD04C7A"/>
    <w:rsid w:val="7BF07AFC"/>
    <w:rsid w:val="7CD50356"/>
    <w:rsid w:val="7D2A17AC"/>
    <w:rsid w:val="7E2A5AA7"/>
    <w:rsid w:val="7F04562B"/>
    <w:rsid w:val="7F234D26"/>
    <w:rsid w:val="7FB81B94"/>
    <w:rsid w:val="7FF36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win8</cp:lastModifiedBy>
  <cp:lastPrinted>2021-12-16T01:13:00Z</cp:lastPrinted>
  <dcterms:modified xsi:type="dcterms:W3CDTF">2021-12-16T07:42:49Z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B10DBA186E6B44CA9D3B8F76E255FB75</vt:lpwstr>
  </property>
</Properties>
</file>