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重庆久润电力工程技术有限公司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277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2021-12-01T07:21:08Z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