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0270-2020-2021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金卡水务科技有限公司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2021年12月04日 上午至2021年12月04日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