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鸿缘实业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CIII;CIV-1;CIV-6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