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迈卡利特新材料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2.03.00;12.05.02;12.05.04;29.11.05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