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成都迈卡利特新材料有限公司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29.11.05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确定顾客群体------商务洽谈------签订合同-----采购产品---产品交付----售后服务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销售</w:t>
            </w:r>
            <w:r>
              <w:rPr>
                <w:rFonts w:hint="eastAsia"/>
                <w:b w:val="0"/>
                <w:bCs/>
                <w:sz w:val="20"/>
              </w:rPr>
              <w:t>过程等控制风险，控制措施：人员培训合格上岗，按作业指导书实施。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中华人民共和国劳动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  <w:t>法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、中华人民共和国民法典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</w:rPr>
              <w:t>中华人民共和国产品质量法、中华人民共和国标准化法、中华人民共和国安全生产法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</w:rPr>
              <w:t>、GB/T 31042-2014品牌价值 服务评价要求、GB/T 30226-2013服务业标准体系编写指南、GB/T 17705-1999销售数据报告报文、GB/T 17706-1999销售预测报文等。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检验和试验项目及要求</w:t>
            </w: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如有型式试验要求</w:t>
            </w: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要进行说明</w:t>
            </w: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167640</wp:posOffset>
                  </wp:positionV>
                  <wp:extent cx="590550" cy="269875"/>
                  <wp:effectExtent l="0" t="0" r="0" b="1587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226695</wp:posOffset>
                  </wp:positionV>
                  <wp:extent cx="516255" cy="338455"/>
                  <wp:effectExtent l="0" t="0" r="17145" b="4445"/>
                  <wp:wrapNone/>
                  <wp:docPr id="1" name="图片 1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627C89"/>
    <w:rsid w:val="09671286"/>
    <w:rsid w:val="0AC66C76"/>
    <w:rsid w:val="0BD72C69"/>
    <w:rsid w:val="0BE91440"/>
    <w:rsid w:val="0D037D85"/>
    <w:rsid w:val="0D847672"/>
    <w:rsid w:val="10640EFB"/>
    <w:rsid w:val="11E84D8F"/>
    <w:rsid w:val="18982224"/>
    <w:rsid w:val="18DA3201"/>
    <w:rsid w:val="1CF163A7"/>
    <w:rsid w:val="1D6628F1"/>
    <w:rsid w:val="1FF561AE"/>
    <w:rsid w:val="20144886"/>
    <w:rsid w:val="2EF820C1"/>
    <w:rsid w:val="30865E1D"/>
    <w:rsid w:val="3E306B73"/>
    <w:rsid w:val="44F372BD"/>
    <w:rsid w:val="47FF1B34"/>
    <w:rsid w:val="4DE450FE"/>
    <w:rsid w:val="4E0538DC"/>
    <w:rsid w:val="51BD47B5"/>
    <w:rsid w:val="51F61EA3"/>
    <w:rsid w:val="52D153BA"/>
    <w:rsid w:val="552F1ED1"/>
    <w:rsid w:val="56F16703"/>
    <w:rsid w:val="57AC0848"/>
    <w:rsid w:val="58CC5F8E"/>
    <w:rsid w:val="5932754F"/>
    <w:rsid w:val="5A160C1F"/>
    <w:rsid w:val="5A327696"/>
    <w:rsid w:val="5A596479"/>
    <w:rsid w:val="5A753BEA"/>
    <w:rsid w:val="5EA372BD"/>
    <w:rsid w:val="60087388"/>
    <w:rsid w:val="608C6209"/>
    <w:rsid w:val="60DC52B2"/>
    <w:rsid w:val="66E86CF7"/>
    <w:rsid w:val="6F7945FE"/>
    <w:rsid w:val="71153587"/>
    <w:rsid w:val="74F87447"/>
    <w:rsid w:val="78FD5AF8"/>
    <w:rsid w:val="7EE562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2021-12-02T03:23:26Z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