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AF632" w14:textId="77777777" w:rsidR="00186BD4" w:rsidRDefault="00B8244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69"/>
        <w:gridCol w:w="10455"/>
        <w:gridCol w:w="1134"/>
      </w:tblGrid>
      <w:tr w:rsidR="00186BD4" w:rsidRPr="005D3332" w14:paraId="16DF58F1" w14:textId="77777777">
        <w:trPr>
          <w:trHeight w:val="515"/>
        </w:trPr>
        <w:tc>
          <w:tcPr>
            <w:tcW w:w="1951" w:type="dxa"/>
            <w:vMerge w:val="restart"/>
            <w:vAlign w:val="center"/>
          </w:tcPr>
          <w:p w14:paraId="6523B361" w14:textId="77777777" w:rsidR="00186BD4" w:rsidRPr="005D3332" w:rsidRDefault="00B82445" w:rsidP="005D3332">
            <w:pPr>
              <w:rPr>
                <w:rFonts w:ascii="楷体" w:eastAsia="楷体" w:hAnsi="楷体"/>
              </w:rPr>
            </w:pPr>
            <w:r w:rsidRPr="005D3332">
              <w:rPr>
                <w:rFonts w:ascii="楷体" w:eastAsia="楷体" w:hAnsi="楷体" w:hint="eastAsia"/>
              </w:rPr>
              <w:t>过程与活动、</w:t>
            </w:r>
          </w:p>
          <w:p w14:paraId="25A57A90" w14:textId="77777777" w:rsidR="00186BD4" w:rsidRPr="005D3332" w:rsidRDefault="00B82445" w:rsidP="005D3332">
            <w:pPr>
              <w:rPr>
                <w:rFonts w:ascii="楷体" w:eastAsia="楷体" w:hAnsi="楷体"/>
              </w:rPr>
            </w:pPr>
            <w:r w:rsidRPr="005D3332">
              <w:rPr>
                <w:rFonts w:ascii="楷体" w:eastAsia="楷体" w:hAnsi="楷体" w:hint="eastAsia"/>
              </w:rPr>
              <w:t>抽样计划</w:t>
            </w:r>
          </w:p>
        </w:tc>
        <w:tc>
          <w:tcPr>
            <w:tcW w:w="1169" w:type="dxa"/>
            <w:vMerge w:val="restart"/>
            <w:vAlign w:val="center"/>
          </w:tcPr>
          <w:p w14:paraId="585BB67C" w14:textId="77777777" w:rsidR="00186BD4" w:rsidRPr="005D3332" w:rsidRDefault="00B82445" w:rsidP="005D3332">
            <w:pPr>
              <w:rPr>
                <w:rFonts w:ascii="楷体" w:eastAsia="楷体" w:hAnsi="楷体"/>
              </w:rPr>
            </w:pPr>
            <w:r w:rsidRPr="005D3332">
              <w:rPr>
                <w:rFonts w:ascii="楷体" w:eastAsia="楷体" w:hAnsi="楷体" w:hint="eastAsia"/>
              </w:rPr>
              <w:t>涉及</w:t>
            </w:r>
          </w:p>
          <w:p w14:paraId="51749A86" w14:textId="77777777" w:rsidR="00186BD4" w:rsidRPr="005D3332" w:rsidRDefault="00B82445" w:rsidP="005D3332">
            <w:pPr>
              <w:rPr>
                <w:rFonts w:ascii="楷体" w:eastAsia="楷体" w:hAnsi="楷体"/>
              </w:rPr>
            </w:pPr>
            <w:r w:rsidRPr="005D3332">
              <w:rPr>
                <w:rFonts w:ascii="楷体" w:eastAsia="楷体" w:hAnsi="楷体" w:hint="eastAsia"/>
              </w:rPr>
              <w:t>条款</w:t>
            </w:r>
          </w:p>
        </w:tc>
        <w:tc>
          <w:tcPr>
            <w:tcW w:w="10455" w:type="dxa"/>
            <w:vAlign w:val="center"/>
          </w:tcPr>
          <w:p w14:paraId="0158DA9B" w14:textId="1EFA0433" w:rsidR="00186BD4" w:rsidRPr="005D3332" w:rsidRDefault="00B82445" w:rsidP="005D3332">
            <w:pPr>
              <w:rPr>
                <w:rFonts w:ascii="楷体" w:eastAsia="楷体" w:hAnsi="楷体"/>
              </w:rPr>
            </w:pPr>
            <w:r w:rsidRPr="005D3332">
              <w:rPr>
                <w:rFonts w:ascii="楷体" w:eastAsia="楷体" w:hAnsi="楷体" w:hint="eastAsia"/>
              </w:rPr>
              <w:t>受审核部门：管理层      主管领导：</w:t>
            </w:r>
            <w:r w:rsidR="00FF3FE4" w:rsidRPr="005D3332">
              <w:rPr>
                <w:rFonts w:ascii="楷体" w:eastAsia="楷体" w:hAnsi="楷体" w:hint="eastAsia"/>
              </w:rPr>
              <w:t>刘立强</w:t>
            </w:r>
            <w:r w:rsidRPr="005D3332">
              <w:rPr>
                <w:rFonts w:ascii="楷体" w:eastAsia="楷体" w:hAnsi="楷体" w:hint="eastAsia"/>
              </w:rPr>
              <w:t xml:space="preserve">     陪同人员： </w:t>
            </w:r>
            <w:r w:rsidR="00FF3FE4" w:rsidRPr="005D3332">
              <w:rPr>
                <w:rFonts w:ascii="楷体" w:eastAsia="楷体" w:hAnsi="楷体" w:hint="eastAsia"/>
              </w:rPr>
              <w:t>王力</w:t>
            </w:r>
            <w:proofErr w:type="gramStart"/>
            <w:r w:rsidR="00FF3FE4" w:rsidRPr="005D3332">
              <w:rPr>
                <w:rFonts w:ascii="楷体" w:eastAsia="楷体" w:hAnsi="楷体" w:hint="eastAsia"/>
              </w:rPr>
              <w:t>力</w:t>
            </w:r>
            <w:proofErr w:type="gramEnd"/>
          </w:p>
        </w:tc>
        <w:tc>
          <w:tcPr>
            <w:tcW w:w="1134" w:type="dxa"/>
            <w:vMerge w:val="restart"/>
            <w:vAlign w:val="center"/>
          </w:tcPr>
          <w:p w14:paraId="48C70A34" w14:textId="77777777" w:rsidR="00186BD4" w:rsidRPr="005D3332" w:rsidRDefault="00B82445" w:rsidP="005D3332">
            <w:pPr>
              <w:rPr>
                <w:rFonts w:ascii="楷体" w:eastAsia="楷体" w:hAnsi="楷体"/>
              </w:rPr>
            </w:pPr>
            <w:r w:rsidRPr="005D3332">
              <w:rPr>
                <w:rFonts w:ascii="楷体" w:eastAsia="楷体" w:hAnsi="楷体" w:hint="eastAsia"/>
              </w:rPr>
              <w:t>判定</w:t>
            </w:r>
          </w:p>
        </w:tc>
      </w:tr>
      <w:tr w:rsidR="00186BD4" w:rsidRPr="005D3332" w14:paraId="3F4DFDD9" w14:textId="77777777">
        <w:trPr>
          <w:trHeight w:val="403"/>
        </w:trPr>
        <w:tc>
          <w:tcPr>
            <w:tcW w:w="1951" w:type="dxa"/>
            <w:vMerge/>
            <w:vAlign w:val="center"/>
          </w:tcPr>
          <w:p w14:paraId="1163D1A5" w14:textId="77777777" w:rsidR="00186BD4" w:rsidRPr="005D3332" w:rsidRDefault="00186BD4" w:rsidP="005D3332">
            <w:pPr>
              <w:rPr>
                <w:rFonts w:ascii="楷体" w:eastAsia="楷体" w:hAnsi="楷体"/>
              </w:rPr>
            </w:pPr>
          </w:p>
        </w:tc>
        <w:tc>
          <w:tcPr>
            <w:tcW w:w="1169" w:type="dxa"/>
            <w:vMerge/>
            <w:vAlign w:val="center"/>
          </w:tcPr>
          <w:p w14:paraId="3D6E7458" w14:textId="77777777" w:rsidR="00186BD4" w:rsidRPr="005D3332" w:rsidRDefault="00186BD4" w:rsidP="005D3332">
            <w:pPr>
              <w:rPr>
                <w:rFonts w:ascii="楷体" w:eastAsia="楷体" w:hAnsi="楷体"/>
              </w:rPr>
            </w:pPr>
          </w:p>
        </w:tc>
        <w:tc>
          <w:tcPr>
            <w:tcW w:w="10455" w:type="dxa"/>
            <w:vAlign w:val="center"/>
          </w:tcPr>
          <w:p w14:paraId="51721FCC" w14:textId="53A182A4" w:rsidR="00186BD4" w:rsidRPr="005D3332" w:rsidRDefault="00B82445" w:rsidP="005D3332">
            <w:pPr>
              <w:rPr>
                <w:rFonts w:ascii="楷体" w:eastAsia="楷体" w:hAnsi="楷体"/>
              </w:rPr>
            </w:pPr>
            <w:r w:rsidRPr="005D3332">
              <w:rPr>
                <w:rFonts w:ascii="楷体" w:eastAsia="楷体" w:hAnsi="楷体" w:hint="eastAsia"/>
              </w:rPr>
              <w:t>审核员：周文廷       审核时间：2021.</w:t>
            </w:r>
            <w:r w:rsidR="00FF3FE4" w:rsidRPr="005D3332">
              <w:rPr>
                <w:rFonts w:ascii="楷体" w:eastAsia="楷体" w:hAnsi="楷体"/>
              </w:rPr>
              <w:t>12.</w:t>
            </w:r>
            <w:r w:rsidR="00570835">
              <w:rPr>
                <w:rFonts w:ascii="楷体" w:eastAsia="楷体" w:hAnsi="楷体"/>
              </w:rPr>
              <w:t>2</w:t>
            </w:r>
          </w:p>
        </w:tc>
        <w:tc>
          <w:tcPr>
            <w:tcW w:w="1134" w:type="dxa"/>
            <w:vMerge/>
          </w:tcPr>
          <w:p w14:paraId="223AA80F" w14:textId="77777777" w:rsidR="00186BD4" w:rsidRPr="005D3332" w:rsidRDefault="00186BD4" w:rsidP="005D3332">
            <w:pPr>
              <w:rPr>
                <w:rFonts w:ascii="楷体" w:eastAsia="楷体" w:hAnsi="楷体"/>
              </w:rPr>
            </w:pPr>
          </w:p>
        </w:tc>
      </w:tr>
      <w:tr w:rsidR="00186BD4" w:rsidRPr="005D3332" w14:paraId="7E7D7FEA" w14:textId="77777777">
        <w:trPr>
          <w:trHeight w:val="516"/>
        </w:trPr>
        <w:tc>
          <w:tcPr>
            <w:tcW w:w="1951" w:type="dxa"/>
            <w:vMerge/>
            <w:vAlign w:val="center"/>
          </w:tcPr>
          <w:p w14:paraId="2E1042BA" w14:textId="77777777" w:rsidR="00186BD4" w:rsidRPr="005D3332" w:rsidRDefault="00186BD4" w:rsidP="005D3332">
            <w:pPr>
              <w:rPr>
                <w:rFonts w:ascii="楷体" w:eastAsia="楷体" w:hAnsi="楷体"/>
              </w:rPr>
            </w:pPr>
          </w:p>
        </w:tc>
        <w:tc>
          <w:tcPr>
            <w:tcW w:w="1169" w:type="dxa"/>
            <w:vMerge/>
            <w:vAlign w:val="center"/>
          </w:tcPr>
          <w:p w14:paraId="40DCABB1" w14:textId="77777777" w:rsidR="00186BD4" w:rsidRPr="005D3332" w:rsidRDefault="00186BD4" w:rsidP="005D3332">
            <w:pPr>
              <w:rPr>
                <w:rFonts w:ascii="楷体" w:eastAsia="楷体" w:hAnsi="楷体"/>
              </w:rPr>
            </w:pPr>
          </w:p>
        </w:tc>
        <w:tc>
          <w:tcPr>
            <w:tcW w:w="10455" w:type="dxa"/>
            <w:vAlign w:val="center"/>
          </w:tcPr>
          <w:p w14:paraId="6CB38222" w14:textId="77777777" w:rsidR="00186BD4" w:rsidRPr="005D3332" w:rsidRDefault="00B82445" w:rsidP="005D3332">
            <w:pPr>
              <w:rPr>
                <w:rFonts w:ascii="楷体" w:eastAsia="楷体" w:hAnsi="楷体"/>
              </w:rPr>
            </w:pPr>
            <w:r w:rsidRPr="005D3332">
              <w:rPr>
                <w:rFonts w:ascii="楷体" w:eastAsia="楷体" w:hAnsi="楷体" w:hint="eastAsia"/>
              </w:rPr>
              <w:t>审核条款：4.1/4.2/4.3/4.4/5.1/5.2/5.3/6.1/6.2/6.3/7.1.1/9.1.1/9.3/10.1/10.3</w:t>
            </w:r>
          </w:p>
        </w:tc>
        <w:tc>
          <w:tcPr>
            <w:tcW w:w="1134" w:type="dxa"/>
            <w:vMerge/>
          </w:tcPr>
          <w:p w14:paraId="3D945494" w14:textId="77777777" w:rsidR="00186BD4" w:rsidRPr="005D3332" w:rsidRDefault="00186BD4" w:rsidP="005D3332">
            <w:pPr>
              <w:rPr>
                <w:rFonts w:ascii="楷体" w:eastAsia="楷体" w:hAnsi="楷体"/>
              </w:rPr>
            </w:pPr>
          </w:p>
        </w:tc>
      </w:tr>
      <w:tr w:rsidR="00186BD4" w:rsidRPr="005D3332" w14:paraId="5C4239B8" w14:textId="77777777">
        <w:trPr>
          <w:trHeight w:val="2672"/>
        </w:trPr>
        <w:tc>
          <w:tcPr>
            <w:tcW w:w="1951" w:type="dxa"/>
            <w:vAlign w:val="center"/>
          </w:tcPr>
          <w:p w14:paraId="2FA11F28" w14:textId="77777777" w:rsidR="00186BD4" w:rsidRPr="005D3332" w:rsidRDefault="00B82445" w:rsidP="005D3332">
            <w:pPr>
              <w:rPr>
                <w:rFonts w:ascii="楷体" w:eastAsia="楷体" w:hAnsi="楷体"/>
              </w:rPr>
            </w:pPr>
            <w:r w:rsidRPr="005D3332">
              <w:rPr>
                <w:rFonts w:ascii="楷体" w:eastAsia="楷体" w:hAnsi="楷体" w:hint="eastAsia"/>
              </w:rPr>
              <w:t>企业基本信息</w:t>
            </w:r>
          </w:p>
          <w:p w14:paraId="533511C7" w14:textId="77777777" w:rsidR="00186BD4" w:rsidRPr="005D3332" w:rsidRDefault="00186BD4" w:rsidP="005D3332">
            <w:pPr>
              <w:rPr>
                <w:rFonts w:ascii="楷体" w:eastAsia="楷体" w:hAnsi="楷体"/>
              </w:rPr>
            </w:pPr>
          </w:p>
          <w:p w14:paraId="35F7EDBD" w14:textId="77777777" w:rsidR="00186BD4" w:rsidRPr="005D3332" w:rsidRDefault="00186BD4" w:rsidP="005D3332">
            <w:pPr>
              <w:rPr>
                <w:rFonts w:ascii="楷体" w:eastAsia="楷体" w:hAnsi="楷体"/>
              </w:rPr>
            </w:pPr>
          </w:p>
          <w:p w14:paraId="03683B76" w14:textId="77777777" w:rsidR="00186BD4" w:rsidRPr="005D3332" w:rsidRDefault="00186BD4" w:rsidP="005D3332">
            <w:pPr>
              <w:rPr>
                <w:rFonts w:ascii="楷体" w:eastAsia="楷体" w:hAnsi="楷体"/>
              </w:rPr>
            </w:pPr>
          </w:p>
          <w:p w14:paraId="50BDE280" w14:textId="77777777" w:rsidR="00186BD4" w:rsidRPr="005D3332" w:rsidRDefault="00186BD4" w:rsidP="005D3332">
            <w:pPr>
              <w:rPr>
                <w:rFonts w:ascii="楷体" w:eastAsia="楷体" w:hAnsi="楷体"/>
              </w:rPr>
            </w:pPr>
          </w:p>
          <w:p w14:paraId="1FA73107" w14:textId="77777777" w:rsidR="00186BD4" w:rsidRPr="005D3332" w:rsidRDefault="00186BD4" w:rsidP="005D3332">
            <w:pPr>
              <w:rPr>
                <w:rFonts w:ascii="楷体" w:eastAsia="楷体" w:hAnsi="楷体"/>
              </w:rPr>
            </w:pPr>
          </w:p>
          <w:p w14:paraId="6C109BED" w14:textId="77777777" w:rsidR="00186BD4" w:rsidRPr="005D3332" w:rsidRDefault="00186BD4" w:rsidP="005D3332">
            <w:pPr>
              <w:rPr>
                <w:rFonts w:ascii="楷体" w:eastAsia="楷体" w:hAnsi="楷体"/>
              </w:rPr>
            </w:pPr>
          </w:p>
          <w:p w14:paraId="543AD0C0" w14:textId="77777777" w:rsidR="00186BD4" w:rsidRPr="005D3332" w:rsidRDefault="00186BD4" w:rsidP="005D3332">
            <w:pPr>
              <w:rPr>
                <w:rFonts w:ascii="楷体" w:eastAsia="楷体" w:hAnsi="楷体"/>
              </w:rPr>
            </w:pPr>
          </w:p>
          <w:p w14:paraId="6F67471D" w14:textId="77777777" w:rsidR="00186BD4" w:rsidRPr="005D3332" w:rsidRDefault="00186BD4" w:rsidP="005D3332">
            <w:pPr>
              <w:rPr>
                <w:rFonts w:ascii="楷体" w:eastAsia="楷体" w:hAnsi="楷体"/>
              </w:rPr>
            </w:pPr>
          </w:p>
        </w:tc>
        <w:tc>
          <w:tcPr>
            <w:tcW w:w="1169" w:type="dxa"/>
            <w:vAlign w:val="center"/>
          </w:tcPr>
          <w:p w14:paraId="68201CEB" w14:textId="77777777" w:rsidR="00186BD4" w:rsidRPr="005D3332" w:rsidRDefault="00186BD4" w:rsidP="005D3332">
            <w:pPr>
              <w:rPr>
                <w:rFonts w:ascii="楷体" w:eastAsia="楷体" w:hAnsi="楷体"/>
              </w:rPr>
            </w:pPr>
          </w:p>
        </w:tc>
        <w:tc>
          <w:tcPr>
            <w:tcW w:w="10455" w:type="dxa"/>
            <w:vAlign w:val="center"/>
          </w:tcPr>
          <w:p w14:paraId="3302471A" w14:textId="77777777" w:rsidR="00186BD4" w:rsidRPr="005D3332" w:rsidRDefault="00B82445" w:rsidP="005D3332">
            <w:pPr>
              <w:rPr>
                <w:rFonts w:ascii="楷体" w:eastAsia="楷体" w:hAnsi="楷体"/>
              </w:rPr>
            </w:pPr>
            <w:r w:rsidRPr="005D3332">
              <w:rPr>
                <w:rFonts w:ascii="楷体" w:eastAsia="楷体" w:hAnsi="楷体" w:hint="eastAsia"/>
              </w:rPr>
              <w:t>●企业基本情况</w:t>
            </w:r>
          </w:p>
          <w:p w14:paraId="796E8137" w14:textId="77777777" w:rsidR="00186BD4" w:rsidRPr="005D3332" w:rsidRDefault="00B82445" w:rsidP="005D3332">
            <w:pPr>
              <w:rPr>
                <w:rFonts w:ascii="楷体" w:eastAsia="楷体" w:hAnsi="楷体"/>
              </w:rPr>
            </w:pPr>
            <w:r w:rsidRPr="005D3332">
              <w:rPr>
                <w:rFonts w:ascii="楷体" w:eastAsia="楷体" w:hAnsi="楷体" w:hint="eastAsia"/>
              </w:rPr>
              <w:t xml:space="preserve">1、按照认证范围公司提供的法律证明文件有：                  </w:t>
            </w:r>
          </w:p>
          <w:p w14:paraId="43E5F87F" w14:textId="799E6110" w:rsidR="00186BD4" w:rsidRPr="005D3332" w:rsidRDefault="00B82445" w:rsidP="005D3332">
            <w:pPr>
              <w:rPr>
                <w:rFonts w:ascii="楷体" w:eastAsia="楷体" w:hAnsi="楷体"/>
              </w:rPr>
            </w:pPr>
            <w:r w:rsidRPr="005D3332">
              <w:rPr>
                <w:rFonts w:ascii="楷体" w:eastAsia="楷体" w:hAnsi="楷体" w:hint="eastAsia"/>
              </w:rPr>
              <w:t>有企业3证合一营业执照，统一社会信用代码：</w:t>
            </w:r>
            <w:r w:rsidR="00723C4F" w:rsidRPr="008328D5">
              <w:rPr>
                <w:rFonts w:ascii="楷体" w:eastAsia="楷体" w:hAnsi="楷体" w:hint="eastAsia"/>
                <w:color w:val="000000"/>
              </w:rPr>
              <w:t>9</w:t>
            </w:r>
            <w:r w:rsidR="00723C4F" w:rsidRPr="008328D5">
              <w:rPr>
                <w:rFonts w:ascii="楷体" w:eastAsia="楷体" w:hAnsi="楷体"/>
                <w:color w:val="000000"/>
              </w:rPr>
              <w:t>1130528MA0G6RQ97R</w:t>
            </w:r>
            <w:r w:rsidRPr="008328D5">
              <w:rPr>
                <w:rFonts w:ascii="楷体" w:eastAsia="楷体" w:hAnsi="楷体" w:hint="eastAsia"/>
                <w:color w:val="000000"/>
              </w:rPr>
              <w:t xml:space="preserve"> </w:t>
            </w:r>
          </w:p>
          <w:p w14:paraId="687AEE5C" w14:textId="6F3491D2" w:rsidR="00186BD4" w:rsidRPr="005D3332" w:rsidRDefault="00B82445" w:rsidP="005D3332">
            <w:pPr>
              <w:rPr>
                <w:rFonts w:ascii="楷体" w:eastAsia="楷体" w:hAnsi="楷体"/>
                <w:color w:val="0000FF"/>
              </w:rPr>
            </w:pPr>
            <w:r w:rsidRPr="005D3332">
              <w:rPr>
                <w:rFonts w:ascii="楷体" w:eastAsia="楷体" w:hAnsi="楷体" w:hint="eastAsia"/>
              </w:rPr>
              <w:t>2、</w:t>
            </w:r>
            <w:bookmarkStart w:id="0" w:name="组织名称"/>
            <w:proofErr w:type="gramStart"/>
            <w:r w:rsidR="00723C4F" w:rsidRPr="005D3332">
              <w:rPr>
                <w:rFonts w:ascii="楷体" w:eastAsia="楷体" w:hAnsi="楷体" w:hint="eastAsia"/>
                <w:color w:val="000000"/>
              </w:rPr>
              <w:t>河北泓铭纸制品</w:t>
            </w:r>
            <w:proofErr w:type="gramEnd"/>
            <w:r w:rsidR="00723C4F" w:rsidRPr="005D3332">
              <w:rPr>
                <w:rFonts w:ascii="楷体" w:eastAsia="楷体" w:hAnsi="楷体" w:hint="eastAsia"/>
                <w:color w:val="000000"/>
              </w:rPr>
              <w:t>包装有限公司</w:t>
            </w:r>
            <w:bookmarkEnd w:id="0"/>
            <w:r w:rsidRPr="005D3332">
              <w:rPr>
                <w:rFonts w:ascii="楷体" w:eastAsia="楷体" w:hAnsi="楷体" w:hint="eastAsia"/>
              </w:rPr>
              <w:t>成立于202</w:t>
            </w:r>
            <w:r w:rsidR="00723C4F" w:rsidRPr="005D3332">
              <w:rPr>
                <w:rFonts w:ascii="楷体" w:eastAsia="楷体" w:hAnsi="楷体"/>
              </w:rPr>
              <w:t>1</w:t>
            </w:r>
            <w:r w:rsidRPr="005D3332">
              <w:rPr>
                <w:rFonts w:ascii="楷体" w:eastAsia="楷体" w:hAnsi="楷体" w:hint="eastAsia"/>
              </w:rPr>
              <w:t>年</w:t>
            </w:r>
            <w:r w:rsidR="00723C4F" w:rsidRPr="005D3332">
              <w:rPr>
                <w:rFonts w:ascii="楷体" w:eastAsia="楷体" w:hAnsi="楷体"/>
              </w:rPr>
              <w:t>4</w:t>
            </w:r>
            <w:r w:rsidRPr="005D3332">
              <w:rPr>
                <w:rFonts w:ascii="楷体" w:eastAsia="楷体" w:hAnsi="楷体" w:hint="eastAsia"/>
              </w:rPr>
              <w:t>月</w:t>
            </w:r>
            <w:r w:rsidR="00723C4F" w:rsidRPr="005D3332">
              <w:rPr>
                <w:rFonts w:ascii="楷体" w:eastAsia="楷体" w:hAnsi="楷体"/>
              </w:rPr>
              <w:t>1</w:t>
            </w:r>
            <w:r w:rsidRPr="005D3332">
              <w:rPr>
                <w:rFonts w:ascii="楷体" w:eastAsia="楷体" w:hAnsi="楷体" w:hint="eastAsia"/>
              </w:rPr>
              <w:t>日，公司位于</w:t>
            </w:r>
            <w:bookmarkStart w:id="1" w:name="注册地址"/>
            <w:r w:rsidR="00723C4F" w:rsidRPr="005D3332">
              <w:rPr>
                <w:rFonts w:ascii="楷体" w:eastAsia="楷体" w:hAnsi="楷体"/>
              </w:rPr>
              <w:t>河北省邢台市宁晋县苏家庄镇东马庄村村南</w:t>
            </w:r>
            <w:bookmarkEnd w:id="1"/>
            <w:r w:rsidRPr="005D3332">
              <w:rPr>
                <w:rFonts w:ascii="楷体" w:eastAsia="楷体" w:hAnsi="楷体" w:hint="eastAsia"/>
              </w:rPr>
              <w:t>。</w:t>
            </w:r>
            <w:r w:rsidR="00723C4F" w:rsidRPr="005D3332">
              <w:rPr>
                <w:rFonts w:ascii="楷体" w:eastAsia="楷体" w:hAnsi="楷体" w:hint="eastAsia"/>
              </w:rPr>
              <w:t>注册资金为</w:t>
            </w:r>
            <w:r w:rsidR="00723C4F" w:rsidRPr="005D3332">
              <w:rPr>
                <w:rFonts w:ascii="楷体" w:eastAsia="楷体" w:hAnsi="楷体"/>
              </w:rPr>
              <w:t>300</w:t>
            </w:r>
            <w:r w:rsidR="00723C4F" w:rsidRPr="005D3332">
              <w:rPr>
                <w:rFonts w:ascii="楷体" w:eastAsia="楷体" w:hAnsi="楷体" w:hint="eastAsia"/>
              </w:rPr>
              <w:t>万元人民币，</w:t>
            </w:r>
            <w:r w:rsidRPr="005D3332">
              <w:rPr>
                <w:rFonts w:ascii="楷体" w:eastAsia="楷体" w:hAnsi="楷体" w:hint="eastAsia"/>
              </w:rPr>
              <w:t>公司占地</w:t>
            </w:r>
            <w:r w:rsidR="00723C4F" w:rsidRPr="005D3332">
              <w:rPr>
                <w:rFonts w:ascii="楷体" w:eastAsia="楷体" w:hAnsi="楷体"/>
              </w:rPr>
              <w:t>1000</w:t>
            </w:r>
            <w:r w:rsidR="00723C4F" w:rsidRPr="005D3332">
              <w:rPr>
                <w:rFonts w:ascii="楷体" w:eastAsia="楷体" w:hAnsi="楷体" w:hint="eastAsia"/>
              </w:rPr>
              <w:t>平米</w:t>
            </w:r>
            <w:r w:rsidRPr="005D3332">
              <w:rPr>
                <w:rFonts w:ascii="楷体" w:eastAsia="楷体" w:hAnsi="楷体" w:hint="eastAsia"/>
              </w:rPr>
              <w:t>，</w:t>
            </w:r>
            <w:r w:rsidR="00723C4F" w:rsidRPr="005D3332">
              <w:rPr>
                <w:rFonts w:ascii="楷体" w:eastAsia="楷体" w:hAnsi="楷体" w:hint="eastAsia"/>
              </w:rPr>
              <w:t>设置办公室、车间、库房等建筑设施</w:t>
            </w:r>
            <w:r w:rsidRPr="005D3332">
              <w:rPr>
                <w:rFonts w:ascii="楷体" w:eastAsia="楷体" w:hAnsi="楷体" w:hint="eastAsia"/>
              </w:rPr>
              <w:t>，车间</w:t>
            </w:r>
            <w:r w:rsidR="00723C4F" w:rsidRPr="005D3332">
              <w:rPr>
                <w:rFonts w:ascii="楷体" w:eastAsia="楷体" w:hAnsi="楷体"/>
              </w:rPr>
              <w:t>2</w:t>
            </w:r>
            <w:r w:rsidRPr="005D3332">
              <w:rPr>
                <w:rFonts w:ascii="楷体" w:eastAsia="楷体" w:hAnsi="楷体" w:hint="eastAsia"/>
              </w:rPr>
              <w:t>个，</w:t>
            </w:r>
            <w:r w:rsidR="00723C4F" w:rsidRPr="005D3332">
              <w:rPr>
                <w:rFonts w:ascii="楷体" w:eastAsia="楷体" w:hAnsi="楷体" w:hint="eastAsia"/>
              </w:rPr>
              <w:t>模切、钉箱车间</w:t>
            </w:r>
            <w:r w:rsidR="000B2CA2" w:rsidRPr="005D3332">
              <w:rPr>
                <w:rFonts w:ascii="楷体" w:eastAsia="楷体" w:hAnsi="楷体" w:hint="eastAsia"/>
              </w:rPr>
              <w:t>4</w:t>
            </w:r>
            <w:r w:rsidR="000B2CA2" w:rsidRPr="005D3332">
              <w:rPr>
                <w:rFonts w:ascii="楷体" w:eastAsia="楷体" w:hAnsi="楷体"/>
              </w:rPr>
              <w:t>10</w:t>
            </w:r>
            <w:r w:rsidR="00D921AE" w:rsidRPr="005D3332">
              <w:rPr>
                <w:rFonts w:ascii="楷体" w:eastAsia="楷体" w:hAnsi="楷体" w:hint="eastAsia"/>
              </w:rPr>
              <w:t>平米，库房2</w:t>
            </w:r>
            <w:r w:rsidR="00D921AE" w:rsidRPr="005D3332">
              <w:rPr>
                <w:rFonts w:ascii="楷体" w:eastAsia="楷体" w:hAnsi="楷体"/>
              </w:rPr>
              <w:t>30</w:t>
            </w:r>
            <w:r w:rsidR="00D921AE" w:rsidRPr="005D3332">
              <w:rPr>
                <w:rFonts w:ascii="楷体" w:eastAsia="楷体" w:hAnsi="楷体" w:hint="eastAsia"/>
              </w:rPr>
              <w:t>平米，办公面积1</w:t>
            </w:r>
            <w:r w:rsidR="00D921AE" w:rsidRPr="005D3332">
              <w:rPr>
                <w:rFonts w:ascii="楷体" w:eastAsia="楷体" w:hAnsi="楷体"/>
              </w:rPr>
              <w:t>70</w:t>
            </w:r>
            <w:r w:rsidR="00D921AE" w:rsidRPr="005D3332">
              <w:rPr>
                <w:rFonts w:ascii="楷体" w:eastAsia="楷体" w:hAnsi="楷体" w:hint="eastAsia"/>
              </w:rPr>
              <w:t>平米，</w:t>
            </w:r>
            <w:r w:rsidRPr="005D3332">
              <w:rPr>
                <w:rFonts w:ascii="楷体" w:eastAsia="楷体" w:hAnsi="楷体" w:hint="eastAsia"/>
              </w:rPr>
              <w:t>均系自建</w:t>
            </w:r>
            <w:r w:rsidRPr="005D3332">
              <w:rPr>
                <w:rFonts w:ascii="楷体" w:eastAsia="楷体" w:hAnsi="楷体" w:hint="eastAsia"/>
                <w:color w:val="0000FF"/>
              </w:rPr>
              <w:t xml:space="preserve"> </w:t>
            </w:r>
          </w:p>
          <w:p w14:paraId="4F173189" w14:textId="498A5AE3" w:rsidR="00186BD4" w:rsidRPr="005D3332" w:rsidRDefault="00B82445" w:rsidP="005D3332">
            <w:pPr>
              <w:rPr>
                <w:rFonts w:ascii="楷体" w:eastAsia="楷体" w:hAnsi="楷体"/>
              </w:rPr>
            </w:pPr>
            <w:r w:rsidRPr="005D3332">
              <w:rPr>
                <w:rFonts w:ascii="楷体" w:eastAsia="楷体" w:hAnsi="楷体" w:hint="eastAsia"/>
              </w:rPr>
              <w:t>3、公司设有管理层、</w:t>
            </w:r>
            <w:r w:rsidR="00D921AE" w:rsidRPr="005D3332">
              <w:rPr>
                <w:rFonts w:ascii="楷体" w:eastAsia="楷体" w:hAnsi="楷体" w:hint="eastAsia"/>
              </w:rPr>
              <w:t>办公室、生产技术部</w:t>
            </w:r>
            <w:r w:rsidRPr="005D3332">
              <w:rPr>
                <w:rFonts w:ascii="楷体" w:eastAsia="楷体" w:hAnsi="楷体" w:hint="eastAsia"/>
              </w:rPr>
              <w:t>等。</w:t>
            </w:r>
          </w:p>
          <w:p w14:paraId="47D4471C" w14:textId="77777777" w:rsidR="00186BD4" w:rsidRPr="005D3332" w:rsidRDefault="00B82445" w:rsidP="005D3332">
            <w:pPr>
              <w:rPr>
                <w:rFonts w:ascii="楷体" w:eastAsia="楷体" w:hAnsi="楷体"/>
              </w:rPr>
            </w:pPr>
            <w:r w:rsidRPr="005D3332">
              <w:rPr>
                <w:rFonts w:ascii="楷体" w:eastAsia="楷体" w:hAnsi="楷体" w:hint="eastAsia"/>
              </w:rPr>
              <w:t>4、被投诉情况：无</w:t>
            </w:r>
          </w:p>
          <w:p w14:paraId="35B8DE0E" w14:textId="77777777" w:rsidR="00186BD4" w:rsidRPr="005D3332" w:rsidRDefault="00B82445" w:rsidP="005D3332">
            <w:pPr>
              <w:rPr>
                <w:rFonts w:ascii="楷体" w:eastAsia="楷体" w:hAnsi="楷体"/>
              </w:rPr>
            </w:pPr>
            <w:r w:rsidRPr="005D3332">
              <w:rPr>
                <w:rFonts w:ascii="楷体" w:eastAsia="楷体" w:hAnsi="楷体" w:hint="eastAsia"/>
              </w:rPr>
              <w:t>5、政府主管部门监管情况：无</w:t>
            </w:r>
          </w:p>
          <w:p w14:paraId="102B939C" w14:textId="77777777" w:rsidR="00186BD4" w:rsidRPr="005D3332" w:rsidRDefault="00B82445" w:rsidP="005D3332">
            <w:pPr>
              <w:rPr>
                <w:rFonts w:ascii="楷体" w:eastAsia="楷体" w:hAnsi="楷体"/>
              </w:rPr>
            </w:pPr>
            <w:r w:rsidRPr="005D3332">
              <w:rPr>
                <w:rFonts w:ascii="楷体" w:eastAsia="楷体" w:hAnsi="楷体" w:hint="eastAsia"/>
              </w:rPr>
              <w:t>6、一阶段问题验证：无</w:t>
            </w:r>
          </w:p>
        </w:tc>
        <w:tc>
          <w:tcPr>
            <w:tcW w:w="1134" w:type="dxa"/>
          </w:tcPr>
          <w:p w14:paraId="72CA76F3" w14:textId="77777777" w:rsidR="00186BD4" w:rsidRPr="005D3332" w:rsidRDefault="00186BD4" w:rsidP="005D3332">
            <w:pPr>
              <w:rPr>
                <w:rFonts w:ascii="楷体" w:eastAsia="楷体" w:hAnsi="楷体"/>
              </w:rPr>
            </w:pPr>
          </w:p>
        </w:tc>
      </w:tr>
      <w:tr w:rsidR="00186BD4" w:rsidRPr="005D3332" w14:paraId="0D8CABE3" w14:textId="77777777">
        <w:trPr>
          <w:trHeight w:val="691"/>
        </w:trPr>
        <w:tc>
          <w:tcPr>
            <w:tcW w:w="1951" w:type="dxa"/>
            <w:vAlign w:val="center"/>
          </w:tcPr>
          <w:p w14:paraId="73AD21FB" w14:textId="77777777" w:rsidR="00186BD4" w:rsidRPr="005D3332" w:rsidRDefault="00186BD4" w:rsidP="005D3332">
            <w:pPr>
              <w:rPr>
                <w:rFonts w:ascii="楷体" w:eastAsia="楷体" w:hAnsi="楷体"/>
              </w:rPr>
            </w:pPr>
          </w:p>
          <w:p w14:paraId="53FD87BA" w14:textId="77777777" w:rsidR="00186BD4" w:rsidRPr="005D3332" w:rsidRDefault="00186BD4" w:rsidP="005D3332">
            <w:pPr>
              <w:rPr>
                <w:rFonts w:ascii="楷体" w:eastAsia="楷体" w:hAnsi="楷体"/>
              </w:rPr>
            </w:pPr>
          </w:p>
          <w:p w14:paraId="404CD9FD" w14:textId="77777777" w:rsidR="00186BD4" w:rsidRPr="005D3332" w:rsidRDefault="00B82445" w:rsidP="005D3332">
            <w:pPr>
              <w:rPr>
                <w:rFonts w:ascii="楷体" w:eastAsia="楷体" w:hAnsi="楷体"/>
              </w:rPr>
            </w:pPr>
            <w:r w:rsidRPr="005D3332">
              <w:rPr>
                <w:rFonts w:ascii="楷体" w:eastAsia="楷体" w:hAnsi="楷体" w:hint="eastAsia"/>
              </w:rPr>
              <w:t>企业基本情况</w:t>
            </w:r>
          </w:p>
          <w:p w14:paraId="5F539C92" w14:textId="77777777" w:rsidR="00186BD4" w:rsidRPr="005D3332" w:rsidRDefault="00B82445" w:rsidP="005D3332">
            <w:pPr>
              <w:rPr>
                <w:rFonts w:ascii="楷体" w:eastAsia="楷体" w:hAnsi="楷体"/>
              </w:rPr>
            </w:pPr>
            <w:r w:rsidRPr="005D3332">
              <w:rPr>
                <w:rFonts w:ascii="楷体" w:eastAsia="楷体" w:hAnsi="楷体" w:hint="eastAsia"/>
              </w:rPr>
              <w:t>理解组织及其环境</w:t>
            </w:r>
          </w:p>
        </w:tc>
        <w:tc>
          <w:tcPr>
            <w:tcW w:w="1169" w:type="dxa"/>
            <w:vAlign w:val="center"/>
          </w:tcPr>
          <w:p w14:paraId="25AA68D4" w14:textId="77777777" w:rsidR="00186BD4" w:rsidRPr="005D3332" w:rsidRDefault="00B82445" w:rsidP="005D3332">
            <w:pPr>
              <w:rPr>
                <w:rFonts w:ascii="楷体" w:eastAsia="楷体" w:hAnsi="楷体"/>
              </w:rPr>
            </w:pPr>
            <w:r w:rsidRPr="005D3332">
              <w:rPr>
                <w:rFonts w:ascii="楷体" w:eastAsia="楷体" w:hAnsi="楷体" w:hint="eastAsia"/>
              </w:rPr>
              <w:t>4.1</w:t>
            </w:r>
          </w:p>
        </w:tc>
        <w:tc>
          <w:tcPr>
            <w:tcW w:w="10455" w:type="dxa"/>
            <w:vAlign w:val="center"/>
          </w:tcPr>
          <w:p w14:paraId="1584540D" w14:textId="77777777" w:rsidR="00186BD4" w:rsidRPr="005D3332" w:rsidRDefault="00B82445" w:rsidP="005D3332">
            <w:pPr>
              <w:rPr>
                <w:rFonts w:ascii="楷体" w:eastAsia="楷体" w:hAnsi="楷体"/>
              </w:rPr>
            </w:pPr>
            <w:r w:rsidRPr="005D3332">
              <w:rPr>
                <w:rFonts w:ascii="楷体" w:eastAsia="楷体" w:hAnsi="楷体" w:hint="eastAsia"/>
              </w:rPr>
              <w:sym w:font="Wingdings 2" w:char="F098"/>
            </w:r>
            <w:r w:rsidRPr="005D3332">
              <w:rPr>
                <w:rFonts w:ascii="楷体" w:eastAsia="楷体" w:hAnsi="楷体"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w:t>
            </w:r>
          </w:p>
          <w:p w14:paraId="109931B2" w14:textId="77777777" w:rsidR="00186BD4" w:rsidRPr="005D3332" w:rsidRDefault="00B82445" w:rsidP="005D3332">
            <w:pPr>
              <w:rPr>
                <w:rFonts w:ascii="楷体" w:eastAsia="楷体" w:hAnsi="楷体"/>
              </w:rPr>
            </w:pPr>
            <w:r w:rsidRPr="005D3332">
              <w:rPr>
                <w:rFonts w:ascii="楷体" w:eastAsia="楷体" w:hAnsi="楷体" w:hint="eastAsia"/>
              </w:rPr>
              <w:sym w:font="Wingdings 2" w:char="F098"/>
            </w:r>
            <w:r w:rsidRPr="005D3332">
              <w:rPr>
                <w:rFonts w:ascii="楷体" w:eastAsia="楷体" w:hAnsi="楷体" w:hint="eastAsia"/>
              </w:rPr>
              <w:t>根据过程对组织结构进行了合理的设计，明确了各岗位人员的职责和接口，配备了相应的人员、设施、技术、信息等资源。工作环境基本能满足生产和管理的需求。</w:t>
            </w:r>
            <w:r w:rsidRPr="005D3332">
              <w:rPr>
                <w:rFonts w:ascii="楷体" w:eastAsia="楷体" w:hAnsi="楷体" w:hint="eastAsia"/>
                <w:lang w:val="en-GB"/>
              </w:rPr>
              <w:t>通过制定管理制度、作业文件及相关措施，对活动的主要环节实施了有效的控制。</w:t>
            </w:r>
            <w:r w:rsidRPr="005D3332">
              <w:rPr>
                <w:rFonts w:ascii="楷体" w:eastAsia="楷体" w:hAnsi="楷体" w:hint="eastAsia"/>
              </w:rPr>
              <w:t>各种制度及规定基本建立。管理手册中对组织机构和职责进行了策划，形成了文件。组织机构的设置，职责、权限的分配基本明确，基本适宜，人力资源基本满足需求。</w:t>
            </w:r>
          </w:p>
          <w:p w14:paraId="60142B44" w14:textId="54EF16CB" w:rsidR="00186BD4" w:rsidRPr="005D3332" w:rsidRDefault="00B82445" w:rsidP="005D3332">
            <w:pPr>
              <w:rPr>
                <w:rFonts w:ascii="楷体" w:eastAsia="楷体" w:hAnsi="楷体"/>
              </w:rPr>
            </w:pPr>
            <w:r w:rsidRPr="005D3332">
              <w:rPr>
                <w:rFonts w:ascii="楷体" w:eastAsia="楷体" w:hAnsi="楷体" w:hint="eastAsia"/>
                <w:bCs/>
              </w:rPr>
              <w:sym w:font="Wingdings 2" w:char="F098"/>
            </w:r>
            <w:r w:rsidRPr="005D3332">
              <w:rPr>
                <w:rFonts w:ascii="楷体" w:eastAsia="楷体" w:hAnsi="楷体" w:hint="eastAsia"/>
              </w:rPr>
              <w:t>企业于2021年</w:t>
            </w:r>
            <w:r w:rsidR="00D921AE" w:rsidRPr="005D3332">
              <w:rPr>
                <w:rFonts w:ascii="楷体" w:eastAsia="楷体" w:hAnsi="楷体"/>
              </w:rPr>
              <w:t>7</w:t>
            </w:r>
            <w:r w:rsidRPr="005D3332">
              <w:rPr>
                <w:rFonts w:ascii="楷体" w:eastAsia="楷体" w:hAnsi="楷体" w:hint="eastAsia"/>
              </w:rPr>
              <w:t>月</w:t>
            </w:r>
            <w:r w:rsidR="00D921AE" w:rsidRPr="005D3332">
              <w:rPr>
                <w:rFonts w:ascii="楷体" w:eastAsia="楷体" w:hAnsi="楷体" w:hint="eastAsia"/>
              </w:rPr>
              <w:t>1</w:t>
            </w:r>
            <w:r w:rsidRPr="005D3332">
              <w:rPr>
                <w:rFonts w:ascii="楷体" w:eastAsia="楷体" w:hAnsi="楷体" w:hint="eastAsia"/>
              </w:rPr>
              <w:t>日进行了经营环境的评估，并编写了《企业经营环境评估报告》，报告从市场、销售、硬件、公司环境、人力资源、售后服务等方面进行了详细的分析。</w:t>
            </w:r>
          </w:p>
          <w:p w14:paraId="00CCB2FD" w14:textId="77777777" w:rsidR="00186BD4" w:rsidRPr="005D3332" w:rsidRDefault="00B82445" w:rsidP="005D3332">
            <w:pPr>
              <w:rPr>
                <w:rFonts w:ascii="楷体" w:eastAsia="楷体" w:hAnsi="楷体"/>
              </w:rPr>
            </w:pPr>
            <w:r w:rsidRPr="005D3332">
              <w:rPr>
                <w:rFonts w:ascii="楷体" w:eastAsia="楷体" w:hAnsi="楷体" w:hint="eastAsia"/>
              </w:rPr>
              <w:t>—市场销售方面</w:t>
            </w:r>
          </w:p>
          <w:p w14:paraId="47FB3ADF" w14:textId="77777777" w:rsidR="00186BD4" w:rsidRPr="005D3332" w:rsidRDefault="00B82445" w:rsidP="005D3332">
            <w:pPr>
              <w:rPr>
                <w:rFonts w:ascii="楷体" w:eastAsia="楷体" w:hAnsi="楷体"/>
              </w:rPr>
            </w:pPr>
            <w:r w:rsidRPr="005D3332">
              <w:rPr>
                <w:rFonts w:ascii="楷体" w:eastAsia="楷体" w:hAnsi="楷体" w:hint="eastAsia"/>
              </w:rPr>
              <w:t>内部因素：公司顾客接受度和服务评价、市场占有率、竞争力等。</w:t>
            </w:r>
          </w:p>
          <w:p w14:paraId="0C0E683D" w14:textId="77777777" w:rsidR="00186BD4" w:rsidRPr="005D3332" w:rsidRDefault="00B82445" w:rsidP="005D3332">
            <w:pPr>
              <w:rPr>
                <w:rFonts w:ascii="楷体" w:eastAsia="楷体" w:hAnsi="楷体"/>
              </w:rPr>
            </w:pPr>
            <w:r w:rsidRPr="005D3332">
              <w:rPr>
                <w:rFonts w:ascii="楷体" w:eastAsia="楷体" w:hAnsi="楷体" w:hint="eastAsia"/>
              </w:rPr>
              <w:lastRenderedPageBreak/>
              <w:t>外部因素：国内经济环境；社会生活、消费环境变化、国家政策法规的要求。</w:t>
            </w:r>
          </w:p>
          <w:p w14:paraId="1FC1A854" w14:textId="77777777" w:rsidR="00186BD4" w:rsidRPr="005D3332" w:rsidRDefault="00B82445" w:rsidP="005D3332">
            <w:pPr>
              <w:rPr>
                <w:rFonts w:ascii="楷体" w:eastAsia="楷体" w:hAnsi="楷体"/>
              </w:rPr>
            </w:pPr>
            <w:r w:rsidRPr="005D3332">
              <w:rPr>
                <w:rFonts w:ascii="楷体" w:eastAsia="楷体" w:hAnsi="楷体" w:hint="eastAsia"/>
              </w:rPr>
              <w:t>—人力资源方面</w:t>
            </w:r>
          </w:p>
          <w:p w14:paraId="636372E2" w14:textId="77777777" w:rsidR="00186BD4" w:rsidRPr="005D3332" w:rsidRDefault="00B82445" w:rsidP="005D3332">
            <w:pPr>
              <w:rPr>
                <w:rFonts w:ascii="楷体" w:eastAsia="楷体" w:hAnsi="楷体"/>
              </w:rPr>
            </w:pPr>
            <w:r w:rsidRPr="005D3332">
              <w:rPr>
                <w:rFonts w:ascii="楷体" w:eastAsia="楷体" w:hAnsi="楷体" w:hint="eastAsia"/>
              </w:rPr>
              <w:t>内部因素：服务人员的资质和人员配置—公司一线生产人员全部经过生产技能培训，生产技术熟练</w:t>
            </w:r>
          </w:p>
          <w:p w14:paraId="793B362B" w14:textId="77777777" w:rsidR="00186BD4" w:rsidRPr="005D3332" w:rsidRDefault="00B82445" w:rsidP="005D3332">
            <w:pPr>
              <w:rPr>
                <w:rFonts w:ascii="楷体" w:eastAsia="楷体" w:hAnsi="楷体"/>
              </w:rPr>
            </w:pPr>
            <w:r w:rsidRPr="005D3332">
              <w:rPr>
                <w:rFonts w:ascii="楷体" w:eastAsia="楷体" w:hAnsi="楷体" w:hint="eastAsia"/>
              </w:rPr>
              <w:t>外部因素：法规的要求和服务质量—与同类企业相比，人员熟练程度占有优势。</w:t>
            </w:r>
          </w:p>
          <w:p w14:paraId="6F9A094D" w14:textId="18FBA230" w:rsidR="00186BD4" w:rsidRPr="005D3332" w:rsidRDefault="00B82445" w:rsidP="005D3332">
            <w:pPr>
              <w:rPr>
                <w:rFonts w:ascii="楷体" w:eastAsia="楷体" w:hAnsi="楷体"/>
                <w:color w:val="000000"/>
              </w:rPr>
            </w:pPr>
            <w:r w:rsidRPr="005D3332">
              <w:rPr>
                <w:rFonts w:ascii="楷体" w:eastAsia="楷体" w:hAnsi="楷体" w:hint="eastAsia"/>
              </w:rPr>
              <w:t>—</w:t>
            </w:r>
            <w:r w:rsidRPr="005D3332">
              <w:rPr>
                <w:rFonts w:ascii="楷体" w:eastAsia="楷体" w:hAnsi="楷体" w:hint="eastAsia"/>
                <w:color w:val="000000"/>
              </w:rPr>
              <w:t>技术优势：采用简单且成熟的印刷</w:t>
            </w:r>
            <w:r w:rsidR="00A52DFD" w:rsidRPr="005D3332">
              <w:rPr>
                <w:rFonts w:ascii="楷体" w:eastAsia="楷体" w:hAnsi="楷体" w:hint="eastAsia"/>
                <w:color w:val="000000"/>
              </w:rPr>
              <w:t>、模</w:t>
            </w:r>
            <w:proofErr w:type="gramStart"/>
            <w:r w:rsidR="00A52DFD" w:rsidRPr="005D3332">
              <w:rPr>
                <w:rFonts w:ascii="楷体" w:eastAsia="楷体" w:hAnsi="楷体" w:hint="eastAsia"/>
                <w:color w:val="000000"/>
              </w:rPr>
              <w:t>切</w:t>
            </w:r>
            <w:r w:rsidRPr="005D3332">
              <w:rPr>
                <w:rFonts w:ascii="楷体" w:eastAsia="楷体" w:hAnsi="楷体" w:hint="eastAsia"/>
                <w:color w:val="000000"/>
              </w:rPr>
              <w:t>加工</w:t>
            </w:r>
            <w:proofErr w:type="gramEnd"/>
            <w:r w:rsidRPr="005D3332">
              <w:rPr>
                <w:rFonts w:ascii="楷体" w:eastAsia="楷体" w:hAnsi="楷体" w:hint="eastAsia"/>
                <w:color w:val="000000"/>
              </w:rPr>
              <w:t>工艺，产品质量有保证，规模较大，产能有一定的优势。</w:t>
            </w:r>
          </w:p>
          <w:p w14:paraId="0363CE94" w14:textId="4CF76A60" w:rsidR="00186BD4" w:rsidRPr="005D3332" w:rsidRDefault="00B82445" w:rsidP="005D3332">
            <w:pPr>
              <w:rPr>
                <w:rFonts w:ascii="楷体" w:eastAsia="楷体" w:hAnsi="楷体"/>
                <w:color w:val="000000"/>
              </w:rPr>
            </w:pPr>
            <w:r w:rsidRPr="005D3332">
              <w:rPr>
                <w:rFonts w:ascii="楷体" w:eastAsia="楷体" w:hAnsi="楷体" w:hint="eastAsia"/>
              </w:rPr>
              <w:t>—</w:t>
            </w:r>
            <w:r w:rsidRPr="005D3332">
              <w:rPr>
                <w:rFonts w:ascii="楷体" w:eastAsia="楷体" w:hAnsi="楷体" w:hint="eastAsia"/>
                <w:color w:val="000000"/>
              </w:rPr>
              <w:t>经济:</w:t>
            </w:r>
            <w:r w:rsidR="00A52DFD" w:rsidRPr="005D3332">
              <w:rPr>
                <w:rFonts w:ascii="楷体" w:eastAsia="楷体" w:hAnsi="楷体" w:hint="eastAsia"/>
                <w:color w:val="000000"/>
              </w:rPr>
              <w:t>宁晋县苏家庄镇是一个小型的纸制品包装行业的加工基地</w:t>
            </w:r>
            <w:r w:rsidRPr="005D3332">
              <w:rPr>
                <w:rFonts w:ascii="楷体" w:eastAsia="楷体" w:hAnsi="楷体" w:hint="eastAsia"/>
                <w:color w:val="000000"/>
              </w:rPr>
              <w:t>，</w:t>
            </w:r>
            <w:r w:rsidR="005D3332">
              <w:rPr>
                <w:rFonts w:ascii="楷体" w:eastAsia="楷体" w:hAnsi="楷体" w:hint="eastAsia"/>
                <w:color w:val="000000"/>
              </w:rPr>
              <w:t>从</w:t>
            </w:r>
            <w:r w:rsidR="00A52DFD" w:rsidRPr="005D3332">
              <w:rPr>
                <w:rFonts w:ascii="楷体" w:eastAsia="楷体" w:hAnsi="楷体" w:hint="eastAsia"/>
                <w:color w:val="000000"/>
              </w:rPr>
              <w:t>纸板生产</w:t>
            </w:r>
            <w:r w:rsidR="005D3332">
              <w:rPr>
                <w:rFonts w:ascii="楷体" w:eastAsia="楷体" w:hAnsi="楷体" w:hint="eastAsia"/>
                <w:color w:val="000000"/>
              </w:rPr>
              <w:t>、印刷、模切</w:t>
            </w:r>
            <w:r w:rsidR="00A52DFD" w:rsidRPr="005D3332">
              <w:rPr>
                <w:rFonts w:ascii="楷体" w:eastAsia="楷体" w:hAnsi="楷体" w:hint="eastAsia"/>
                <w:color w:val="000000"/>
              </w:rPr>
              <w:t>到成品的各环节形成产业集成</w:t>
            </w:r>
            <w:r w:rsidRPr="005D3332">
              <w:rPr>
                <w:rFonts w:ascii="楷体" w:eastAsia="楷体" w:hAnsi="楷体" w:hint="eastAsia"/>
                <w:color w:val="000000"/>
              </w:rPr>
              <w:t>，</w:t>
            </w:r>
            <w:r w:rsidR="00A52DFD" w:rsidRPr="005D3332">
              <w:rPr>
                <w:rFonts w:ascii="楷体" w:eastAsia="楷体" w:hAnsi="楷体" w:hint="eastAsia"/>
                <w:color w:val="000000"/>
              </w:rPr>
              <w:t>减少了产品成本，为该产业的销售市场</w:t>
            </w:r>
            <w:r w:rsidRPr="005D3332">
              <w:rPr>
                <w:rFonts w:ascii="楷体" w:eastAsia="楷体" w:hAnsi="楷体" w:hint="eastAsia"/>
                <w:color w:val="000000"/>
              </w:rPr>
              <w:t>目有较好的推动作用。</w:t>
            </w:r>
          </w:p>
          <w:p w14:paraId="26F8C422" w14:textId="7D0E33AC" w:rsidR="00186BD4" w:rsidRPr="005D3332" w:rsidRDefault="00B82445" w:rsidP="005D3332">
            <w:pPr>
              <w:rPr>
                <w:rFonts w:ascii="楷体" w:eastAsia="楷体" w:hAnsi="楷体"/>
              </w:rPr>
            </w:pPr>
            <w:r w:rsidRPr="005D3332">
              <w:rPr>
                <w:rFonts w:ascii="楷体" w:eastAsia="楷体" w:hAnsi="楷体" w:hint="eastAsia"/>
              </w:rPr>
              <w:t>—</w:t>
            </w:r>
            <w:r w:rsidRPr="005D3332">
              <w:rPr>
                <w:rFonts w:ascii="楷体" w:eastAsia="楷体" w:hAnsi="楷体" w:hint="eastAsia"/>
                <w:color w:val="000000"/>
              </w:rPr>
              <w:t>市场优势:</w:t>
            </w:r>
            <w:r w:rsidRPr="005D3332">
              <w:rPr>
                <w:rFonts w:ascii="楷体" w:eastAsia="楷体" w:hAnsi="楷体" w:hint="eastAsia"/>
                <w:color w:val="000000"/>
                <w:kern w:val="0"/>
              </w:rPr>
              <w:t xml:space="preserve"> </w:t>
            </w:r>
            <w:r w:rsidRPr="005D3332">
              <w:rPr>
                <w:rFonts w:ascii="楷体" w:eastAsia="楷体" w:hAnsi="楷体" w:hint="eastAsia"/>
                <w:color w:val="000000"/>
              </w:rPr>
              <w:t>因客户的产品更新换代较快，所经我公司相对应的更新也较多，特别是如</w:t>
            </w:r>
            <w:r w:rsidR="00A52DFD" w:rsidRPr="005D3332">
              <w:rPr>
                <w:rFonts w:ascii="楷体" w:eastAsia="楷体" w:hAnsi="楷体" w:hint="eastAsia"/>
                <w:color w:val="000000"/>
              </w:rPr>
              <w:t>食品外包装</w:t>
            </w:r>
            <w:r w:rsidR="005D35A5" w:rsidRPr="005D3332">
              <w:rPr>
                <w:rFonts w:ascii="楷体" w:eastAsia="楷体" w:hAnsi="楷体" w:hint="eastAsia"/>
                <w:color w:val="000000"/>
              </w:rPr>
              <w:t>、小家电外包装及小家电包装盒</w:t>
            </w:r>
            <w:r w:rsidRPr="005D3332">
              <w:rPr>
                <w:rFonts w:ascii="楷体" w:eastAsia="楷体" w:hAnsi="楷体" w:hint="eastAsia"/>
              </w:rPr>
              <w:t>等客户；因此在生产上变更较快。</w:t>
            </w:r>
          </w:p>
          <w:p w14:paraId="308900F4" w14:textId="77777777" w:rsidR="00186BD4" w:rsidRPr="005D3332" w:rsidRDefault="00B82445" w:rsidP="005D3332">
            <w:pPr>
              <w:rPr>
                <w:rFonts w:ascii="楷体" w:eastAsia="楷体" w:hAnsi="楷体"/>
                <w:color w:val="000000"/>
              </w:rPr>
            </w:pPr>
            <w:r w:rsidRPr="005D3332">
              <w:rPr>
                <w:rFonts w:ascii="楷体" w:eastAsia="楷体" w:hAnsi="楷体" w:hint="eastAsia"/>
              </w:rPr>
              <w:t>—</w:t>
            </w:r>
            <w:r w:rsidRPr="005D3332">
              <w:rPr>
                <w:rFonts w:ascii="楷体" w:eastAsia="楷体" w:hAnsi="楷体" w:hint="eastAsia"/>
                <w:color w:val="000000"/>
              </w:rPr>
              <w:t>文化、社会因素:国内文化、社会因素影响因素很小.</w:t>
            </w:r>
          </w:p>
          <w:p w14:paraId="12F657C0" w14:textId="77777777" w:rsidR="00186BD4" w:rsidRPr="005D3332" w:rsidRDefault="00B82445" w:rsidP="005D3332">
            <w:pPr>
              <w:rPr>
                <w:rFonts w:ascii="楷体" w:eastAsia="楷体" w:hAnsi="楷体"/>
                <w:color w:val="000000"/>
              </w:rPr>
            </w:pPr>
            <w:r w:rsidRPr="005D3332">
              <w:rPr>
                <w:rFonts w:ascii="楷体" w:eastAsia="楷体" w:hAnsi="楷体" w:hint="eastAsia"/>
              </w:rPr>
              <w:t>—</w:t>
            </w:r>
            <w:r w:rsidRPr="005D3332">
              <w:rPr>
                <w:rFonts w:ascii="楷体" w:eastAsia="楷体" w:hAnsi="楷体" w:hint="eastAsia"/>
                <w:color w:val="000000"/>
              </w:rPr>
              <w:t>劣势:本产业技术雷同，同类型企业非常多，竞争较为激烈。员工流动性大。</w:t>
            </w:r>
          </w:p>
          <w:p w14:paraId="0F9122B1" w14:textId="77777777" w:rsidR="00186BD4" w:rsidRPr="005D3332" w:rsidRDefault="00B82445" w:rsidP="005D3332">
            <w:pPr>
              <w:rPr>
                <w:rFonts w:ascii="楷体" w:eastAsia="楷体" w:hAnsi="楷体"/>
              </w:rPr>
            </w:pPr>
            <w:r w:rsidRPr="005D3332">
              <w:rPr>
                <w:rFonts w:ascii="楷体" w:eastAsia="楷体" w:hAnsi="楷体" w:hint="eastAsia"/>
              </w:rPr>
              <w:sym w:font="Wingdings 2" w:char="F098"/>
            </w:r>
            <w:r w:rsidRPr="005D3332">
              <w:rPr>
                <w:rFonts w:ascii="楷体" w:eastAsia="楷体" w:hAnsi="楷体" w:hint="eastAsia"/>
              </w:rPr>
              <w:t>内部因素：</w:t>
            </w:r>
          </w:p>
          <w:p w14:paraId="4DEC8DC8" w14:textId="77777777" w:rsidR="00186BD4" w:rsidRPr="005D3332" w:rsidRDefault="00B82445" w:rsidP="005D3332">
            <w:pPr>
              <w:rPr>
                <w:rFonts w:ascii="楷体" w:eastAsia="楷体" w:hAnsi="楷体"/>
                <w:color w:val="000000"/>
                <w:kern w:val="0"/>
              </w:rPr>
            </w:pPr>
            <w:proofErr w:type="gramStart"/>
            <w:r w:rsidRPr="005D3332">
              <w:rPr>
                <w:rFonts w:ascii="楷体" w:eastAsia="楷体" w:hAnsi="楷体" w:hint="eastAsia"/>
              </w:rPr>
              <w:t>—组织</w:t>
            </w:r>
            <w:proofErr w:type="gramEnd"/>
            <w:r w:rsidRPr="005D3332">
              <w:rPr>
                <w:rFonts w:ascii="楷体" w:eastAsia="楷体" w:hAnsi="楷体" w:hint="eastAsia"/>
              </w:rPr>
              <w:t>的价值观取向：</w:t>
            </w:r>
            <w:r w:rsidRPr="005D3332">
              <w:rPr>
                <w:rFonts w:ascii="楷体" w:eastAsia="楷体" w:hAnsi="楷体" w:hint="eastAsia"/>
                <w:color w:val="000000"/>
                <w:kern w:val="0"/>
              </w:rPr>
              <w:t xml:space="preserve">1、公司价值观：诚信、务实、品质、创新。                                                  </w:t>
            </w:r>
          </w:p>
          <w:p w14:paraId="07081551" w14:textId="77777777" w:rsidR="00186BD4" w:rsidRPr="005D3332" w:rsidRDefault="00B82445" w:rsidP="005D3332">
            <w:pPr>
              <w:rPr>
                <w:rFonts w:ascii="楷体" w:eastAsia="楷体" w:hAnsi="楷体"/>
              </w:rPr>
            </w:pPr>
            <w:r w:rsidRPr="005D3332">
              <w:rPr>
                <w:rFonts w:ascii="楷体" w:eastAsia="楷体" w:hAnsi="楷体" w:hint="eastAsia"/>
                <w:color w:val="000000"/>
                <w:kern w:val="0"/>
              </w:rPr>
              <w:t>2、核心员工向心力、忠诚度是否足够。</w:t>
            </w:r>
          </w:p>
          <w:p w14:paraId="5C2667DE" w14:textId="77777777" w:rsidR="00186BD4" w:rsidRPr="005D3332" w:rsidRDefault="00B82445" w:rsidP="005D3332">
            <w:pPr>
              <w:rPr>
                <w:rFonts w:ascii="楷体" w:eastAsia="楷体" w:hAnsi="楷体"/>
                <w:color w:val="000000"/>
                <w:kern w:val="0"/>
              </w:rPr>
            </w:pPr>
            <w:r w:rsidRPr="005D3332">
              <w:rPr>
                <w:rFonts w:ascii="楷体" w:eastAsia="楷体" w:hAnsi="楷体" w:hint="eastAsia"/>
              </w:rPr>
              <w:t>—文化知识：</w:t>
            </w:r>
            <w:r w:rsidRPr="005D3332">
              <w:rPr>
                <w:rFonts w:ascii="楷体" w:eastAsia="楷体" w:hAnsi="楷体" w:hint="eastAsia"/>
                <w:color w:val="000000"/>
                <w:kern w:val="0"/>
              </w:rPr>
              <w:t xml:space="preserve">1、晨会、交接班会议时宣讲公司的价值观念，公司宣传栏上粘贴公司的企业文化。总结会有月度、季度、年度形式，是公司交流总结经验和解决问题方式之一。                                              </w:t>
            </w:r>
          </w:p>
          <w:p w14:paraId="486B8644" w14:textId="6D91878D" w:rsidR="00186BD4" w:rsidRPr="005D3332" w:rsidRDefault="00B82445" w:rsidP="005D3332">
            <w:pPr>
              <w:rPr>
                <w:rFonts w:ascii="楷体" w:eastAsia="楷体" w:hAnsi="楷体"/>
              </w:rPr>
            </w:pPr>
            <w:r w:rsidRPr="005D3332">
              <w:rPr>
                <w:rFonts w:ascii="楷体" w:eastAsia="楷体" w:hAnsi="楷体" w:hint="eastAsia"/>
                <w:color w:val="000000"/>
                <w:kern w:val="0"/>
              </w:rPr>
              <w:t>2、公司还开展了</w:t>
            </w:r>
            <w:r w:rsidR="005D35A5" w:rsidRPr="005D3332">
              <w:rPr>
                <w:rFonts w:ascii="楷体" w:eastAsia="楷体" w:hAnsi="楷体" w:hint="eastAsia"/>
                <w:color w:val="000000"/>
                <w:kern w:val="0"/>
              </w:rPr>
              <w:t>鼓励职工</w:t>
            </w:r>
            <w:r w:rsidRPr="005D3332">
              <w:rPr>
                <w:rFonts w:ascii="楷体" w:eastAsia="楷体" w:hAnsi="楷体" w:hint="eastAsia"/>
                <w:color w:val="000000"/>
                <w:kern w:val="0"/>
              </w:rPr>
              <w:t>合理化建议等活动，为公司体系管理和全体员工参加公司的管理增加了有力的保障。</w:t>
            </w:r>
          </w:p>
          <w:p w14:paraId="600AB7A4" w14:textId="77777777" w:rsidR="00186BD4" w:rsidRPr="005D3332" w:rsidRDefault="00B82445" w:rsidP="005D3332">
            <w:pPr>
              <w:rPr>
                <w:rFonts w:ascii="楷体" w:eastAsia="楷体" w:hAnsi="楷体"/>
              </w:rPr>
            </w:pPr>
            <w:r w:rsidRPr="005D3332">
              <w:rPr>
                <w:rFonts w:ascii="楷体" w:eastAsia="楷体" w:hAnsi="楷体" w:hint="eastAsia"/>
              </w:rPr>
              <w:t>—绩效：各部门绩效按照分解的部门目标、定期进行考核。</w:t>
            </w:r>
          </w:p>
          <w:p w14:paraId="1633FFB9" w14:textId="77777777" w:rsidR="00186BD4" w:rsidRPr="005D3332" w:rsidRDefault="00B82445" w:rsidP="005D3332">
            <w:pPr>
              <w:rPr>
                <w:rFonts w:ascii="楷体" w:eastAsia="楷体" w:hAnsi="楷体"/>
              </w:rPr>
            </w:pPr>
            <w:r w:rsidRPr="005D3332">
              <w:rPr>
                <w:rFonts w:ascii="楷体" w:eastAsia="楷体" w:hAnsi="楷体" w:hint="eastAsia"/>
              </w:rPr>
              <w:sym w:font="Wingdings 2" w:char="F098"/>
            </w:r>
            <w:r w:rsidRPr="005D3332">
              <w:rPr>
                <w:rFonts w:ascii="楷体" w:eastAsia="楷体" w:hAnsi="楷体" w:hint="eastAsia"/>
              </w:rPr>
              <w:t>对这些内外部因素通过定期的网站获取、顾客沟通、及定期内部总结等方式进行监视和评审。</w:t>
            </w:r>
          </w:p>
        </w:tc>
        <w:tc>
          <w:tcPr>
            <w:tcW w:w="1134" w:type="dxa"/>
          </w:tcPr>
          <w:p w14:paraId="63E61A52" w14:textId="77777777" w:rsidR="00186BD4" w:rsidRPr="005D3332" w:rsidRDefault="00186BD4" w:rsidP="005D3332">
            <w:pPr>
              <w:rPr>
                <w:rFonts w:ascii="楷体" w:eastAsia="楷体" w:hAnsi="楷体"/>
              </w:rPr>
            </w:pPr>
          </w:p>
        </w:tc>
      </w:tr>
      <w:tr w:rsidR="00186BD4" w:rsidRPr="005D3332" w14:paraId="59353B2D" w14:textId="77777777" w:rsidTr="005D3332">
        <w:trPr>
          <w:trHeight w:val="689"/>
        </w:trPr>
        <w:tc>
          <w:tcPr>
            <w:tcW w:w="1951" w:type="dxa"/>
            <w:vAlign w:val="center"/>
          </w:tcPr>
          <w:p w14:paraId="68AACCC0" w14:textId="77777777" w:rsidR="00186BD4" w:rsidRPr="005D3332" w:rsidRDefault="00B82445" w:rsidP="005D3332">
            <w:pPr>
              <w:rPr>
                <w:rFonts w:ascii="楷体" w:eastAsia="楷体" w:hAnsi="楷体"/>
              </w:rPr>
            </w:pPr>
            <w:r w:rsidRPr="005D3332">
              <w:rPr>
                <w:rFonts w:ascii="楷体" w:eastAsia="楷体" w:hAnsi="楷体" w:hint="eastAsia"/>
              </w:rPr>
              <w:t>理解相关</w:t>
            </w:r>
            <w:proofErr w:type="gramStart"/>
            <w:r w:rsidRPr="005D3332">
              <w:rPr>
                <w:rFonts w:ascii="楷体" w:eastAsia="楷体" w:hAnsi="楷体" w:hint="eastAsia"/>
              </w:rPr>
              <w:t>方需求</w:t>
            </w:r>
            <w:proofErr w:type="gramEnd"/>
            <w:r w:rsidRPr="005D3332">
              <w:rPr>
                <w:rFonts w:ascii="楷体" w:eastAsia="楷体" w:hAnsi="楷体" w:hint="eastAsia"/>
              </w:rPr>
              <w:t>和期望</w:t>
            </w:r>
          </w:p>
        </w:tc>
        <w:tc>
          <w:tcPr>
            <w:tcW w:w="1169" w:type="dxa"/>
            <w:vAlign w:val="center"/>
          </w:tcPr>
          <w:p w14:paraId="7B7DBECF" w14:textId="77777777" w:rsidR="00186BD4" w:rsidRPr="005D3332" w:rsidRDefault="00B82445" w:rsidP="005D3332">
            <w:pPr>
              <w:rPr>
                <w:rFonts w:ascii="楷体" w:eastAsia="楷体" w:hAnsi="楷体"/>
              </w:rPr>
            </w:pPr>
            <w:r w:rsidRPr="005D3332">
              <w:rPr>
                <w:rFonts w:ascii="楷体" w:eastAsia="楷体" w:hAnsi="楷体" w:hint="eastAsia"/>
              </w:rPr>
              <w:t>4.2</w:t>
            </w:r>
          </w:p>
        </w:tc>
        <w:tc>
          <w:tcPr>
            <w:tcW w:w="10455" w:type="dxa"/>
            <w:vAlign w:val="center"/>
          </w:tcPr>
          <w:p w14:paraId="220DFBF8" w14:textId="77777777" w:rsidR="00186BD4" w:rsidRPr="005D3332" w:rsidRDefault="00B82445" w:rsidP="005D3332">
            <w:pPr>
              <w:rPr>
                <w:rFonts w:ascii="楷体" w:eastAsia="楷体" w:hAnsi="楷体"/>
              </w:rPr>
            </w:pPr>
            <w:r w:rsidRPr="005D3332">
              <w:rPr>
                <w:rFonts w:ascii="楷体" w:eastAsia="楷体" w:hAnsi="楷体" w:hint="eastAsia"/>
              </w:rPr>
              <w:t>●公司确定了与质量管理体系有关的相关方包括</w:t>
            </w:r>
            <w:r w:rsidRPr="005D3332">
              <w:rPr>
                <w:rFonts w:ascii="楷体" w:eastAsia="楷体" w:hAnsi="楷体" w:hint="eastAsia"/>
                <w:kern w:val="0"/>
              </w:rPr>
              <w:t>；</w:t>
            </w:r>
            <w:r w:rsidRPr="005D3332">
              <w:rPr>
                <w:rFonts w:ascii="楷体" w:eastAsia="楷体" w:hAnsi="楷体" w:hint="eastAsia"/>
              </w:rPr>
              <w:t xml:space="preserve"> 直接客户（最终使用者以及直接客户）；供方：供应链中的供方及其他；员工（包括管理者）；政府部门；投资方；咨询单位,以及其他人员；</w:t>
            </w:r>
          </w:p>
          <w:p w14:paraId="0D881ACF" w14:textId="77777777" w:rsidR="00186BD4" w:rsidRPr="005D3332" w:rsidRDefault="00B82445" w:rsidP="005D3332">
            <w:pPr>
              <w:rPr>
                <w:rFonts w:ascii="楷体" w:eastAsia="楷体" w:hAnsi="楷体"/>
              </w:rPr>
            </w:pPr>
            <w:r w:rsidRPr="005D3332">
              <w:rPr>
                <w:rFonts w:ascii="楷体" w:eastAsia="楷体" w:hAnsi="楷体" w:hint="eastAsia"/>
              </w:rPr>
              <w:t>●相关方对企业的要求有：以合适价格采购其产品，及时付款，增大采购量，不产生噪声及难闻气味，不随意丢弃生产垃圾，不断提高技术水平以及不断提高客户满意度等。</w:t>
            </w:r>
          </w:p>
          <w:p w14:paraId="39793624" w14:textId="77777777" w:rsidR="00186BD4" w:rsidRPr="005D3332" w:rsidRDefault="00B82445" w:rsidP="005D3332">
            <w:pPr>
              <w:rPr>
                <w:rFonts w:ascii="楷体" w:eastAsia="楷体" w:hAnsi="楷体"/>
              </w:rPr>
            </w:pPr>
            <w:r w:rsidRPr="005D3332">
              <w:rPr>
                <w:rFonts w:ascii="楷体" w:eastAsia="楷体" w:hAnsi="楷体" w:hint="eastAsia"/>
              </w:rPr>
              <w:t>●公司通过以下行为满足相关</w:t>
            </w:r>
            <w:proofErr w:type="gramStart"/>
            <w:r w:rsidRPr="005D3332">
              <w:rPr>
                <w:rFonts w:ascii="楷体" w:eastAsia="楷体" w:hAnsi="楷体" w:hint="eastAsia"/>
              </w:rPr>
              <w:t>方需求</w:t>
            </w:r>
            <w:proofErr w:type="gramEnd"/>
            <w:r w:rsidRPr="005D3332">
              <w:rPr>
                <w:rFonts w:ascii="楷体" w:eastAsia="楷体" w:hAnsi="楷体" w:hint="eastAsia"/>
              </w:rPr>
              <w:t>和期望：</w:t>
            </w:r>
          </w:p>
          <w:p w14:paraId="7A1ECCBB" w14:textId="77777777" w:rsidR="00186BD4" w:rsidRPr="005D3332" w:rsidRDefault="00B82445" w:rsidP="005D3332">
            <w:pPr>
              <w:rPr>
                <w:rFonts w:ascii="楷体" w:eastAsia="楷体" w:hAnsi="楷体"/>
              </w:rPr>
            </w:pPr>
            <w:r w:rsidRPr="005D3332">
              <w:rPr>
                <w:rFonts w:ascii="楷体" w:eastAsia="楷体" w:hAnsi="楷体" w:hint="eastAsia"/>
              </w:rPr>
              <w:t>——关注顾客对产品及服务的要求，如符合性、价格、安全性、交货期等，通过持续改进增强用户满意；</w:t>
            </w:r>
          </w:p>
          <w:p w14:paraId="0AA110FB" w14:textId="77777777" w:rsidR="00186BD4" w:rsidRPr="005D3332" w:rsidRDefault="00B82445" w:rsidP="005D3332">
            <w:pPr>
              <w:rPr>
                <w:rFonts w:ascii="楷体" w:eastAsia="楷体" w:hAnsi="楷体"/>
              </w:rPr>
            </w:pPr>
            <w:r w:rsidRPr="005D3332">
              <w:rPr>
                <w:rFonts w:ascii="楷体" w:eastAsia="楷体" w:hAnsi="楷体" w:hint="eastAsia"/>
              </w:rPr>
              <w:t>——持续改进管理体系过程，提升质量绩效。</w:t>
            </w:r>
          </w:p>
          <w:p w14:paraId="60152827" w14:textId="77777777" w:rsidR="00186BD4" w:rsidRPr="005D3332" w:rsidRDefault="00B82445" w:rsidP="005D3332">
            <w:pPr>
              <w:rPr>
                <w:rFonts w:ascii="楷体" w:eastAsia="楷体" w:hAnsi="楷体"/>
              </w:rPr>
            </w:pPr>
            <w:r w:rsidRPr="005D3332">
              <w:rPr>
                <w:rFonts w:ascii="楷体" w:eastAsia="楷体" w:hAnsi="楷体" w:hint="eastAsia"/>
              </w:rPr>
              <w:t>●公司管理层及相关部门将持续关注相关</w:t>
            </w:r>
            <w:proofErr w:type="gramStart"/>
            <w:r w:rsidRPr="005D3332">
              <w:rPr>
                <w:rFonts w:ascii="楷体" w:eastAsia="楷体" w:hAnsi="楷体" w:hint="eastAsia"/>
              </w:rPr>
              <w:t>方需求</w:t>
            </w:r>
            <w:proofErr w:type="gramEnd"/>
            <w:r w:rsidRPr="005D3332">
              <w:rPr>
                <w:rFonts w:ascii="楷体" w:eastAsia="楷体" w:hAnsi="楷体" w:hint="eastAsia"/>
              </w:rPr>
              <w:t>的变化，必要时通过评估风险和机遇，调整管理目标或变更管理</w:t>
            </w:r>
            <w:r w:rsidRPr="005D3332">
              <w:rPr>
                <w:rFonts w:ascii="楷体" w:eastAsia="楷体" w:hAnsi="楷体" w:hint="eastAsia"/>
              </w:rPr>
              <w:lastRenderedPageBreak/>
              <w:t>过程以适应这些变化或实现改进。</w:t>
            </w:r>
          </w:p>
          <w:p w14:paraId="26B23823" w14:textId="77777777" w:rsidR="00186BD4" w:rsidRPr="005D3332" w:rsidRDefault="00B82445" w:rsidP="005D3332">
            <w:pPr>
              <w:rPr>
                <w:rFonts w:ascii="楷体" w:eastAsia="楷体" w:hAnsi="楷体"/>
              </w:rPr>
            </w:pPr>
            <w:r w:rsidRPr="005D3332">
              <w:rPr>
                <w:rFonts w:ascii="楷体" w:eastAsia="楷体" w:hAnsi="楷体" w:hint="eastAsia"/>
              </w:rPr>
              <w:t>●对这些相关方监视和评审的方法有：上级文件、标准和规范的获取、客户走访调查、沟通等。</w:t>
            </w:r>
          </w:p>
        </w:tc>
        <w:tc>
          <w:tcPr>
            <w:tcW w:w="1134" w:type="dxa"/>
          </w:tcPr>
          <w:p w14:paraId="1E2053A2" w14:textId="77777777" w:rsidR="00186BD4" w:rsidRPr="005D3332" w:rsidRDefault="00186BD4" w:rsidP="005D3332">
            <w:pPr>
              <w:rPr>
                <w:rFonts w:ascii="楷体" w:eastAsia="楷体" w:hAnsi="楷体"/>
              </w:rPr>
            </w:pPr>
          </w:p>
        </w:tc>
      </w:tr>
      <w:tr w:rsidR="00186BD4" w:rsidRPr="005D3332" w14:paraId="40F85AE9" w14:textId="77777777">
        <w:trPr>
          <w:trHeight w:val="1952"/>
        </w:trPr>
        <w:tc>
          <w:tcPr>
            <w:tcW w:w="1951" w:type="dxa"/>
            <w:vAlign w:val="center"/>
          </w:tcPr>
          <w:p w14:paraId="6A2C1891" w14:textId="77777777" w:rsidR="00186BD4" w:rsidRPr="005D3332" w:rsidRDefault="00B82445" w:rsidP="005D3332">
            <w:pPr>
              <w:rPr>
                <w:rFonts w:ascii="楷体" w:eastAsia="楷体" w:hAnsi="楷体"/>
              </w:rPr>
            </w:pPr>
            <w:r w:rsidRPr="005D3332">
              <w:rPr>
                <w:rFonts w:ascii="楷体" w:eastAsia="楷体" w:hAnsi="楷体" w:hint="eastAsia"/>
              </w:rPr>
              <w:t>质量管理体系的范围</w:t>
            </w:r>
          </w:p>
        </w:tc>
        <w:tc>
          <w:tcPr>
            <w:tcW w:w="1169" w:type="dxa"/>
            <w:vAlign w:val="center"/>
          </w:tcPr>
          <w:p w14:paraId="38B7701B" w14:textId="77777777" w:rsidR="00186BD4" w:rsidRPr="005D3332" w:rsidRDefault="00B82445" w:rsidP="005D3332">
            <w:pPr>
              <w:rPr>
                <w:rFonts w:ascii="楷体" w:eastAsia="楷体" w:hAnsi="楷体"/>
              </w:rPr>
            </w:pPr>
            <w:r w:rsidRPr="005D3332">
              <w:rPr>
                <w:rFonts w:ascii="楷体" w:eastAsia="楷体" w:hAnsi="楷体" w:hint="eastAsia"/>
              </w:rPr>
              <w:t>4.3</w:t>
            </w:r>
          </w:p>
        </w:tc>
        <w:tc>
          <w:tcPr>
            <w:tcW w:w="10455" w:type="dxa"/>
            <w:vAlign w:val="center"/>
          </w:tcPr>
          <w:p w14:paraId="49BBA073" w14:textId="77777777" w:rsidR="005D35A5" w:rsidRPr="005D3332" w:rsidRDefault="00B82445" w:rsidP="005D3332">
            <w:pPr>
              <w:rPr>
                <w:rFonts w:ascii="楷体" w:eastAsia="楷体" w:hAnsi="楷体"/>
              </w:rPr>
            </w:pPr>
            <w:r w:rsidRPr="005D3332">
              <w:rPr>
                <w:rFonts w:ascii="楷体" w:eastAsia="楷体" w:hAnsi="楷体" w:hint="eastAsia"/>
              </w:rPr>
              <w:t>●根据客户需求（外部信息）、企业内部状况（经营能力、资金状况水平、售后服务等）及相关方要求，确定体系覆盖的范围：</w:t>
            </w:r>
            <w:bookmarkStart w:id="2" w:name="审核范围"/>
            <w:r w:rsidR="005D35A5" w:rsidRPr="005D3332">
              <w:rPr>
                <w:rFonts w:ascii="楷体" w:eastAsia="楷体" w:hAnsi="楷体"/>
              </w:rPr>
              <w:t>纸箱、包装盒的加工销售</w:t>
            </w:r>
            <w:bookmarkEnd w:id="2"/>
          </w:p>
          <w:p w14:paraId="70549831" w14:textId="28B6DF37" w:rsidR="00186BD4" w:rsidRPr="005D3332" w:rsidRDefault="005D35A5" w:rsidP="005D3332">
            <w:pPr>
              <w:rPr>
                <w:rFonts w:ascii="楷体" w:eastAsia="楷体" w:hAnsi="楷体"/>
              </w:rPr>
            </w:pPr>
            <w:r w:rsidRPr="005D3332">
              <w:rPr>
                <w:rFonts w:ascii="楷体" w:eastAsia="楷体" w:hAnsi="楷体" w:hint="eastAsia"/>
              </w:rPr>
              <w:t>注册经营地址：</w:t>
            </w:r>
            <w:r w:rsidRPr="005D3332">
              <w:rPr>
                <w:rFonts w:ascii="楷体" w:eastAsia="楷体" w:hAnsi="楷体"/>
              </w:rPr>
              <w:t>河北省邢台市宁晋县苏家庄镇东马庄村村南</w:t>
            </w:r>
            <w:r w:rsidR="00B82445" w:rsidRPr="005D3332">
              <w:rPr>
                <w:rFonts w:ascii="楷体" w:eastAsia="楷体" w:hAnsi="楷体" w:hint="eastAsia"/>
              </w:rPr>
              <w:t>。</w:t>
            </w:r>
          </w:p>
          <w:p w14:paraId="785F8E94" w14:textId="77777777" w:rsidR="00186BD4" w:rsidRPr="005D3332" w:rsidRDefault="00B82445" w:rsidP="005D3332">
            <w:pPr>
              <w:rPr>
                <w:rFonts w:ascii="楷体" w:eastAsia="楷体" w:hAnsi="楷体"/>
              </w:rPr>
            </w:pPr>
            <w:r w:rsidRPr="005D3332">
              <w:rPr>
                <w:rFonts w:ascii="楷体" w:eastAsia="楷体" w:hAnsi="楷体" w:hint="eastAsia"/>
              </w:rPr>
              <w:t>●通过现场查验：管理体系覆盖范围已形成文件，并经总经理批准。</w:t>
            </w:r>
          </w:p>
          <w:p w14:paraId="04EDAA7F" w14:textId="77777777" w:rsidR="00186BD4" w:rsidRPr="005D3332" w:rsidRDefault="00B82445" w:rsidP="005D3332">
            <w:pPr>
              <w:rPr>
                <w:rFonts w:ascii="楷体" w:eastAsia="楷体" w:hAnsi="楷体"/>
              </w:rPr>
            </w:pPr>
            <w:r w:rsidRPr="005D3332">
              <w:rPr>
                <w:rFonts w:ascii="楷体" w:eastAsia="楷体" w:hAnsi="楷体" w:hint="eastAsia"/>
              </w:rPr>
              <w:t>1、通过文件发放的方式在公司内部进行传递；</w:t>
            </w:r>
          </w:p>
          <w:p w14:paraId="2CB27ED0" w14:textId="77777777" w:rsidR="00186BD4" w:rsidRPr="005D3332" w:rsidRDefault="00B82445" w:rsidP="005D3332">
            <w:pPr>
              <w:rPr>
                <w:rFonts w:ascii="楷体" w:eastAsia="楷体" w:hAnsi="楷体"/>
              </w:rPr>
            </w:pPr>
            <w:r w:rsidRPr="005D3332">
              <w:rPr>
                <w:rFonts w:ascii="楷体" w:eastAsia="楷体" w:hAnsi="楷体" w:hint="eastAsia"/>
              </w:rPr>
              <w:t>2、在与客户沟通中，及时通知客户，为相关方获取。</w:t>
            </w:r>
          </w:p>
          <w:p w14:paraId="56B7BFA3" w14:textId="77777777" w:rsidR="00186BD4" w:rsidRPr="005D3332" w:rsidRDefault="00B82445" w:rsidP="005D3332">
            <w:pPr>
              <w:rPr>
                <w:rFonts w:ascii="楷体" w:eastAsia="楷体" w:hAnsi="楷体"/>
              </w:rPr>
            </w:pPr>
            <w:r w:rsidRPr="005D3332">
              <w:rPr>
                <w:rFonts w:ascii="楷体" w:eastAsia="楷体" w:hAnsi="楷体" w:hint="eastAsia"/>
              </w:rPr>
              <w:t>上述范围与企业目前经营范围相一致。</w:t>
            </w:r>
          </w:p>
        </w:tc>
        <w:tc>
          <w:tcPr>
            <w:tcW w:w="1134" w:type="dxa"/>
          </w:tcPr>
          <w:p w14:paraId="623FB464" w14:textId="77777777" w:rsidR="00186BD4" w:rsidRPr="005D3332" w:rsidRDefault="00186BD4" w:rsidP="005D3332">
            <w:pPr>
              <w:rPr>
                <w:rFonts w:ascii="楷体" w:eastAsia="楷体" w:hAnsi="楷体"/>
              </w:rPr>
            </w:pPr>
          </w:p>
        </w:tc>
      </w:tr>
      <w:tr w:rsidR="00186BD4" w:rsidRPr="005D3332" w14:paraId="6628CC36" w14:textId="77777777">
        <w:trPr>
          <w:trHeight w:val="305"/>
        </w:trPr>
        <w:tc>
          <w:tcPr>
            <w:tcW w:w="1951" w:type="dxa"/>
            <w:vAlign w:val="center"/>
          </w:tcPr>
          <w:p w14:paraId="12C47CC8" w14:textId="77777777" w:rsidR="00186BD4" w:rsidRPr="005D3332" w:rsidRDefault="00B82445" w:rsidP="005D3332">
            <w:pPr>
              <w:rPr>
                <w:rFonts w:ascii="楷体" w:eastAsia="楷体" w:hAnsi="楷体"/>
              </w:rPr>
            </w:pPr>
            <w:r w:rsidRPr="005D3332">
              <w:rPr>
                <w:rFonts w:ascii="楷体" w:eastAsia="楷体" w:hAnsi="楷体" w:hint="eastAsia"/>
              </w:rPr>
              <w:t>质量管理体系及其过程</w:t>
            </w:r>
          </w:p>
        </w:tc>
        <w:tc>
          <w:tcPr>
            <w:tcW w:w="1169" w:type="dxa"/>
            <w:vAlign w:val="center"/>
          </w:tcPr>
          <w:p w14:paraId="16F3B9DC" w14:textId="77777777" w:rsidR="00186BD4" w:rsidRPr="005D3332" w:rsidRDefault="00B82445" w:rsidP="005D3332">
            <w:pPr>
              <w:rPr>
                <w:rFonts w:ascii="楷体" w:eastAsia="楷体" w:hAnsi="楷体"/>
              </w:rPr>
            </w:pPr>
            <w:r w:rsidRPr="005D3332">
              <w:rPr>
                <w:rFonts w:ascii="楷体" w:eastAsia="楷体" w:hAnsi="楷体" w:hint="eastAsia"/>
              </w:rPr>
              <w:t>4.4</w:t>
            </w:r>
          </w:p>
        </w:tc>
        <w:tc>
          <w:tcPr>
            <w:tcW w:w="10455" w:type="dxa"/>
            <w:vAlign w:val="center"/>
          </w:tcPr>
          <w:p w14:paraId="1F2DDF0D" w14:textId="6E1E9FF8" w:rsidR="00186BD4" w:rsidRPr="005D3332" w:rsidRDefault="00B82445" w:rsidP="005D3332">
            <w:pPr>
              <w:rPr>
                <w:rFonts w:ascii="楷体" w:eastAsia="楷体" w:hAnsi="楷体"/>
              </w:rPr>
            </w:pPr>
            <w:r w:rsidRPr="005D3332">
              <w:rPr>
                <w:rFonts w:ascii="楷体" w:eastAsia="楷体" w:hAnsi="楷体" w:hint="eastAsia"/>
              </w:rPr>
              <w:t>1、企业依据GB/T 19001-2016《质量管理体系  要求》、</w:t>
            </w:r>
            <w:bookmarkStart w:id="3" w:name="_Hlk57987030"/>
            <w:r w:rsidRPr="005D3332">
              <w:rPr>
                <w:rFonts w:ascii="楷体" w:eastAsia="楷体" w:hAnsi="楷体" w:hint="eastAsia"/>
              </w:rPr>
              <w:t>GB/T 24001-2016</w:t>
            </w:r>
            <w:bookmarkEnd w:id="3"/>
            <w:r w:rsidRPr="005D3332">
              <w:rPr>
                <w:rFonts w:ascii="楷体" w:eastAsia="楷体" w:hAnsi="楷体" w:hint="eastAsia"/>
              </w:rPr>
              <w:t>《环境管理体系  要求及使用指南》和</w:t>
            </w:r>
            <w:bookmarkStart w:id="4" w:name="_Hlk57987063"/>
            <w:r w:rsidRPr="005D3332">
              <w:rPr>
                <w:rFonts w:ascii="楷体" w:eastAsia="楷体" w:hAnsi="楷体" w:hint="eastAsia"/>
              </w:rPr>
              <w:t>GB/T 45001-2020</w:t>
            </w:r>
            <w:bookmarkEnd w:id="4"/>
            <w:r w:rsidRPr="005D3332">
              <w:rPr>
                <w:rFonts w:ascii="楷体" w:eastAsia="楷体" w:hAnsi="楷体" w:hint="eastAsia"/>
              </w:rPr>
              <w:t>《职业健康安全管理体系 要求及使用指南》的要求，编制了</w:t>
            </w:r>
            <w:proofErr w:type="gramStart"/>
            <w:r w:rsidRPr="005D3332">
              <w:rPr>
                <w:rFonts w:ascii="楷体" w:eastAsia="楷体" w:hAnsi="楷体" w:hint="eastAsia"/>
              </w:rPr>
              <w:t>《</w:t>
            </w:r>
            <w:proofErr w:type="gramEnd"/>
            <w:r w:rsidRPr="005D3332">
              <w:rPr>
                <w:rFonts w:ascii="楷体" w:eastAsia="楷体" w:hAnsi="楷体" w:hint="eastAsia"/>
              </w:rPr>
              <w:t>质量、环境和职业健康安全管理体系管理手册，于2021年</w:t>
            </w:r>
            <w:r w:rsidR="005D35A5" w:rsidRPr="005D3332">
              <w:rPr>
                <w:rFonts w:ascii="楷体" w:eastAsia="楷体" w:hAnsi="楷体"/>
              </w:rPr>
              <w:t>7</w:t>
            </w:r>
            <w:r w:rsidRPr="005D3332">
              <w:rPr>
                <w:rFonts w:ascii="楷体" w:eastAsia="楷体" w:hAnsi="楷体" w:hint="eastAsia"/>
              </w:rPr>
              <w:t>月1日发布实施，遵循PDCA方法，识别了标准中的四大过程，确定了过程的相互顺序和作用：管理职责确定－资源提供－产品实现－测量和改进。</w:t>
            </w:r>
          </w:p>
          <w:p w14:paraId="3DD2BD0E" w14:textId="77777777" w:rsidR="00186BD4" w:rsidRPr="005D3332" w:rsidRDefault="00B82445" w:rsidP="005D3332">
            <w:pPr>
              <w:rPr>
                <w:rFonts w:ascii="楷体" w:eastAsia="楷体" w:hAnsi="楷体"/>
              </w:rPr>
            </w:pPr>
            <w:r w:rsidRPr="005D3332">
              <w:rPr>
                <w:rFonts w:ascii="楷体" w:eastAsia="楷体" w:hAnsi="楷体" w:hint="eastAsia"/>
              </w:rPr>
              <w:t>2、公司明确规定产品的执行标准（国家、行业标准）和客户要求，并通过各工序控制，监视、测量、考核使其达到有效运行。</w:t>
            </w:r>
          </w:p>
          <w:p w14:paraId="58AB98ED" w14:textId="77777777" w:rsidR="00186BD4" w:rsidRPr="005D3332" w:rsidRDefault="00B82445" w:rsidP="005D3332">
            <w:pPr>
              <w:rPr>
                <w:rFonts w:ascii="楷体" w:eastAsia="楷体" w:hAnsi="楷体"/>
              </w:rPr>
            </w:pPr>
            <w:r w:rsidRPr="005D3332">
              <w:rPr>
                <w:rFonts w:ascii="楷体" w:eastAsia="楷体" w:hAnsi="楷体" w:hint="eastAsia"/>
              </w:rPr>
              <w:t>3、公司编制了管理手册、程序文件及作业管理性文件、记录表格等。</w:t>
            </w:r>
          </w:p>
          <w:p w14:paraId="4A16A9F1" w14:textId="77777777" w:rsidR="00186BD4" w:rsidRPr="005D3332" w:rsidRDefault="00B82445" w:rsidP="005D3332">
            <w:pPr>
              <w:rPr>
                <w:rFonts w:ascii="楷体" w:eastAsia="楷体" w:hAnsi="楷体"/>
              </w:rPr>
            </w:pPr>
            <w:r w:rsidRPr="005D3332">
              <w:rPr>
                <w:rFonts w:ascii="楷体" w:eastAsia="楷体" w:hAnsi="楷体" w:hint="eastAsia"/>
              </w:rPr>
              <w:t>通过管理手册、程序文件明确各部门职责、权限；资源管理，测量分析和改进、运行控制等过程。</w:t>
            </w:r>
          </w:p>
          <w:p w14:paraId="62826754" w14:textId="77777777" w:rsidR="00186BD4" w:rsidRPr="005D3332" w:rsidRDefault="00B82445" w:rsidP="005D3332">
            <w:pPr>
              <w:rPr>
                <w:rFonts w:ascii="楷体" w:eastAsia="楷体" w:hAnsi="楷体"/>
              </w:rPr>
            </w:pPr>
            <w:r w:rsidRPr="005D3332">
              <w:rPr>
                <w:rFonts w:ascii="楷体" w:eastAsia="楷体" w:hAnsi="楷体" w:hint="eastAsia"/>
              </w:rPr>
              <w:t>4、通过对各主要工序的风险评估，识别，评价并制定相应措施进行风险控制（包括实施过程中所需要的变更）。</w:t>
            </w:r>
          </w:p>
          <w:p w14:paraId="3FC2E71E" w14:textId="77777777" w:rsidR="00186BD4" w:rsidRPr="005D3332" w:rsidRDefault="00B82445" w:rsidP="005D3332">
            <w:pPr>
              <w:rPr>
                <w:rFonts w:ascii="楷体" w:eastAsia="楷体" w:hAnsi="楷体"/>
              </w:rPr>
            </w:pPr>
            <w:r w:rsidRPr="005D3332">
              <w:rPr>
                <w:rFonts w:ascii="楷体" w:eastAsia="楷体" w:hAnsi="楷体" w:hint="eastAsia"/>
              </w:rPr>
              <w:t>5、通过监视、测量和分析结果以及内审管理评审等达到持续改进的目的。</w:t>
            </w:r>
          </w:p>
          <w:p w14:paraId="33294F6D" w14:textId="7D1962E1" w:rsidR="00186BD4" w:rsidRPr="005D3332" w:rsidRDefault="00B82445" w:rsidP="005D3332">
            <w:pPr>
              <w:rPr>
                <w:rFonts w:ascii="楷体" w:eastAsia="楷体" w:hAnsi="楷体"/>
              </w:rPr>
            </w:pPr>
            <w:r w:rsidRPr="005D3332">
              <w:rPr>
                <w:rFonts w:ascii="楷体" w:eastAsia="楷体" w:hAnsi="楷体" w:hint="eastAsia"/>
              </w:rPr>
              <w:t>6、经识别外包过程：</w:t>
            </w:r>
            <w:r w:rsidR="000B2CA2" w:rsidRPr="005D3332">
              <w:rPr>
                <w:rFonts w:ascii="楷体" w:eastAsia="楷体" w:hAnsi="楷体" w:hint="eastAsia"/>
              </w:rPr>
              <w:t>箱面印刷</w:t>
            </w:r>
            <w:r w:rsidRPr="005D3332">
              <w:rPr>
                <w:rFonts w:ascii="楷体" w:eastAsia="楷体" w:hAnsi="楷体" w:hint="eastAsia"/>
              </w:rPr>
              <w:t>。</w:t>
            </w:r>
          </w:p>
        </w:tc>
        <w:tc>
          <w:tcPr>
            <w:tcW w:w="1134" w:type="dxa"/>
          </w:tcPr>
          <w:p w14:paraId="52D8E728" w14:textId="77777777" w:rsidR="00186BD4" w:rsidRPr="005D3332" w:rsidRDefault="00186BD4" w:rsidP="005D3332">
            <w:pPr>
              <w:rPr>
                <w:rFonts w:ascii="楷体" w:eastAsia="楷体" w:hAnsi="楷体"/>
              </w:rPr>
            </w:pPr>
          </w:p>
        </w:tc>
      </w:tr>
      <w:tr w:rsidR="00186BD4" w:rsidRPr="005D3332" w14:paraId="28974944" w14:textId="77777777" w:rsidTr="005D3332">
        <w:trPr>
          <w:trHeight w:val="405"/>
        </w:trPr>
        <w:tc>
          <w:tcPr>
            <w:tcW w:w="1951" w:type="dxa"/>
            <w:vAlign w:val="center"/>
          </w:tcPr>
          <w:p w14:paraId="462F15EC" w14:textId="77777777" w:rsidR="00186BD4" w:rsidRPr="005D3332" w:rsidRDefault="00B82445" w:rsidP="005D3332">
            <w:pPr>
              <w:rPr>
                <w:rFonts w:ascii="楷体" w:eastAsia="楷体" w:hAnsi="楷体"/>
              </w:rPr>
            </w:pPr>
            <w:r w:rsidRPr="005D3332">
              <w:rPr>
                <w:rFonts w:ascii="楷体" w:eastAsia="楷体" w:hAnsi="楷体" w:hint="eastAsia"/>
              </w:rPr>
              <w:t>管理承诺总则</w:t>
            </w:r>
          </w:p>
        </w:tc>
        <w:tc>
          <w:tcPr>
            <w:tcW w:w="1169" w:type="dxa"/>
            <w:vAlign w:val="center"/>
          </w:tcPr>
          <w:p w14:paraId="1768E491" w14:textId="77777777" w:rsidR="00186BD4" w:rsidRPr="005D3332" w:rsidRDefault="00B82445" w:rsidP="005D3332">
            <w:pPr>
              <w:rPr>
                <w:rFonts w:ascii="楷体" w:eastAsia="楷体" w:hAnsi="楷体"/>
              </w:rPr>
            </w:pPr>
            <w:r w:rsidRPr="005D3332">
              <w:rPr>
                <w:rFonts w:ascii="楷体" w:eastAsia="楷体" w:hAnsi="楷体" w:hint="eastAsia"/>
              </w:rPr>
              <w:t>5.1.1</w:t>
            </w:r>
          </w:p>
        </w:tc>
        <w:tc>
          <w:tcPr>
            <w:tcW w:w="10455" w:type="dxa"/>
            <w:vAlign w:val="center"/>
          </w:tcPr>
          <w:p w14:paraId="2E153C62" w14:textId="77777777" w:rsidR="00186BD4" w:rsidRPr="005D3332" w:rsidRDefault="00B82445" w:rsidP="005D3332">
            <w:pPr>
              <w:rPr>
                <w:rFonts w:ascii="楷体" w:eastAsia="楷体" w:hAnsi="楷体"/>
              </w:rPr>
            </w:pPr>
            <w:r w:rsidRPr="005D3332">
              <w:rPr>
                <w:rFonts w:ascii="楷体" w:eastAsia="楷体" w:hAnsi="楷体" w:hint="eastAsia"/>
              </w:rPr>
              <w:t>●最高管理层都具有较强的管理意识，明确管理承诺，主要通过以下活动来实现管理承诺：</w:t>
            </w:r>
          </w:p>
          <w:p w14:paraId="7FBA4DCB" w14:textId="77777777" w:rsidR="00186BD4" w:rsidRPr="005D3332" w:rsidRDefault="00B82445" w:rsidP="005D3332">
            <w:pPr>
              <w:rPr>
                <w:rFonts w:ascii="楷体" w:eastAsia="楷体" w:hAnsi="楷体"/>
              </w:rPr>
            </w:pPr>
            <w:r w:rsidRPr="005D3332">
              <w:rPr>
                <w:rFonts w:ascii="楷体" w:eastAsia="楷体" w:hAnsi="楷体" w:hint="eastAsia"/>
              </w:rPr>
              <w:t>向公司全体员工宣传满足顾客要求和法律法规要求的重要性；</w:t>
            </w:r>
          </w:p>
          <w:p w14:paraId="29476EEA" w14:textId="77777777" w:rsidR="00186BD4" w:rsidRPr="005D3332" w:rsidRDefault="00B82445" w:rsidP="005D3332">
            <w:pPr>
              <w:rPr>
                <w:rFonts w:ascii="楷体" w:eastAsia="楷体" w:hAnsi="楷体"/>
                <w:b/>
              </w:rPr>
            </w:pPr>
            <w:r w:rsidRPr="005D3332">
              <w:rPr>
                <w:rFonts w:ascii="楷体" w:eastAsia="楷体" w:hAnsi="楷体" w:hint="eastAsia"/>
              </w:rPr>
              <w:t>制定管理方针；</w:t>
            </w:r>
          </w:p>
          <w:p w14:paraId="3476DEC0" w14:textId="77777777" w:rsidR="00186BD4" w:rsidRPr="005D3332" w:rsidRDefault="00B82445" w:rsidP="005D3332">
            <w:pPr>
              <w:rPr>
                <w:rFonts w:ascii="楷体" w:eastAsia="楷体" w:hAnsi="楷体"/>
                <w:b/>
              </w:rPr>
            </w:pPr>
            <w:r w:rsidRPr="005D3332">
              <w:rPr>
                <w:rFonts w:ascii="楷体" w:eastAsia="楷体" w:hAnsi="楷体" w:hint="eastAsia"/>
              </w:rPr>
              <w:t>确保公司目标的制定和完成；</w:t>
            </w:r>
          </w:p>
          <w:p w14:paraId="4F4C3A20" w14:textId="77777777" w:rsidR="00186BD4" w:rsidRPr="005D3332" w:rsidRDefault="00B82445" w:rsidP="005D3332">
            <w:pPr>
              <w:rPr>
                <w:rFonts w:ascii="楷体" w:eastAsia="楷体" w:hAnsi="楷体"/>
                <w:b/>
              </w:rPr>
            </w:pPr>
            <w:r w:rsidRPr="005D3332">
              <w:rPr>
                <w:rFonts w:ascii="楷体" w:eastAsia="楷体" w:hAnsi="楷体" w:hint="eastAsia"/>
              </w:rPr>
              <w:t>各部门针对本部门的工作进行风险评估，采取适当的应对风险和机会的措施；</w:t>
            </w:r>
          </w:p>
          <w:p w14:paraId="3A5EB751" w14:textId="77777777" w:rsidR="00186BD4" w:rsidRPr="005D3332" w:rsidRDefault="00B82445" w:rsidP="005D3332">
            <w:pPr>
              <w:rPr>
                <w:rFonts w:ascii="楷体" w:eastAsia="楷体" w:hAnsi="楷体"/>
                <w:b/>
              </w:rPr>
            </w:pPr>
            <w:r w:rsidRPr="005D3332">
              <w:rPr>
                <w:rFonts w:ascii="楷体" w:eastAsia="楷体" w:hAnsi="楷体" w:hint="eastAsia"/>
              </w:rPr>
              <w:t>定期进行管理评审；</w:t>
            </w:r>
          </w:p>
          <w:p w14:paraId="5EAB6229" w14:textId="77777777" w:rsidR="00186BD4" w:rsidRPr="005D3332" w:rsidRDefault="00B82445" w:rsidP="005D3332">
            <w:pPr>
              <w:rPr>
                <w:rFonts w:ascii="楷体" w:eastAsia="楷体" w:hAnsi="楷体"/>
                <w:b/>
              </w:rPr>
            </w:pPr>
            <w:r w:rsidRPr="005D3332">
              <w:rPr>
                <w:rFonts w:ascii="楷体" w:eastAsia="楷体" w:hAnsi="楷体" w:hint="eastAsia"/>
              </w:rPr>
              <w:t>持续保证质量管理工作的投入，提供充分的资源，确保公司管理体系有效运行。</w:t>
            </w:r>
          </w:p>
          <w:p w14:paraId="6FE1A086" w14:textId="77777777" w:rsidR="00186BD4" w:rsidRPr="005D3332" w:rsidRDefault="00B82445" w:rsidP="005D3332">
            <w:pPr>
              <w:rPr>
                <w:rFonts w:ascii="楷体" w:eastAsia="楷体" w:hAnsi="楷体"/>
              </w:rPr>
            </w:pPr>
            <w:r w:rsidRPr="005D3332">
              <w:rPr>
                <w:rFonts w:ascii="楷体" w:eastAsia="楷体" w:hAnsi="楷体" w:hint="eastAsia"/>
              </w:rPr>
              <w:lastRenderedPageBreak/>
              <w:t>●目前各项工作基本得到实施，并取得了一定的效果。</w:t>
            </w:r>
          </w:p>
        </w:tc>
        <w:tc>
          <w:tcPr>
            <w:tcW w:w="1134" w:type="dxa"/>
          </w:tcPr>
          <w:p w14:paraId="3DD82885" w14:textId="77777777" w:rsidR="00186BD4" w:rsidRPr="005D3332" w:rsidRDefault="00186BD4" w:rsidP="005D3332">
            <w:pPr>
              <w:rPr>
                <w:rFonts w:ascii="楷体" w:eastAsia="楷体" w:hAnsi="楷体"/>
              </w:rPr>
            </w:pPr>
          </w:p>
        </w:tc>
      </w:tr>
      <w:tr w:rsidR="00186BD4" w:rsidRPr="005D3332" w14:paraId="5D0D4DF1" w14:textId="77777777">
        <w:trPr>
          <w:trHeight w:val="689"/>
        </w:trPr>
        <w:tc>
          <w:tcPr>
            <w:tcW w:w="1951" w:type="dxa"/>
            <w:vAlign w:val="center"/>
          </w:tcPr>
          <w:p w14:paraId="4EE26C1A" w14:textId="77777777" w:rsidR="00186BD4" w:rsidRPr="005D3332" w:rsidRDefault="00B82445" w:rsidP="005D3332">
            <w:pPr>
              <w:rPr>
                <w:rFonts w:ascii="楷体" w:eastAsia="楷体" w:hAnsi="楷体"/>
              </w:rPr>
            </w:pPr>
            <w:r w:rsidRPr="005D3332">
              <w:rPr>
                <w:rFonts w:ascii="楷体" w:eastAsia="楷体" w:hAnsi="楷体" w:hint="eastAsia"/>
              </w:rPr>
              <w:t>以顾客为关注焦点</w:t>
            </w:r>
          </w:p>
        </w:tc>
        <w:tc>
          <w:tcPr>
            <w:tcW w:w="1169" w:type="dxa"/>
            <w:vAlign w:val="center"/>
          </w:tcPr>
          <w:p w14:paraId="5F59F656" w14:textId="77777777" w:rsidR="00186BD4" w:rsidRPr="005D3332" w:rsidRDefault="00B82445" w:rsidP="005D3332">
            <w:pPr>
              <w:rPr>
                <w:rFonts w:ascii="楷体" w:eastAsia="楷体" w:hAnsi="楷体"/>
              </w:rPr>
            </w:pPr>
            <w:r w:rsidRPr="005D3332">
              <w:rPr>
                <w:rFonts w:ascii="楷体" w:eastAsia="楷体" w:hAnsi="楷体" w:hint="eastAsia"/>
              </w:rPr>
              <w:t>5.1.2</w:t>
            </w:r>
          </w:p>
        </w:tc>
        <w:tc>
          <w:tcPr>
            <w:tcW w:w="10455" w:type="dxa"/>
            <w:vAlign w:val="center"/>
          </w:tcPr>
          <w:p w14:paraId="194C39BB" w14:textId="77777777" w:rsidR="00186BD4" w:rsidRPr="005D3332" w:rsidRDefault="00B82445" w:rsidP="005D3332">
            <w:pPr>
              <w:rPr>
                <w:rFonts w:ascii="楷体" w:eastAsia="楷体" w:hAnsi="楷体"/>
              </w:rPr>
            </w:pPr>
            <w:r w:rsidRPr="005D3332">
              <w:rPr>
                <w:rFonts w:ascii="楷体" w:eastAsia="楷体" w:hAnsi="楷体" w:hint="eastAsia"/>
              </w:rPr>
              <w:t>●通过确定顾客相关要求，提供相应产品与相关服务，对顾客使用情况进行跟踪调查；并对顾客满意</w:t>
            </w:r>
            <w:proofErr w:type="gramStart"/>
            <w:r w:rsidRPr="005D3332">
              <w:rPr>
                <w:rFonts w:ascii="楷体" w:eastAsia="楷体" w:hAnsi="楷体" w:hint="eastAsia"/>
              </w:rPr>
              <w:t>度感受</w:t>
            </w:r>
            <w:proofErr w:type="gramEnd"/>
            <w:r w:rsidRPr="005D3332">
              <w:rPr>
                <w:rFonts w:ascii="楷体" w:eastAsia="楷体" w:hAnsi="楷体" w:hint="eastAsia"/>
              </w:rPr>
              <w:t>进行测量与分析，以改进产品与服务。</w:t>
            </w:r>
          </w:p>
          <w:p w14:paraId="1C4F7169" w14:textId="5D8F1BFC" w:rsidR="00186BD4" w:rsidRPr="005D3332" w:rsidRDefault="00B82445" w:rsidP="005D3332">
            <w:pPr>
              <w:rPr>
                <w:rFonts w:ascii="楷体" w:eastAsia="楷体" w:hAnsi="楷体"/>
              </w:rPr>
            </w:pPr>
            <w:r w:rsidRPr="005D3332">
              <w:rPr>
                <w:rFonts w:ascii="楷体" w:eastAsia="楷体" w:hAnsi="楷体" w:hint="eastAsia"/>
              </w:rPr>
              <w:t>●并策划和规定了由办公室定期对顾客实施满意度测评，从各方面提高顾客的满意度。具体见</w:t>
            </w:r>
            <w:r w:rsidR="00E37D01" w:rsidRPr="005D3332">
              <w:rPr>
                <w:rFonts w:ascii="楷体" w:eastAsia="楷体" w:hAnsi="楷体" w:hint="eastAsia"/>
              </w:rPr>
              <w:t>办公室</w:t>
            </w:r>
            <w:r w:rsidRPr="005D3332">
              <w:rPr>
                <w:rFonts w:ascii="楷体" w:eastAsia="楷体" w:hAnsi="楷体" w:hint="eastAsia"/>
              </w:rPr>
              <w:t>9.1.2 条款审核记录。</w:t>
            </w:r>
          </w:p>
        </w:tc>
        <w:tc>
          <w:tcPr>
            <w:tcW w:w="1134" w:type="dxa"/>
          </w:tcPr>
          <w:p w14:paraId="2EBE7EA5" w14:textId="77777777" w:rsidR="00186BD4" w:rsidRPr="005D3332" w:rsidRDefault="00186BD4" w:rsidP="005D3332">
            <w:pPr>
              <w:rPr>
                <w:rFonts w:ascii="楷体" w:eastAsia="楷体" w:hAnsi="楷体"/>
              </w:rPr>
            </w:pPr>
          </w:p>
        </w:tc>
      </w:tr>
      <w:tr w:rsidR="00186BD4" w:rsidRPr="005D3332" w14:paraId="07D88146" w14:textId="77777777">
        <w:trPr>
          <w:trHeight w:val="689"/>
        </w:trPr>
        <w:tc>
          <w:tcPr>
            <w:tcW w:w="1951" w:type="dxa"/>
            <w:vAlign w:val="center"/>
          </w:tcPr>
          <w:p w14:paraId="6273F3C3" w14:textId="77777777" w:rsidR="00186BD4" w:rsidRPr="005D3332" w:rsidRDefault="00B82445" w:rsidP="005D3332">
            <w:pPr>
              <w:rPr>
                <w:rFonts w:ascii="楷体" w:eastAsia="楷体" w:hAnsi="楷体"/>
              </w:rPr>
            </w:pPr>
            <w:r w:rsidRPr="005D3332">
              <w:rPr>
                <w:rFonts w:ascii="楷体" w:eastAsia="楷体" w:hAnsi="楷体" w:hint="eastAsia"/>
              </w:rPr>
              <w:t>质量方针</w:t>
            </w:r>
          </w:p>
        </w:tc>
        <w:tc>
          <w:tcPr>
            <w:tcW w:w="1169" w:type="dxa"/>
            <w:vAlign w:val="center"/>
          </w:tcPr>
          <w:p w14:paraId="155B582F" w14:textId="77777777" w:rsidR="00186BD4" w:rsidRPr="005D3332" w:rsidRDefault="00B82445" w:rsidP="005D3332">
            <w:pPr>
              <w:rPr>
                <w:rFonts w:ascii="楷体" w:eastAsia="楷体" w:hAnsi="楷体"/>
              </w:rPr>
            </w:pPr>
            <w:r w:rsidRPr="005D3332">
              <w:rPr>
                <w:rFonts w:ascii="楷体" w:eastAsia="楷体" w:hAnsi="楷体" w:hint="eastAsia"/>
              </w:rPr>
              <w:t>5.2</w:t>
            </w:r>
          </w:p>
        </w:tc>
        <w:tc>
          <w:tcPr>
            <w:tcW w:w="10455" w:type="dxa"/>
            <w:vAlign w:val="center"/>
          </w:tcPr>
          <w:p w14:paraId="6C52BC78" w14:textId="77777777" w:rsidR="00186BD4" w:rsidRPr="005D3332" w:rsidRDefault="00B82445" w:rsidP="005D3332">
            <w:pPr>
              <w:rPr>
                <w:rFonts w:ascii="楷体" w:eastAsia="楷体" w:hAnsi="楷体"/>
              </w:rPr>
            </w:pPr>
            <w:r w:rsidRPr="005D3332">
              <w:rPr>
                <w:rFonts w:ascii="楷体" w:eastAsia="楷体" w:hAnsi="楷体" w:hint="eastAsia"/>
              </w:rPr>
              <w:t>●质量方针：</w:t>
            </w:r>
          </w:p>
          <w:p w14:paraId="01EBACD5" w14:textId="77777777" w:rsidR="00E37D01" w:rsidRPr="005D3332" w:rsidRDefault="00E37D01" w:rsidP="005D3332">
            <w:pPr>
              <w:rPr>
                <w:rFonts w:ascii="楷体" w:eastAsia="楷体" w:hAnsi="楷体"/>
                <w:bCs/>
              </w:rPr>
            </w:pPr>
            <w:r w:rsidRPr="005D3332">
              <w:rPr>
                <w:rFonts w:ascii="楷体" w:eastAsia="楷体" w:hAnsi="楷体" w:hint="eastAsia"/>
                <w:bCs/>
              </w:rPr>
              <w:t>质量第一，顾客至上；</w:t>
            </w:r>
          </w:p>
          <w:p w14:paraId="2156F2DB" w14:textId="49521456" w:rsidR="00186BD4" w:rsidRPr="005D3332" w:rsidRDefault="00E37D01" w:rsidP="005D3332">
            <w:pPr>
              <w:rPr>
                <w:rFonts w:ascii="楷体" w:eastAsia="楷体" w:hAnsi="楷体"/>
              </w:rPr>
            </w:pPr>
            <w:r w:rsidRPr="005D3332">
              <w:rPr>
                <w:rFonts w:ascii="楷体" w:eastAsia="楷体" w:hAnsi="楷体" w:hint="eastAsia"/>
                <w:bCs/>
              </w:rPr>
              <w:t>诚信经营，不断改进</w:t>
            </w:r>
            <w:r w:rsidR="00B82445" w:rsidRPr="005D3332">
              <w:rPr>
                <w:rFonts w:ascii="楷体" w:eastAsia="楷体" w:hAnsi="楷体" w:hint="eastAsia"/>
                <w:bCs/>
              </w:rPr>
              <w:t xml:space="preserve">  </w:t>
            </w:r>
          </w:p>
          <w:p w14:paraId="1FAF775B" w14:textId="77777777" w:rsidR="00186BD4" w:rsidRPr="005D3332" w:rsidRDefault="00B82445" w:rsidP="005D3332">
            <w:pPr>
              <w:rPr>
                <w:rFonts w:ascii="楷体" w:eastAsia="楷体" w:hAnsi="楷体"/>
                <w:bCs/>
              </w:rPr>
            </w:pPr>
            <w:proofErr w:type="gramStart"/>
            <w:r w:rsidRPr="005D3332">
              <w:rPr>
                <w:rFonts w:ascii="楷体" w:eastAsia="楷体" w:hAnsi="楷体" w:hint="eastAsia"/>
              </w:rPr>
              <w:t>●</w:t>
            </w:r>
            <w:r w:rsidRPr="005D3332">
              <w:rPr>
                <w:rFonts w:ascii="楷体" w:eastAsia="楷体" w:hAnsi="楷体" w:hint="eastAsia"/>
                <w:bCs/>
              </w:rPr>
              <w:t>方针</w:t>
            </w:r>
            <w:proofErr w:type="gramEnd"/>
            <w:r w:rsidRPr="005D3332">
              <w:rPr>
                <w:rFonts w:ascii="楷体" w:eastAsia="楷体" w:hAnsi="楷体" w:hint="eastAsia"/>
                <w:bCs/>
              </w:rPr>
              <w:t>的发布、传达、实施</w:t>
            </w:r>
          </w:p>
          <w:p w14:paraId="29828F97" w14:textId="77777777" w:rsidR="00186BD4" w:rsidRPr="005D3332" w:rsidRDefault="00B82445" w:rsidP="005D3332">
            <w:pPr>
              <w:rPr>
                <w:rFonts w:ascii="楷体" w:eastAsia="楷体" w:hAnsi="楷体"/>
              </w:rPr>
            </w:pPr>
            <w:r w:rsidRPr="005D3332">
              <w:rPr>
                <w:rFonts w:ascii="楷体" w:eastAsia="楷体" w:hAnsi="楷体" w:hint="eastAsia"/>
              </w:rPr>
              <w:t>管理方针由最高管理者批准，以文件的形式发布，并号召全体员工贯彻执行；</w:t>
            </w:r>
          </w:p>
          <w:p w14:paraId="10CB49CF" w14:textId="77777777" w:rsidR="00186BD4" w:rsidRPr="005D3332" w:rsidRDefault="00B82445" w:rsidP="005D3332">
            <w:pPr>
              <w:rPr>
                <w:rFonts w:ascii="楷体" w:eastAsia="楷体" w:hAnsi="楷体"/>
              </w:rPr>
            </w:pPr>
            <w:r w:rsidRPr="005D3332">
              <w:rPr>
                <w:rFonts w:ascii="楷体" w:eastAsia="楷体" w:hAnsi="楷体" w:hint="eastAsia"/>
              </w:rPr>
              <w:t>通过宣</w:t>
            </w:r>
            <w:proofErr w:type="gramStart"/>
            <w:r w:rsidRPr="005D3332">
              <w:rPr>
                <w:rFonts w:ascii="楷体" w:eastAsia="楷体" w:hAnsi="楷体" w:hint="eastAsia"/>
              </w:rPr>
              <w:t>贯培训</w:t>
            </w:r>
            <w:proofErr w:type="gramEnd"/>
            <w:r w:rsidRPr="005D3332">
              <w:rPr>
                <w:rFonts w:ascii="楷体" w:eastAsia="楷体" w:hAnsi="楷体" w:hint="eastAsia"/>
              </w:rPr>
              <w:t>和内部沟通，使员工充分理解；</w:t>
            </w:r>
          </w:p>
          <w:p w14:paraId="61DB3548" w14:textId="77777777" w:rsidR="00186BD4" w:rsidRPr="005D3332" w:rsidRDefault="00B82445" w:rsidP="005D3332">
            <w:pPr>
              <w:rPr>
                <w:rFonts w:ascii="楷体" w:eastAsia="楷体" w:hAnsi="楷体"/>
              </w:rPr>
            </w:pPr>
            <w:r w:rsidRPr="005D3332">
              <w:rPr>
                <w:rFonts w:ascii="楷体" w:eastAsia="楷体" w:hAnsi="楷体" w:hint="eastAsia"/>
              </w:rPr>
              <w:t>管理方针通过正常工作渠道，使上级主管、地方政府或其他相关方了解。</w:t>
            </w:r>
          </w:p>
          <w:p w14:paraId="3197F601" w14:textId="77777777" w:rsidR="00186BD4" w:rsidRPr="005D3332" w:rsidRDefault="00B82445" w:rsidP="005D3332">
            <w:pPr>
              <w:rPr>
                <w:rFonts w:ascii="楷体" w:eastAsia="楷体" w:hAnsi="楷体"/>
              </w:rPr>
            </w:pPr>
            <w:r w:rsidRPr="005D3332">
              <w:rPr>
                <w:rFonts w:ascii="楷体" w:eastAsia="楷体" w:hAnsi="楷体" w:hint="eastAsia"/>
              </w:rPr>
              <w:t>管理方针是管理评审重要内容之一，每年要对其进行适宜性评审。</w:t>
            </w:r>
          </w:p>
        </w:tc>
        <w:tc>
          <w:tcPr>
            <w:tcW w:w="1134" w:type="dxa"/>
          </w:tcPr>
          <w:p w14:paraId="2DC55EF4" w14:textId="77777777" w:rsidR="00186BD4" w:rsidRPr="005D3332" w:rsidRDefault="00186BD4" w:rsidP="005D3332">
            <w:pPr>
              <w:rPr>
                <w:rFonts w:ascii="楷体" w:eastAsia="楷体" w:hAnsi="楷体"/>
              </w:rPr>
            </w:pPr>
          </w:p>
        </w:tc>
      </w:tr>
      <w:tr w:rsidR="00186BD4" w:rsidRPr="005D3332" w14:paraId="653E30D2" w14:textId="77777777">
        <w:trPr>
          <w:trHeight w:val="689"/>
        </w:trPr>
        <w:tc>
          <w:tcPr>
            <w:tcW w:w="1951" w:type="dxa"/>
            <w:vAlign w:val="center"/>
          </w:tcPr>
          <w:p w14:paraId="17E40A9D" w14:textId="77777777" w:rsidR="00186BD4" w:rsidRPr="005D3332" w:rsidRDefault="00B82445" w:rsidP="005D3332">
            <w:pPr>
              <w:rPr>
                <w:rFonts w:ascii="楷体" w:eastAsia="楷体" w:hAnsi="楷体"/>
              </w:rPr>
            </w:pPr>
            <w:r w:rsidRPr="005D3332">
              <w:rPr>
                <w:rFonts w:ascii="楷体" w:eastAsia="楷体" w:hAnsi="楷体" w:hint="eastAsia"/>
              </w:rPr>
              <w:t>组织的岗位、职责权限</w:t>
            </w:r>
          </w:p>
        </w:tc>
        <w:tc>
          <w:tcPr>
            <w:tcW w:w="1169" w:type="dxa"/>
            <w:vAlign w:val="center"/>
          </w:tcPr>
          <w:p w14:paraId="2277D4A5" w14:textId="77777777" w:rsidR="00186BD4" w:rsidRPr="005D3332" w:rsidRDefault="00B82445" w:rsidP="005D3332">
            <w:pPr>
              <w:rPr>
                <w:rFonts w:ascii="楷体" w:eastAsia="楷体" w:hAnsi="楷体"/>
              </w:rPr>
            </w:pPr>
            <w:r w:rsidRPr="005D3332">
              <w:rPr>
                <w:rFonts w:ascii="楷体" w:eastAsia="楷体" w:hAnsi="楷体" w:hint="eastAsia"/>
              </w:rPr>
              <w:t>5.3</w:t>
            </w:r>
          </w:p>
        </w:tc>
        <w:tc>
          <w:tcPr>
            <w:tcW w:w="10455" w:type="dxa"/>
            <w:vAlign w:val="center"/>
          </w:tcPr>
          <w:p w14:paraId="6A258CD7" w14:textId="3A660970" w:rsidR="00186BD4" w:rsidRPr="005D3332" w:rsidRDefault="00B82445" w:rsidP="005D3332">
            <w:pPr>
              <w:rPr>
                <w:rFonts w:ascii="楷体" w:eastAsia="楷体" w:hAnsi="楷体"/>
              </w:rPr>
            </w:pPr>
            <w:r w:rsidRPr="005D3332">
              <w:rPr>
                <w:rFonts w:ascii="楷体" w:eastAsia="楷体" w:hAnsi="楷体" w:hint="eastAsia"/>
              </w:rPr>
              <w:t>●公司质量管理体系覆盖的部门包括：公司设有管理层、</w:t>
            </w:r>
            <w:r w:rsidR="00E37D01" w:rsidRPr="005D3332">
              <w:rPr>
                <w:rFonts w:ascii="楷体" w:eastAsia="楷体" w:hAnsi="楷体" w:hint="eastAsia"/>
              </w:rPr>
              <w:t>办公室</w:t>
            </w:r>
            <w:r w:rsidRPr="005D3332">
              <w:rPr>
                <w:rFonts w:ascii="楷体" w:eastAsia="楷体" w:hAnsi="楷体" w:hint="eastAsia"/>
              </w:rPr>
              <w:t>、生产</w:t>
            </w:r>
            <w:r w:rsidR="00E37D01" w:rsidRPr="005D3332">
              <w:rPr>
                <w:rFonts w:ascii="楷体" w:eastAsia="楷体" w:hAnsi="楷体" w:hint="eastAsia"/>
              </w:rPr>
              <w:t>技术</w:t>
            </w:r>
            <w:r w:rsidRPr="005D3332">
              <w:rPr>
                <w:rFonts w:ascii="楷体" w:eastAsia="楷体" w:hAnsi="楷体" w:hint="eastAsia"/>
              </w:rPr>
              <w:t>部等。</w:t>
            </w:r>
          </w:p>
          <w:p w14:paraId="3D98F836" w14:textId="77777777" w:rsidR="00186BD4" w:rsidRPr="005D3332" w:rsidRDefault="00B82445" w:rsidP="005D3332">
            <w:pPr>
              <w:rPr>
                <w:rFonts w:ascii="楷体" w:eastAsia="楷体" w:hAnsi="楷体"/>
              </w:rPr>
            </w:pPr>
            <w:r w:rsidRPr="005D3332">
              <w:rPr>
                <w:rFonts w:ascii="楷体" w:eastAsia="楷体" w:hAnsi="楷体" w:hint="eastAsia"/>
              </w:rPr>
              <w:t>●在《管理手册》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14:paraId="3076FCDF" w14:textId="77777777" w:rsidR="00186BD4" w:rsidRPr="005D3332" w:rsidRDefault="00B82445" w:rsidP="005D3332">
            <w:pPr>
              <w:rPr>
                <w:rFonts w:ascii="楷体" w:eastAsia="楷体" w:hAnsi="楷体"/>
              </w:rPr>
            </w:pPr>
            <w:r w:rsidRPr="005D3332">
              <w:rPr>
                <w:rFonts w:ascii="楷体" w:eastAsia="楷体" w:hAnsi="楷体" w:hint="eastAsia"/>
              </w:rPr>
              <w:t>●查相关制度包括岗前教育制度、设备管理制度、设备维修保养制度等，基本明确了各级人员的质量管理职责等。确认公司目前人力资源、基础设施、技术人员、财力、信息等资源均能保证。</w:t>
            </w:r>
          </w:p>
          <w:p w14:paraId="5FCFB4E7" w14:textId="77777777" w:rsidR="00186BD4" w:rsidRPr="005D3332" w:rsidRDefault="00B82445" w:rsidP="005D3332">
            <w:pPr>
              <w:rPr>
                <w:rFonts w:ascii="楷体" w:eastAsia="楷体" w:hAnsi="楷体"/>
              </w:rPr>
            </w:pPr>
            <w:r w:rsidRPr="005D3332">
              <w:rPr>
                <w:rFonts w:ascii="楷体" w:eastAsia="楷体" w:hAnsi="楷体" w:hint="eastAsia"/>
              </w:rPr>
              <w:t>详见各部门5.3条款审核记录。</w:t>
            </w:r>
          </w:p>
        </w:tc>
        <w:tc>
          <w:tcPr>
            <w:tcW w:w="1134" w:type="dxa"/>
          </w:tcPr>
          <w:p w14:paraId="3E5BDD1B" w14:textId="77777777" w:rsidR="00186BD4" w:rsidRPr="005D3332" w:rsidRDefault="00186BD4" w:rsidP="005D3332">
            <w:pPr>
              <w:rPr>
                <w:rFonts w:ascii="楷体" w:eastAsia="楷体" w:hAnsi="楷体"/>
              </w:rPr>
            </w:pPr>
          </w:p>
        </w:tc>
      </w:tr>
      <w:tr w:rsidR="00186BD4" w:rsidRPr="005D3332" w14:paraId="7488F98A" w14:textId="77777777">
        <w:trPr>
          <w:trHeight w:val="689"/>
        </w:trPr>
        <w:tc>
          <w:tcPr>
            <w:tcW w:w="1951" w:type="dxa"/>
            <w:vAlign w:val="center"/>
          </w:tcPr>
          <w:p w14:paraId="1DE3C43A" w14:textId="77777777" w:rsidR="00186BD4" w:rsidRPr="005D3332" w:rsidRDefault="00B82445" w:rsidP="005D3332">
            <w:pPr>
              <w:rPr>
                <w:rFonts w:ascii="楷体" w:eastAsia="楷体" w:hAnsi="楷体"/>
              </w:rPr>
            </w:pPr>
            <w:r w:rsidRPr="005D3332">
              <w:rPr>
                <w:rFonts w:ascii="楷体" w:eastAsia="楷体" w:hAnsi="楷体" w:hint="eastAsia"/>
              </w:rPr>
              <w:t>应对风险和机会的策划</w:t>
            </w:r>
          </w:p>
        </w:tc>
        <w:tc>
          <w:tcPr>
            <w:tcW w:w="1169" w:type="dxa"/>
            <w:vAlign w:val="center"/>
          </w:tcPr>
          <w:p w14:paraId="45EBBA0A" w14:textId="77777777" w:rsidR="00186BD4" w:rsidRPr="005D3332" w:rsidRDefault="00B82445" w:rsidP="005D3332">
            <w:pPr>
              <w:rPr>
                <w:rFonts w:ascii="楷体" w:eastAsia="楷体" w:hAnsi="楷体"/>
              </w:rPr>
            </w:pPr>
            <w:r w:rsidRPr="005D3332">
              <w:rPr>
                <w:rFonts w:ascii="楷体" w:eastAsia="楷体" w:hAnsi="楷体" w:hint="eastAsia"/>
              </w:rPr>
              <w:t>6.1</w:t>
            </w:r>
          </w:p>
        </w:tc>
        <w:tc>
          <w:tcPr>
            <w:tcW w:w="10455" w:type="dxa"/>
            <w:vAlign w:val="center"/>
          </w:tcPr>
          <w:p w14:paraId="7F4CEAB8" w14:textId="77777777" w:rsidR="00186BD4" w:rsidRPr="005D3332" w:rsidRDefault="00B82445" w:rsidP="005D3332">
            <w:pPr>
              <w:rPr>
                <w:rFonts w:ascii="楷体" w:eastAsia="楷体" w:hAnsi="楷体"/>
              </w:rPr>
            </w:pPr>
            <w:r w:rsidRPr="005D3332">
              <w:rPr>
                <w:rFonts w:ascii="楷体" w:eastAsia="楷体" w:hAnsi="楷体" w:hint="eastAsia"/>
              </w:rPr>
              <w:t>●查《环境风险分析控制程序》规定风险的识别、分析、评价和控制的过程和方法，以保证风险管理的有效性，从而确保管理体系能够实现其期望的结果；增强有利影响；避免或减少不利影响；实现改进。</w:t>
            </w:r>
          </w:p>
          <w:p w14:paraId="44D593EC" w14:textId="77777777" w:rsidR="00186BD4" w:rsidRPr="005D3332" w:rsidRDefault="00B82445" w:rsidP="005D3332">
            <w:pPr>
              <w:rPr>
                <w:rFonts w:ascii="楷体" w:eastAsia="楷体" w:hAnsi="楷体"/>
              </w:rPr>
            </w:pPr>
            <w:r w:rsidRPr="005D3332">
              <w:rPr>
                <w:rFonts w:ascii="楷体" w:eastAsia="楷体" w:hAnsi="楷体" w:hint="eastAsia"/>
              </w:rPr>
              <w:t>●刘总介绍：在策划管理体系时，领导层考虑了公司运行标准所处的环境，包括上述4.1识别的内外部环境。手册里有对风险和机遇应对控制的要求。</w:t>
            </w:r>
          </w:p>
          <w:p w14:paraId="5098A0F8" w14:textId="77777777" w:rsidR="00186BD4" w:rsidRPr="005D3332" w:rsidRDefault="00B82445" w:rsidP="005D3332">
            <w:pPr>
              <w:rPr>
                <w:rFonts w:ascii="楷体" w:eastAsia="楷体" w:hAnsi="楷体"/>
              </w:rPr>
            </w:pPr>
            <w:r w:rsidRPr="005D3332">
              <w:rPr>
                <w:rFonts w:ascii="楷体" w:eastAsia="楷体" w:hAnsi="楷体" w:hint="eastAsia"/>
              </w:rPr>
              <w:t>●公司面临的风险和机遇主要是：产能不足、售出成品出现质量问题、原材料涨价、报价风险很大，纸制品包装市场增长迅速，市场需求量加大。</w:t>
            </w:r>
          </w:p>
          <w:p w14:paraId="0A643AF0" w14:textId="77777777" w:rsidR="00186BD4" w:rsidRPr="005D3332" w:rsidRDefault="00B82445" w:rsidP="005D3332">
            <w:pPr>
              <w:rPr>
                <w:rFonts w:ascii="楷体" w:eastAsia="楷体" w:hAnsi="楷体"/>
              </w:rPr>
            </w:pPr>
            <w:r w:rsidRPr="005D3332">
              <w:rPr>
                <w:rFonts w:ascii="楷体" w:eastAsia="楷体" w:hAnsi="楷体" w:hint="eastAsia"/>
              </w:rPr>
              <w:t>●刘</w:t>
            </w:r>
            <w:proofErr w:type="gramStart"/>
            <w:r w:rsidRPr="005D3332">
              <w:rPr>
                <w:rFonts w:ascii="楷体" w:eastAsia="楷体" w:hAnsi="楷体" w:hint="eastAsia"/>
              </w:rPr>
              <w:t>总简单</w:t>
            </w:r>
            <w:proofErr w:type="gramEnd"/>
            <w:r w:rsidRPr="005D3332">
              <w:rPr>
                <w:rFonts w:ascii="楷体" w:eastAsia="楷体" w:hAnsi="楷体" w:hint="eastAsia"/>
              </w:rPr>
              <w:t>介绍了公司为了应对现阶段的风险和机遇所采取措施等，记录如下：</w:t>
            </w:r>
          </w:p>
          <w:p w14:paraId="4235D1CB" w14:textId="77777777" w:rsidR="00186BD4" w:rsidRPr="005D3332" w:rsidRDefault="00B82445" w:rsidP="005D3332">
            <w:pPr>
              <w:rPr>
                <w:rFonts w:ascii="楷体" w:eastAsia="楷体" w:hAnsi="楷体"/>
              </w:rPr>
            </w:pPr>
            <w:r w:rsidRPr="005D3332">
              <w:rPr>
                <w:rFonts w:ascii="楷体" w:eastAsia="楷体" w:hAnsi="楷体" w:hint="eastAsia"/>
              </w:rPr>
              <w:lastRenderedPageBreak/>
              <w:t>生产部负责提高生产效率，适当扩充生产线；</w:t>
            </w:r>
          </w:p>
          <w:p w14:paraId="25BE32F6" w14:textId="77777777" w:rsidR="00186BD4" w:rsidRPr="005D3332" w:rsidRDefault="00B82445" w:rsidP="005D3332">
            <w:pPr>
              <w:rPr>
                <w:rFonts w:ascii="楷体" w:eastAsia="楷体" w:hAnsi="楷体"/>
              </w:rPr>
            </w:pPr>
            <w:r w:rsidRPr="005D3332">
              <w:rPr>
                <w:rFonts w:ascii="楷体" w:eastAsia="楷体" w:hAnsi="楷体" w:hint="eastAsia"/>
              </w:rPr>
              <w:t>生产部负责提高产量，提高质量，控制成本，扩大市场占有率。</w:t>
            </w:r>
          </w:p>
          <w:p w14:paraId="0CB5D585" w14:textId="77777777" w:rsidR="00186BD4" w:rsidRPr="005D3332" w:rsidRDefault="00B82445" w:rsidP="005D3332">
            <w:pPr>
              <w:rPr>
                <w:rFonts w:ascii="楷体" w:eastAsia="楷体" w:hAnsi="楷体"/>
              </w:rPr>
            </w:pPr>
            <w:r w:rsidRPr="005D3332">
              <w:rPr>
                <w:rFonts w:ascii="楷体" w:eastAsia="楷体" w:hAnsi="楷体" w:hint="eastAsia"/>
              </w:rPr>
              <w:t>●基本符合要求。</w:t>
            </w:r>
          </w:p>
        </w:tc>
        <w:tc>
          <w:tcPr>
            <w:tcW w:w="1134" w:type="dxa"/>
          </w:tcPr>
          <w:p w14:paraId="36CD141A" w14:textId="77777777" w:rsidR="00186BD4" w:rsidRPr="005D3332" w:rsidRDefault="00186BD4" w:rsidP="005D3332">
            <w:pPr>
              <w:rPr>
                <w:rFonts w:ascii="楷体" w:eastAsia="楷体" w:hAnsi="楷体"/>
              </w:rPr>
            </w:pPr>
          </w:p>
        </w:tc>
      </w:tr>
      <w:tr w:rsidR="00186BD4" w:rsidRPr="005D3332" w14:paraId="28905CA9" w14:textId="77777777">
        <w:trPr>
          <w:trHeight w:val="689"/>
        </w:trPr>
        <w:tc>
          <w:tcPr>
            <w:tcW w:w="1951" w:type="dxa"/>
            <w:vAlign w:val="center"/>
          </w:tcPr>
          <w:p w14:paraId="45DA2A01" w14:textId="77777777" w:rsidR="00186BD4" w:rsidRPr="005D3332" w:rsidRDefault="00B82445" w:rsidP="005D3332">
            <w:pPr>
              <w:rPr>
                <w:rFonts w:ascii="楷体" w:eastAsia="楷体" w:hAnsi="楷体"/>
              </w:rPr>
            </w:pPr>
            <w:r w:rsidRPr="005D3332">
              <w:rPr>
                <w:rFonts w:ascii="楷体" w:eastAsia="楷体" w:hAnsi="楷体" w:hint="eastAsia"/>
              </w:rPr>
              <w:t>质量目标和实现计划</w:t>
            </w:r>
          </w:p>
        </w:tc>
        <w:tc>
          <w:tcPr>
            <w:tcW w:w="1169" w:type="dxa"/>
            <w:vAlign w:val="center"/>
          </w:tcPr>
          <w:p w14:paraId="5D8A4067" w14:textId="77777777" w:rsidR="00186BD4" w:rsidRPr="005D3332" w:rsidRDefault="00B82445" w:rsidP="005D3332">
            <w:pPr>
              <w:rPr>
                <w:rFonts w:ascii="楷体" w:eastAsia="楷体" w:hAnsi="楷体"/>
              </w:rPr>
            </w:pPr>
            <w:r w:rsidRPr="005D3332">
              <w:rPr>
                <w:rFonts w:ascii="楷体" w:eastAsia="楷体" w:hAnsi="楷体" w:hint="eastAsia"/>
              </w:rPr>
              <w:t>6.2</w:t>
            </w:r>
          </w:p>
        </w:tc>
        <w:tc>
          <w:tcPr>
            <w:tcW w:w="10455" w:type="dxa"/>
            <w:vAlign w:val="center"/>
          </w:tcPr>
          <w:p w14:paraId="1BD599AB" w14:textId="77777777" w:rsidR="00186BD4" w:rsidRPr="005D3332" w:rsidRDefault="00B82445" w:rsidP="005D3332">
            <w:pPr>
              <w:rPr>
                <w:rFonts w:ascii="楷体" w:eastAsia="楷体" w:hAnsi="楷体"/>
              </w:rPr>
            </w:pPr>
            <w:r w:rsidRPr="005D3332">
              <w:rPr>
                <w:rFonts w:ascii="楷体" w:eastAsia="楷体" w:hAnsi="楷体" w:hint="eastAsia"/>
              </w:rPr>
              <w:t>●企业制定了管理目标，其中质量目标</w:t>
            </w:r>
          </w:p>
          <w:p w14:paraId="6C74FE53" w14:textId="1DFB1A4A" w:rsidR="00186BD4" w:rsidRPr="005D3332" w:rsidRDefault="00B82445" w:rsidP="005D3332">
            <w:pPr>
              <w:rPr>
                <w:rFonts w:ascii="楷体" w:eastAsia="楷体" w:hAnsi="楷体"/>
              </w:rPr>
            </w:pPr>
            <w:r w:rsidRPr="005D3332">
              <w:rPr>
                <w:rFonts w:ascii="楷体" w:eastAsia="楷体" w:hAnsi="楷体" w:hint="eastAsia"/>
              </w:rPr>
              <w:t>目标</w:t>
            </w:r>
            <w:r w:rsidRPr="005D3332">
              <w:rPr>
                <w:rFonts w:ascii="楷体" w:eastAsia="楷体" w:hAnsi="楷体" w:hint="eastAsia"/>
              </w:rPr>
              <w:tab/>
              <w:t xml:space="preserve">              </w:t>
            </w:r>
            <w:r w:rsidR="003D771F" w:rsidRPr="005D3332">
              <w:rPr>
                <w:rFonts w:ascii="楷体" w:eastAsia="楷体" w:hAnsi="楷体"/>
              </w:rPr>
              <w:t xml:space="preserve">          </w:t>
            </w:r>
            <w:r w:rsidRPr="005D3332">
              <w:rPr>
                <w:rFonts w:ascii="楷体" w:eastAsia="楷体" w:hAnsi="楷体" w:hint="eastAsia"/>
              </w:rPr>
              <w:t>考核频次</w:t>
            </w:r>
            <w:r w:rsidRPr="005D3332">
              <w:rPr>
                <w:rFonts w:ascii="楷体" w:eastAsia="楷体" w:hAnsi="楷体" w:hint="eastAsia"/>
              </w:rPr>
              <w:tab/>
              <w:t xml:space="preserve">   计算方法</w:t>
            </w:r>
            <w:r w:rsidRPr="005D3332">
              <w:rPr>
                <w:rFonts w:ascii="楷体" w:eastAsia="楷体" w:hAnsi="楷体" w:hint="eastAsia"/>
              </w:rPr>
              <w:tab/>
              <w:t xml:space="preserve">                    完成情况（审核周期）</w:t>
            </w:r>
          </w:p>
          <w:p w14:paraId="621F000B" w14:textId="16DCF0DB" w:rsidR="003D771F" w:rsidRPr="005D3332" w:rsidRDefault="003D771F" w:rsidP="005D3332">
            <w:pPr>
              <w:rPr>
                <w:rFonts w:ascii="楷体" w:eastAsia="楷体" w:hAnsi="楷体"/>
                <w:b/>
              </w:rPr>
            </w:pPr>
            <w:r w:rsidRPr="005D3332">
              <w:rPr>
                <w:rFonts w:ascii="楷体" w:eastAsia="楷体" w:hAnsi="楷体" w:hint="eastAsia"/>
                <w:b/>
              </w:rPr>
              <w:t>1.产品一次交验合格率≥98%</w:t>
            </w:r>
            <w:r w:rsidRPr="005D3332">
              <w:rPr>
                <w:rFonts w:ascii="楷体" w:eastAsia="楷体" w:hAnsi="楷体" w:hint="eastAsia"/>
                <w:b/>
              </w:rPr>
              <w:tab/>
            </w:r>
            <w:r w:rsidRPr="005D3332">
              <w:rPr>
                <w:rFonts w:ascii="楷体" w:eastAsia="楷体" w:hAnsi="楷体"/>
                <w:b/>
              </w:rPr>
              <w:t xml:space="preserve"> </w:t>
            </w:r>
            <w:r w:rsidR="005D3332">
              <w:rPr>
                <w:rFonts w:ascii="楷体" w:eastAsia="楷体" w:hAnsi="楷体"/>
                <w:b/>
              </w:rPr>
              <w:t xml:space="preserve">  </w:t>
            </w:r>
            <w:r w:rsidRPr="005D3332">
              <w:rPr>
                <w:rFonts w:ascii="楷体" w:eastAsia="楷体" w:hAnsi="楷体"/>
                <w:b/>
              </w:rPr>
              <w:t xml:space="preserve"> </w:t>
            </w:r>
            <w:r w:rsidRPr="005D3332">
              <w:rPr>
                <w:rFonts w:ascii="楷体" w:eastAsia="楷体" w:hAnsi="楷体" w:hint="eastAsia"/>
                <w:b/>
              </w:rPr>
              <w:t>季度</w:t>
            </w:r>
            <w:r w:rsidRPr="005D3332">
              <w:rPr>
                <w:rFonts w:ascii="楷体" w:eastAsia="楷体" w:hAnsi="楷体" w:hint="eastAsia"/>
                <w:b/>
              </w:rPr>
              <w:tab/>
            </w:r>
            <w:r w:rsidRPr="005D3332">
              <w:rPr>
                <w:rFonts w:ascii="楷体" w:eastAsia="楷体" w:hAnsi="楷体"/>
                <w:b/>
              </w:rPr>
              <w:t xml:space="preserve"> </w:t>
            </w:r>
            <w:r w:rsidRPr="005D3332">
              <w:rPr>
                <w:rFonts w:ascii="楷体" w:eastAsia="楷体" w:hAnsi="楷体" w:hint="eastAsia"/>
                <w:b/>
              </w:rPr>
              <w:t>（合格数/检验总数）×100%</w:t>
            </w:r>
            <w:r w:rsidRPr="005D3332">
              <w:rPr>
                <w:rFonts w:ascii="楷体" w:eastAsia="楷体" w:hAnsi="楷体" w:hint="eastAsia"/>
                <w:b/>
              </w:rPr>
              <w:tab/>
            </w:r>
            <w:r w:rsidRPr="005D3332">
              <w:rPr>
                <w:rFonts w:ascii="楷体" w:eastAsia="楷体" w:hAnsi="楷体"/>
                <w:b/>
              </w:rPr>
              <w:t xml:space="preserve">  </w:t>
            </w:r>
            <w:r w:rsidR="005D3332">
              <w:rPr>
                <w:rFonts w:ascii="楷体" w:eastAsia="楷体" w:hAnsi="楷体"/>
                <w:b/>
              </w:rPr>
              <w:t xml:space="preserve">     </w:t>
            </w:r>
            <w:r w:rsidRPr="005D3332">
              <w:rPr>
                <w:rFonts w:ascii="楷体" w:eastAsia="楷体" w:hAnsi="楷体"/>
                <w:b/>
              </w:rPr>
              <w:t xml:space="preserve">  </w:t>
            </w:r>
            <w:r w:rsidRPr="005D3332">
              <w:rPr>
                <w:rFonts w:ascii="楷体" w:eastAsia="楷体" w:hAnsi="楷体" w:hint="eastAsia"/>
                <w:b/>
              </w:rPr>
              <w:t>100%</w:t>
            </w:r>
          </w:p>
          <w:p w14:paraId="323EC318" w14:textId="6488A812" w:rsidR="003D771F" w:rsidRPr="005D3332" w:rsidRDefault="003D771F" w:rsidP="005D3332">
            <w:pPr>
              <w:rPr>
                <w:rFonts w:ascii="楷体" w:eastAsia="楷体" w:hAnsi="楷体"/>
                <w:b/>
              </w:rPr>
            </w:pPr>
            <w:r w:rsidRPr="005D3332">
              <w:rPr>
                <w:rFonts w:ascii="楷体" w:eastAsia="楷体" w:hAnsi="楷体" w:hint="eastAsia"/>
                <w:b/>
              </w:rPr>
              <w:t>2.顾客满意率≥98%</w:t>
            </w:r>
            <w:r w:rsidRPr="005D3332">
              <w:rPr>
                <w:rFonts w:ascii="楷体" w:eastAsia="楷体" w:hAnsi="楷体" w:hint="eastAsia"/>
                <w:b/>
              </w:rPr>
              <w:tab/>
            </w:r>
            <w:r w:rsidRPr="005D3332">
              <w:rPr>
                <w:rFonts w:ascii="楷体" w:eastAsia="楷体" w:hAnsi="楷体" w:hint="eastAsia"/>
                <w:b/>
              </w:rPr>
              <w:tab/>
              <w:t xml:space="preserve"> </w:t>
            </w:r>
            <w:r w:rsidRPr="005D3332">
              <w:rPr>
                <w:rFonts w:ascii="楷体" w:eastAsia="楷体" w:hAnsi="楷体"/>
                <w:b/>
              </w:rPr>
              <w:t xml:space="preserve">                                         </w:t>
            </w:r>
            <w:r w:rsidRPr="005D3332">
              <w:rPr>
                <w:rFonts w:ascii="楷体" w:eastAsia="楷体" w:hAnsi="楷体" w:hint="eastAsia"/>
                <w:b/>
              </w:rPr>
              <w:tab/>
            </w:r>
            <w:r w:rsidR="005D3332">
              <w:rPr>
                <w:rFonts w:ascii="楷体" w:eastAsia="楷体" w:hAnsi="楷体"/>
                <w:b/>
              </w:rPr>
              <w:t xml:space="preserve">        </w:t>
            </w:r>
            <w:r w:rsidRPr="005D3332">
              <w:rPr>
                <w:rFonts w:ascii="楷体" w:eastAsia="楷体" w:hAnsi="楷体"/>
                <w:b/>
              </w:rPr>
              <w:t xml:space="preserve"> </w:t>
            </w:r>
            <w:r w:rsidRPr="005D3332">
              <w:rPr>
                <w:rFonts w:ascii="楷体" w:eastAsia="楷体" w:hAnsi="楷体" w:hint="eastAsia"/>
                <w:b/>
              </w:rPr>
              <w:t>99%</w:t>
            </w:r>
          </w:p>
          <w:p w14:paraId="68BB2963" w14:textId="2323DF6B" w:rsidR="00186BD4" w:rsidRPr="005D3332" w:rsidRDefault="00B82445" w:rsidP="005D3332">
            <w:pPr>
              <w:rPr>
                <w:rFonts w:ascii="楷体" w:eastAsia="楷体" w:hAnsi="楷体"/>
              </w:rPr>
            </w:pPr>
            <w:r w:rsidRPr="005D3332">
              <w:rPr>
                <w:rFonts w:ascii="楷体" w:eastAsia="楷体" w:hAnsi="楷体" w:hint="eastAsia"/>
              </w:rPr>
              <w:t>●质量目标满足产品要求（国家标准及客户要求）；</w:t>
            </w:r>
          </w:p>
          <w:p w14:paraId="6F2FBB9D" w14:textId="77777777" w:rsidR="00186BD4" w:rsidRPr="005D3332" w:rsidRDefault="00B82445" w:rsidP="005D3332">
            <w:pPr>
              <w:rPr>
                <w:rFonts w:ascii="楷体" w:eastAsia="楷体" w:hAnsi="楷体"/>
              </w:rPr>
            </w:pPr>
            <w:r w:rsidRPr="005D3332">
              <w:rPr>
                <w:rFonts w:ascii="楷体" w:eastAsia="楷体" w:hAnsi="楷体" w:hint="eastAsia"/>
              </w:rPr>
              <w:t xml:space="preserve">●质量目标进行层层分解，落实到责任部门， </w:t>
            </w:r>
          </w:p>
          <w:p w14:paraId="153D7185" w14:textId="77777777" w:rsidR="00186BD4" w:rsidRPr="005D3332" w:rsidRDefault="00B82445" w:rsidP="005D3332">
            <w:pPr>
              <w:rPr>
                <w:rFonts w:ascii="楷体" w:eastAsia="楷体" w:hAnsi="楷体"/>
              </w:rPr>
            </w:pPr>
            <w:r w:rsidRPr="005D3332">
              <w:rPr>
                <w:rFonts w:ascii="楷体" w:eastAsia="楷体" w:hAnsi="楷体" w:hint="eastAsia"/>
              </w:rPr>
              <w:t>--</w:t>
            </w:r>
            <w:proofErr w:type="gramStart"/>
            <w:r w:rsidRPr="005D3332">
              <w:rPr>
                <w:rFonts w:ascii="楷体" w:eastAsia="楷体" w:hAnsi="楷体" w:hint="eastAsia"/>
              </w:rPr>
              <w:t>查目标</w:t>
            </w:r>
            <w:proofErr w:type="gramEnd"/>
            <w:r w:rsidRPr="005D3332">
              <w:rPr>
                <w:rFonts w:ascii="楷体" w:eastAsia="楷体" w:hAnsi="楷体" w:hint="eastAsia"/>
              </w:rPr>
              <w:t>统计及分析情况，已完成，详见各部门目标统计</w:t>
            </w:r>
          </w:p>
        </w:tc>
        <w:tc>
          <w:tcPr>
            <w:tcW w:w="1134" w:type="dxa"/>
          </w:tcPr>
          <w:p w14:paraId="7138BBFA" w14:textId="77777777" w:rsidR="00186BD4" w:rsidRPr="005D3332" w:rsidRDefault="00186BD4" w:rsidP="005D3332">
            <w:pPr>
              <w:rPr>
                <w:rFonts w:ascii="楷体" w:eastAsia="楷体" w:hAnsi="楷体"/>
              </w:rPr>
            </w:pPr>
          </w:p>
        </w:tc>
      </w:tr>
      <w:tr w:rsidR="00186BD4" w:rsidRPr="005D3332" w14:paraId="2054A47B" w14:textId="77777777">
        <w:trPr>
          <w:trHeight w:val="689"/>
        </w:trPr>
        <w:tc>
          <w:tcPr>
            <w:tcW w:w="1951" w:type="dxa"/>
            <w:vAlign w:val="center"/>
          </w:tcPr>
          <w:p w14:paraId="453F762B" w14:textId="77777777" w:rsidR="00186BD4" w:rsidRPr="005D3332" w:rsidRDefault="00B82445" w:rsidP="005D3332">
            <w:pPr>
              <w:rPr>
                <w:rFonts w:ascii="楷体" w:eastAsia="楷体" w:hAnsi="楷体"/>
              </w:rPr>
            </w:pPr>
            <w:r w:rsidRPr="005D3332">
              <w:rPr>
                <w:rFonts w:ascii="楷体" w:eastAsia="楷体" w:hAnsi="楷体" w:hint="eastAsia"/>
              </w:rPr>
              <w:t>变更的策划</w:t>
            </w:r>
          </w:p>
        </w:tc>
        <w:tc>
          <w:tcPr>
            <w:tcW w:w="1169" w:type="dxa"/>
            <w:vAlign w:val="center"/>
          </w:tcPr>
          <w:p w14:paraId="2EA520FF" w14:textId="77777777" w:rsidR="00186BD4" w:rsidRPr="005D3332" w:rsidRDefault="00B82445" w:rsidP="005D3332">
            <w:pPr>
              <w:rPr>
                <w:rFonts w:ascii="楷体" w:eastAsia="楷体" w:hAnsi="楷体"/>
              </w:rPr>
            </w:pPr>
            <w:r w:rsidRPr="005D3332">
              <w:rPr>
                <w:rFonts w:ascii="楷体" w:eastAsia="楷体" w:hAnsi="楷体" w:hint="eastAsia"/>
              </w:rPr>
              <w:t xml:space="preserve">6.3 </w:t>
            </w:r>
          </w:p>
        </w:tc>
        <w:tc>
          <w:tcPr>
            <w:tcW w:w="10455" w:type="dxa"/>
            <w:vAlign w:val="center"/>
          </w:tcPr>
          <w:p w14:paraId="0FEF9428" w14:textId="77777777" w:rsidR="00186BD4" w:rsidRPr="005D3332" w:rsidRDefault="00B82445" w:rsidP="005D3332">
            <w:pPr>
              <w:rPr>
                <w:rFonts w:ascii="楷体" w:eastAsia="楷体" w:hAnsi="楷体"/>
              </w:rPr>
            </w:pPr>
            <w:r w:rsidRPr="005D3332">
              <w:rPr>
                <w:rFonts w:ascii="楷体" w:eastAsia="楷体" w:hAnsi="楷体" w:hint="eastAsia"/>
              </w:rPr>
              <w:t>●变更的策划：</w:t>
            </w:r>
          </w:p>
          <w:p w14:paraId="75137AE0" w14:textId="77777777" w:rsidR="00186BD4" w:rsidRPr="005D3332" w:rsidRDefault="00B82445" w:rsidP="005D3332">
            <w:pPr>
              <w:rPr>
                <w:rFonts w:ascii="楷体" w:eastAsia="楷体" w:hAnsi="楷体"/>
              </w:rPr>
            </w:pPr>
            <w:r w:rsidRPr="005D3332">
              <w:rPr>
                <w:rFonts w:ascii="楷体" w:eastAsia="楷体" w:hAnsi="楷体" w:hint="eastAsia"/>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14:paraId="075DD3FF" w14:textId="77777777" w:rsidR="00186BD4" w:rsidRPr="005D3332" w:rsidRDefault="00B82445" w:rsidP="005D3332">
            <w:pPr>
              <w:rPr>
                <w:rFonts w:ascii="楷体" w:eastAsia="楷体" w:hAnsi="楷体"/>
              </w:rPr>
            </w:pPr>
            <w:r w:rsidRPr="005D3332">
              <w:rPr>
                <w:rFonts w:ascii="楷体" w:eastAsia="楷体" w:hAnsi="楷体" w:hint="eastAsia"/>
              </w:rPr>
              <w:t>明确了管评、内</w:t>
            </w:r>
            <w:proofErr w:type="gramStart"/>
            <w:r w:rsidRPr="005D3332">
              <w:rPr>
                <w:rFonts w:ascii="楷体" w:eastAsia="楷体" w:hAnsi="楷体" w:hint="eastAsia"/>
              </w:rPr>
              <w:t>审未能</w:t>
            </w:r>
            <w:proofErr w:type="gramEnd"/>
            <w:r w:rsidRPr="005D3332">
              <w:rPr>
                <w:rFonts w:ascii="楷体" w:eastAsia="楷体" w:hAnsi="楷体" w:hint="eastAsia"/>
              </w:rPr>
              <w:t>达到预期效果、部门职责发生转变、企业重组、经营连续亏损等情况下，需要对体系进行变更。</w:t>
            </w:r>
          </w:p>
          <w:p w14:paraId="359A916A" w14:textId="77777777" w:rsidR="00186BD4" w:rsidRPr="005D3332" w:rsidRDefault="00B82445" w:rsidP="005D3332">
            <w:pPr>
              <w:rPr>
                <w:rFonts w:ascii="楷体" w:eastAsia="楷体" w:hAnsi="楷体"/>
              </w:rPr>
            </w:pPr>
            <w:r w:rsidRPr="005D3332">
              <w:rPr>
                <w:rFonts w:ascii="楷体" w:eastAsia="楷体" w:hAnsi="楷体" w:hint="eastAsia"/>
              </w:rPr>
              <w:t>明确了变更评估及实施的流程，当发生变更时，需确定变更目的考虑变更的潜在后果，识别变更的风险和机遇，确定资源的可获得性并制定应对措施，责任和权限的分配或再分配。</w:t>
            </w:r>
          </w:p>
          <w:p w14:paraId="05C956B2" w14:textId="77777777" w:rsidR="00186BD4" w:rsidRPr="005D3332" w:rsidRDefault="00B82445" w:rsidP="005D3332">
            <w:pPr>
              <w:rPr>
                <w:rFonts w:ascii="楷体" w:eastAsia="楷体" w:hAnsi="楷体"/>
              </w:rPr>
            </w:pPr>
            <w:r w:rsidRPr="005D3332">
              <w:rPr>
                <w:rFonts w:ascii="楷体" w:eastAsia="楷体" w:hAnsi="楷体" w:hint="eastAsia"/>
              </w:rPr>
              <w:t>对变更前、变更中、变更后的全过程实施监控。</w:t>
            </w:r>
          </w:p>
          <w:p w14:paraId="180F8D35" w14:textId="77777777" w:rsidR="00186BD4" w:rsidRPr="005D3332" w:rsidRDefault="00B82445" w:rsidP="005D3332">
            <w:pPr>
              <w:rPr>
                <w:rFonts w:ascii="楷体" w:eastAsia="楷体" w:hAnsi="楷体"/>
              </w:rPr>
            </w:pPr>
            <w:r w:rsidRPr="005D3332">
              <w:rPr>
                <w:rFonts w:ascii="楷体" w:eastAsia="楷体" w:hAnsi="楷体" w:hint="eastAsia"/>
              </w:rPr>
              <w:t>5、组织应对变更的有效性进行评价，确保质量管理体系的完整性。</w:t>
            </w:r>
          </w:p>
          <w:p w14:paraId="27A8F9FB" w14:textId="77777777" w:rsidR="00186BD4" w:rsidRPr="005D3332" w:rsidRDefault="00B82445" w:rsidP="005D3332">
            <w:pPr>
              <w:rPr>
                <w:rFonts w:ascii="楷体" w:eastAsia="楷体" w:hAnsi="楷体"/>
              </w:rPr>
            </w:pPr>
            <w:r w:rsidRPr="005D3332">
              <w:rPr>
                <w:rFonts w:ascii="楷体" w:eastAsia="楷体" w:hAnsi="楷体" w:hint="eastAsia"/>
              </w:rPr>
              <w:t>●自体系建立以来，体系未发生变更，体系完整。</w:t>
            </w:r>
          </w:p>
        </w:tc>
        <w:tc>
          <w:tcPr>
            <w:tcW w:w="1134" w:type="dxa"/>
          </w:tcPr>
          <w:p w14:paraId="188ACFDA" w14:textId="77777777" w:rsidR="00186BD4" w:rsidRPr="005D3332" w:rsidRDefault="00186BD4" w:rsidP="005D3332">
            <w:pPr>
              <w:rPr>
                <w:rFonts w:ascii="楷体" w:eastAsia="楷体" w:hAnsi="楷体"/>
              </w:rPr>
            </w:pPr>
          </w:p>
        </w:tc>
      </w:tr>
      <w:tr w:rsidR="00186BD4" w:rsidRPr="005D3332" w14:paraId="66EA8F6E" w14:textId="77777777">
        <w:trPr>
          <w:trHeight w:val="689"/>
        </w:trPr>
        <w:tc>
          <w:tcPr>
            <w:tcW w:w="1951" w:type="dxa"/>
            <w:vAlign w:val="center"/>
          </w:tcPr>
          <w:p w14:paraId="6A36C4B1" w14:textId="77777777" w:rsidR="00186BD4" w:rsidRPr="005D3332" w:rsidRDefault="00B82445" w:rsidP="005D3332">
            <w:pPr>
              <w:rPr>
                <w:rFonts w:ascii="楷体" w:eastAsia="楷体" w:hAnsi="楷体"/>
              </w:rPr>
            </w:pPr>
            <w:r w:rsidRPr="005D3332">
              <w:rPr>
                <w:rFonts w:ascii="楷体" w:eastAsia="楷体" w:hAnsi="楷体" w:hint="eastAsia"/>
              </w:rPr>
              <w:t>资源提供</w:t>
            </w:r>
          </w:p>
        </w:tc>
        <w:tc>
          <w:tcPr>
            <w:tcW w:w="1169" w:type="dxa"/>
            <w:vAlign w:val="center"/>
          </w:tcPr>
          <w:p w14:paraId="5224BB7A" w14:textId="77777777" w:rsidR="00186BD4" w:rsidRPr="005D3332" w:rsidRDefault="00B82445" w:rsidP="005D3332">
            <w:pPr>
              <w:rPr>
                <w:rFonts w:ascii="楷体" w:eastAsia="楷体" w:hAnsi="楷体"/>
              </w:rPr>
            </w:pPr>
            <w:r w:rsidRPr="005D3332">
              <w:rPr>
                <w:rFonts w:ascii="楷体" w:eastAsia="楷体" w:hAnsi="楷体" w:hint="eastAsia"/>
              </w:rPr>
              <w:t>7.1.1</w:t>
            </w:r>
          </w:p>
        </w:tc>
        <w:tc>
          <w:tcPr>
            <w:tcW w:w="10455" w:type="dxa"/>
            <w:vAlign w:val="center"/>
          </w:tcPr>
          <w:p w14:paraId="663916DA" w14:textId="77777777" w:rsidR="00186BD4" w:rsidRPr="005D3332" w:rsidRDefault="00B82445" w:rsidP="005D3332">
            <w:pPr>
              <w:rPr>
                <w:rFonts w:ascii="楷体" w:eastAsia="楷体" w:hAnsi="楷体"/>
              </w:rPr>
            </w:pPr>
            <w:r w:rsidRPr="005D3332">
              <w:rPr>
                <w:rFonts w:ascii="楷体" w:eastAsia="楷体" w:hAnsi="楷体" w:hint="eastAsia"/>
              </w:rPr>
              <w:t>●公司为了实施管理体系运行并持续改进其有效性，增强顾客满意度，提供了各方面的资源保证。</w:t>
            </w:r>
          </w:p>
          <w:p w14:paraId="372E99BD" w14:textId="2B92B6F6" w:rsidR="00186BD4" w:rsidRPr="005D3332" w:rsidRDefault="00B82445" w:rsidP="005D3332">
            <w:pPr>
              <w:rPr>
                <w:rFonts w:ascii="楷体" w:eastAsia="楷体" w:hAnsi="楷体"/>
              </w:rPr>
            </w:pPr>
            <w:r w:rsidRPr="005D3332">
              <w:rPr>
                <w:rFonts w:ascii="楷体" w:eastAsia="楷体" w:hAnsi="楷体" w:hint="eastAsia"/>
              </w:rPr>
              <w:t>1、人力资源：企业目前在职员工</w:t>
            </w:r>
            <w:r w:rsidR="003D771F" w:rsidRPr="005D3332">
              <w:rPr>
                <w:rFonts w:ascii="楷体" w:eastAsia="楷体" w:hAnsi="楷体"/>
              </w:rPr>
              <w:t>10</w:t>
            </w:r>
            <w:r w:rsidRPr="005D3332">
              <w:rPr>
                <w:rFonts w:ascii="楷体" w:eastAsia="楷体" w:hAnsi="楷体" w:hint="eastAsia"/>
              </w:rPr>
              <w:t>人，职工队伍相对稳定；</w:t>
            </w:r>
          </w:p>
          <w:p w14:paraId="11CCBAC2" w14:textId="77777777" w:rsidR="00186BD4" w:rsidRPr="005D3332" w:rsidRDefault="00B82445" w:rsidP="005D3332">
            <w:pPr>
              <w:rPr>
                <w:rFonts w:ascii="楷体" w:eastAsia="楷体" w:hAnsi="楷体"/>
              </w:rPr>
            </w:pPr>
            <w:r w:rsidRPr="005D3332">
              <w:rPr>
                <w:rFonts w:ascii="楷体" w:eastAsia="楷体" w:hAnsi="楷体" w:hint="eastAsia"/>
              </w:rPr>
              <w:t>2、基础设施：配备有办公楼、车间等基础设施，办公主要设施：电脑、电话、复印机等，满足办公需求；</w:t>
            </w:r>
          </w:p>
          <w:p w14:paraId="762568CF" w14:textId="033B706F" w:rsidR="00186BD4" w:rsidRPr="005D3332" w:rsidRDefault="00B82445" w:rsidP="005D3332">
            <w:pPr>
              <w:rPr>
                <w:rFonts w:ascii="楷体" w:eastAsia="楷体" w:hAnsi="楷体"/>
                <w:color w:val="000000"/>
              </w:rPr>
            </w:pPr>
            <w:r w:rsidRPr="005D3332">
              <w:rPr>
                <w:rFonts w:ascii="楷体" w:eastAsia="楷体" w:hAnsi="楷体" w:hint="eastAsia"/>
              </w:rPr>
              <w:t>主要生产设备：</w:t>
            </w:r>
            <w:r w:rsidR="0020280D" w:rsidRPr="005D3332">
              <w:rPr>
                <w:rFonts w:ascii="楷体" w:eastAsia="楷体" w:hAnsi="楷体" w:hint="eastAsia"/>
                <w:color w:val="000000"/>
              </w:rPr>
              <w:t>贴面机、模切机、装订机、</w:t>
            </w:r>
            <w:proofErr w:type="gramStart"/>
            <w:r w:rsidR="0020280D" w:rsidRPr="005D3332">
              <w:rPr>
                <w:rFonts w:ascii="楷体" w:eastAsia="楷体" w:hAnsi="楷体" w:hint="eastAsia"/>
                <w:color w:val="000000"/>
              </w:rPr>
              <w:t>捆箱机</w:t>
            </w:r>
            <w:proofErr w:type="gramEnd"/>
            <w:r w:rsidRPr="005D3332">
              <w:rPr>
                <w:rFonts w:ascii="楷体" w:eastAsia="楷体" w:hAnsi="楷体" w:hint="eastAsia"/>
                <w:color w:val="000000"/>
              </w:rPr>
              <w:t>、平装</w:t>
            </w:r>
            <w:proofErr w:type="gramStart"/>
            <w:r w:rsidRPr="005D3332">
              <w:rPr>
                <w:rFonts w:ascii="楷体" w:eastAsia="楷体" w:hAnsi="楷体" w:hint="eastAsia"/>
                <w:color w:val="000000"/>
              </w:rPr>
              <w:t>胶订连</w:t>
            </w:r>
            <w:proofErr w:type="gramEnd"/>
            <w:r w:rsidRPr="005D3332">
              <w:rPr>
                <w:rFonts w:ascii="楷体" w:eastAsia="楷体" w:hAnsi="楷体" w:hint="eastAsia"/>
                <w:color w:val="000000"/>
              </w:rPr>
              <w:t>动线、骑马装订</w:t>
            </w:r>
            <w:r w:rsidRPr="005D3332">
              <w:rPr>
                <w:rFonts w:ascii="楷体" w:eastAsia="楷体" w:hAnsi="楷体" w:hint="eastAsia"/>
              </w:rPr>
              <w:t>等，满足生产需求</w:t>
            </w:r>
          </w:p>
          <w:p w14:paraId="1432C038" w14:textId="3A32B38A" w:rsidR="00186BD4" w:rsidRPr="005D3332" w:rsidRDefault="00B82445" w:rsidP="005D3332">
            <w:pPr>
              <w:rPr>
                <w:rFonts w:ascii="楷体" w:eastAsia="楷体" w:hAnsi="楷体"/>
              </w:rPr>
            </w:pPr>
            <w:r w:rsidRPr="005D3332">
              <w:rPr>
                <w:rFonts w:ascii="楷体" w:eastAsia="楷体" w:hAnsi="楷体" w:hint="eastAsia"/>
              </w:rPr>
              <w:t>3、工作环境：</w:t>
            </w:r>
            <w:r w:rsidR="0020280D" w:rsidRPr="005D3332">
              <w:rPr>
                <w:rFonts w:ascii="楷体" w:eastAsia="楷体" w:hAnsi="楷体" w:hint="eastAsia"/>
              </w:rPr>
              <w:t>公司占地</w:t>
            </w:r>
            <w:r w:rsidR="0020280D" w:rsidRPr="005D3332">
              <w:rPr>
                <w:rFonts w:ascii="楷体" w:eastAsia="楷体" w:hAnsi="楷体"/>
              </w:rPr>
              <w:t>1000</w:t>
            </w:r>
            <w:r w:rsidR="0020280D" w:rsidRPr="005D3332">
              <w:rPr>
                <w:rFonts w:ascii="楷体" w:eastAsia="楷体" w:hAnsi="楷体" w:hint="eastAsia"/>
              </w:rPr>
              <w:t>平米，设置办公室、车间、库房等建筑设施，车间</w:t>
            </w:r>
            <w:r w:rsidR="0020280D" w:rsidRPr="005D3332">
              <w:rPr>
                <w:rFonts w:ascii="楷体" w:eastAsia="楷体" w:hAnsi="楷体"/>
              </w:rPr>
              <w:t>2</w:t>
            </w:r>
            <w:r w:rsidR="0020280D" w:rsidRPr="005D3332">
              <w:rPr>
                <w:rFonts w:ascii="楷体" w:eastAsia="楷体" w:hAnsi="楷体" w:hint="eastAsia"/>
              </w:rPr>
              <w:t>个，模切、钉箱车间4</w:t>
            </w:r>
            <w:r w:rsidR="0020280D" w:rsidRPr="005D3332">
              <w:rPr>
                <w:rFonts w:ascii="楷体" w:eastAsia="楷体" w:hAnsi="楷体"/>
              </w:rPr>
              <w:t>10</w:t>
            </w:r>
            <w:r w:rsidR="0020280D" w:rsidRPr="005D3332">
              <w:rPr>
                <w:rFonts w:ascii="楷体" w:eastAsia="楷体" w:hAnsi="楷体" w:hint="eastAsia"/>
              </w:rPr>
              <w:t>平米，库房2</w:t>
            </w:r>
            <w:r w:rsidR="0020280D" w:rsidRPr="005D3332">
              <w:rPr>
                <w:rFonts w:ascii="楷体" w:eastAsia="楷体" w:hAnsi="楷体"/>
              </w:rPr>
              <w:t>30</w:t>
            </w:r>
            <w:r w:rsidR="0020280D" w:rsidRPr="005D3332">
              <w:rPr>
                <w:rFonts w:ascii="楷体" w:eastAsia="楷体" w:hAnsi="楷体" w:hint="eastAsia"/>
              </w:rPr>
              <w:t>平米，办公面积1</w:t>
            </w:r>
            <w:r w:rsidR="0020280D" w:rsidRPr="005D3332">
              <w:rPr>
                <w:rFonts w:ascii="楷体" w:eastAsia="楷体" w:hAnsi="楷体"/>
              </w:rPr>
              <w:t>70</w:t>
            </w:r>
            <w:r w:rsidR="0020280D" w:rsidRPr="005D3332">
              <w:rPr>
                <w:rFonts w:ascii="楷体" w:eastAsia="楷体" w:hAnsi="楷体" w:hint="eastAsia"/>
              </w:rPr>
              <w:t>平米，均系自建</w:t>
            </w:r>
            <w:r w:rsidRPr="005D3332">
              <w:rPr>
                <w:rFonts w:ascii="楷体" w:eastAsia="楷体" w:hAnsi="楷体" w:hint="eastAsia"/>
              </w:rPr>
              <w:t>，布局相对合理，场所卫生较整洁，工作环境尚可（配备有环保设</w:t>
            </w:r>
            <w:r w:rsidRPr="005D3332">
              <w:rPr>
                <w:rFonts w:ascii="楷体" w:eastAsia="楷体" w:hAnsi="楷体" w:hint="eastAsia"/>
              </w:rPr>
              <w:lastRenderedPageBreak/>
              <w:t>备，现场查看环保设备正在运行），设备摆放较有序；</w:t>
            </w:r>
          </w:p>
          <w:p w14:paraId="7A04D0EC" w14:textId="77777777" w:rsidR="00186BD4" w:rsidRPr="005D3332" w:rsidRDefault="00B82445" w:rsidP="005D3332">
            <w:pPr>
              <w:rPr>
                <w:rFonts w:ascii="楷体" w:eastAsia="楷体" w:hAnsi="楷体"/>
              </w:rPr>
            </w:pPr>
            <w:r w:rsidRPr="005D3332">
              <w:rPr>
                <w:rFonts w:ascii="楷体" w:eastAsia="楷体" w:hAnsi="楷体" w:hint="eastAsia"/>
              </w:rPr>
              <w:t>办公环境：环境整洁，配备有空调，</w:t>
            </w:r>
          </w:p>
          <w:p w14:paraId="25CFF0DC" w14:textId="53F483E6" w:rsidR="00186BD4" w:rsidRPr="005D3332" w:rsidRDefault="00B82445" w:rsidP="005D3332">
            <w:pPr>
              <w:rPr>
                <w:rFonts w:ascii="楷体" w:eastAsia="楷体" w:hAnsi="楷体"/>
              </w:rPr>
            </w:pPr>
            <w:r w:rsidRPr="005D3332">
              <w:rPr>
                <w:rFonts w:ascii="楷体" w:eastAsia="楷体" w:hAnsi="楷体" w:hint="eastAsia"/>
              </w:rPr>
              <w:t>4、检验检测设备： 卡尺、</w:t>
            </w:r>
            <w:r w:rsidR="00520978" w:rsidRPr="005D3332">
              <w:rPr>
                <w:rFonts w:ascii="楷体" w:eastAsia="楷体" w:hAnsi="楷体" w:hint="eastAsia"/>
              </w:rPr>
              <w:t>千分尺、</w:t>
            </w:r>
            <w:r w:rsidRPr="005D3332">
              <w:rPr>
                <w:rFonts w:ascii="楷体" w:eastAsia="楷体" w:hAnsi="楷体" w:hint="eastAsia"/>
              </w:rPr>
              <w:t>钢卷尺等，满足检验需求。</w:t>
            </w:r>
          </w:p>
          <w:p w14:paraId="3557FCF7" w14:textId="3A2C8815" w:rsidR="00186BD4" w:rsidRPr="005D3332" w:rsidRDefault="00B82445" w:rsidP="005D3332">
            <w:pPr>
              <w:rPr>
                <w:rFonts w:ascii="楷体" w:eastAsia="楷体" w:hAnsi="楷体"/>
              </w:rPr>
            </w:pPr>
            <w:r w:rsidRPr="005D3332">
              <w:rPr>
                <w:rFonts w:ascii="楷体" w:eastAsia="楷体" w:hAnsi="楷体" w:hint="eastAsia"/>
              </w:rPr>
              <w:t>5、资金支持：注册资金</w:t>
            </w:r>
            <w:r w:rsidR="00520978" w:rsidRPr="005D3332">
              <w:rPr>
                <w:rFonts w:ascii="楷体" w:eastAsia="楷体" w:hAnsi="楷体"/>
              </w:rPr>
              <w:t>300</w:t>
            </w:r>
            <w:r w:rsidRPr="005D3332">
              <w:rPr>
                <w:rFonts w:ascii="楷体" w:eastAsia="楷体" w:hAnsi="楷体" w:hint="eastAsia"/>
              </w:rPr>
              <w:t>万元。</w:t>
            </w:r>
          </w:p>
          <w:p w14:paraId="0B906FCB" w14:textId="77777777" w:rsidR="00186BD4" w:rsidRPr="005D3332" w:rsidRDefault="00B82445" w:rsidP="005D3332">
            <w:pPr>
              <w:rPr>
                <w:rFonts w:ascii="楷体" w:eastAsia="楷体" w:hAnsi="楷体"/>
              </w:rPr>
            </w:pPr>
            <w:r w:rsidRPr="005D3332">
              <w:rPr>
                <w:rFonts w:ascii="楷体" w:eastAsia="楷体" w:hAnsi="楷体" w:hint="eastAsia"/>
              </w:rPr>
              <w:t>●能够满足产品生产和服务需要。</w:t>
            </w:r>
          </w:p>
        </w:tc>
        <w:tc>
          <w:tcPr>
            <w:tcW w:w="1134" w:type="dxa"/>
          </w:tcPr>
          <w:p w14:paraId="3F1D6CFA" w14:textId="77777777" w:rsidR="00186BD4" w:rsidRPr="005D3332" w:rsidRDefault="00186BD4" w:rsidP="005D3332">
            <w:pPr>
              <w:rPr>
                <w:rFonts w:ascii="楷体" w:eastAsia="楷体" w:hAnsi="楷体"/>
              </w:rPr>
            </w:pPr>
          </w:p>
        </w:tc>
      </w:tr>
      <w:tr w:rsidR="00186BD4" w:rsidRPr="005D3332" w14:paraId="431A243A" w14:textId="77777777">
        <w:trPr>
          <w:trHeight w:val="689"/>
        </w:trPr>
        <w:tc>
          <w:tcPr>
            <w:tcW w:w="1951" w:type="dxa"/>
            <w:vAlign w:val="center"/>
          </w:tcPr>
          <w:p w14:paraId="4F8D5C48" w14:textId="77777777" w:rsidR="00186BD4" w:rsidRPr="005D3332" w:rsidRDefault="00B82445" w:rsidP="005D3332">
            <w:pPr>
              <w:rPr>
                <w:rFonts w:ascii="楷体" w:eastAsia="楷体" w:hAnsi="楷体"/>
              </w:rPr>
            </w:pPr>
            <w:r w:rsidRPr="005D3332">
              <w:rPr>
                <w:rFonts w:ascii="楷体" w:eastAsia="楷体" w:hAnsi="楷体" w:hint="eastAsia"/>
              </w:rPr>
              <w:t>监视和测量总则</w:t>
            </w:r>
          </w:p>
        </w:tc>
        <w:tc>
          <w:tcPr>
            <w:tcW w:w="1169" w:type="dxa"/>
            <w:vAlign w:val="center"/>
          </w:tcPr>
          <w:p w14:paraId="7D1A1084" w14:textId="77777777" w:rsidR="00186BD4" w:rsidRPr="005D3332" w:rsidRDefault="00B82445" w:rsidP="005D3332">
            <w:pPr>
              <w:rPr>
                <w:rFonts w:ascii="楷体" w:eastAsia="楷体" w:hAnsi="楷体"/>
              </w:rPr>
            </w:pPr>
            <w:r w:rsidRPr="005D3332">
              <w:rPr>
                <w:rFonts w:ascii="楷体" w:eastAsia="楷体" w:hAnsi="楷体" w:hint="eastAsia"/>
              </w:rPr>
              <w:t>9.1.1</w:t>
            </w:r>
          </w:p>
        </w:tc>
        <w:tc>
          <w:tcPr>
            <w:tcW w:w="10455" w:type="dxa"/>
            <w:vAlign w:val="center"/>
          </w:tcPr>
          <w:p w14:paraId="6BF89A67" w14:textId="77777777" w:rsidR="00186BD4" w:rsidRPr="005D3332" w:rsidRDefault="00B82445" w:rsidP="005D3332">
            <w:pPr>
              <w:rPr>
                <w:rFonts w:ascii="楷体" w:eastAsia="楷体" w:hAnsi="楷体"/>
              </w:rPr>
            </w:pPr>
            <w:r w:rsidRPr="005D3332">
              <w:rPr>
                <w:rFonts w:ascii="楷体" w:eastAsia="楷体" w:hAnsi="楷体" w:hint="eastAsia"/>
              </w:rPr>
              <w:t>●组织策划了对绩效的监视和测量，对绩效的分析和评价，对事项进行汇报的程序等。保留了必要的记录文件。</w:t>
            </w:r>
          </w:p>
          <w:p w14:paraId="3B484466" w14:textId="77777777" w:rsidR="00186BD4" w:rsidRPr="005D3332" w:rsidRDefault="00B82445" w:rsidP="005D3332">
            <w:pPr>
              <w:rPr>
                <w:rFonts w:ascii="楷体" w:eastAsia="楷体" w:hAnsi="楷体"/>
              </w:rPr>
            </w:pPr>
            <w:r w:rsidRPr="005D3332">
              <w:rPr>
                <w:rFonts w:ascii="楷体" w:eastAsia="楷体" w:hAnsi="楷体" w:hint="eastAsia"/>
              </w:rPr>
              <w:t>●公司通过管理评审和内部审核，以及定期的目标考核，对发现的问题采取纠正和必要的纠正措施，确保管理体系绩效和有效性。</w:t>
            </w:r>
          </w:p>
        </w:tc>
        <w:tc>
          <w:tcPr>
            <w:tcW w:w="1134" w:type="dxa"/>
          </w:tcPr>
          <w:p w14:paraId="5E74D4F2" w14:textId="77777777" w:rsidR="00186BD4" w:rsidRPr="005D3332" w:rsidRDefault="00186BD4" w:rsidP="005D3332">
            <w:pPr>
              <w:rPr>
                <w:rFonts w:ascii="楷体" w:eastAsia="楷体" w:hAnsi="楷体"/>
              </w:rPr>
            </w:pPr>
          </w:p>
        </w:tc>
      </w:tr>
      <w:tr w:rsidR="00186BD4" w:rsidRPr="005D3332" w14:paraId="16055315" w14:textId="77777777">
        <w:trPr>
          <w:trHeight w:val="689"/>
        </w:trPr>
        <w:tc>
          <w:tcPr>
            <w:tcW w:w="1951" w:type="dxa"/>
            <w:vAlign w:val="center"/>
          </w:tcPr>
          <w:p w14:paraId="5CEC9684" w14:textId="77777777" w:rsidR="00186BD4" w:rsidRPr="005D3332" w:rsidRDefault="00B82445" w:rsidP="005D3332">
            <w:pPr>
              <w:rPr>
                <w:rFonts w:ascii="楷体" w:eastAsia="楷体" w:hAnsi="楷体"/>
              </w:rPr>
            </w:pPr>
            <w:r w:rsidRPr="005D3332">
              <w:rPr>
                <w:rFonts w:ascii="楷体" w:eastAsia="楷体" w:hAnsi="楷体" w:hint="eastAsia"/>
              </w:rPr>
              <w:t>内审</w:t>
            </w:r>
          </w:p>
        </w:tc>
        <w:tc>
          <w:tcPr>
            <w:tcW w:w="1169" w:type="dxa"/>
            <w:vAlign w:val="center"/>
          </w:tcPr>
          <w:p w14:paraId="7B5730CC" w14:textId="77777777" w:rsidR="00186BD4" w:rsidRPr="005D3332" w:rsidRDefault="00B82445" w:rsidP="005D3332">
            <w:pPr>
              <w:rPr>
                <w:rFonts w:ascii="楷体" w:eastAsia="楷体" w:hAnsi="楷体"/>
              </w:rPr>
            </w:pPr>
            <w:r w:rsidRPr="005D3332">
              <w:rPr>
                <w:rFonts w:ascii="楷体" w:eastAsia="楷体" w:hAnsi="楷体" w:hint="eastAsia"/>
              </w:rPr>
              <w:t>9.2</w:t>
            </w:r>
          </w:p>
        </w:tc>
        <w:tc>
          <w:tcPr>
            <w:tcW w:w="10455" w:type="dxa"/>
            <w:vAlign w:val="center"/>
          </w:tcPr>
          <w:p w14:paraId="5AF8030F" w14:textId="5D928D7D" w:rsidR="00186BD4" w:rsidRPr="005D3332" w:rsidRDefault="00B82445" w:rsidP="005D3332">
            <w:pPr>
              <w:rPr>
                <w:rFonts w:ascii="楷体" w:eastAsia="楷体" w:hAnsi="楷体"/>
              </w:rPr>
            </w:pPr>
            <w:r w:rsidRPr="005D3332">
              <w:rPr>
                <w:rFonts w:ascii="楷体" w:eastAsia="楷体" w:hAnsi="楷体" w:hint="eastAsia"/>
              </w:rPr>
              <w:t>●企业于2021年</w:t>
            </w:r>
            <w:r w:rsidR="00520978" w:rsidRPr="005D3332">
              <w:rPr>
                <w:rFonts w:ascii="楷体" w:eastAsia="楷体" w:hAnsi="楷体"/>
              </w:rPr>
              <w:t>10</w:t>
            </w:r>
            <w:r w:rsidRPr="005D3332">
              <w:rPr>
                <w:rFonts w:ascii="楷体" w:eastAsia="楷体" w:hAnsi="楷体" w:hint="eastAsia"/>
              </w:rPr>
              <w:t>月</w:t>
            </w:r>
            <w:r w:rsidR="00520978" w:rsidRPr="005D3332">
              <w:rPr>
                <w:rFonts w:ascii="楷体" w:eastAsia="楷体" w:hAnsi="楷体"/>
              </w:rPr>
              <w:t>28</w:t>
            </w:r>
            <w:r w:rsidRPr="005D3332">
              <w:rPr>
                <w:rFonts w:ascii="楷体" w:eastAsia="楷体" w:hAnsi="楷体" w:hint="eastAsia"/>
              </w:rPr>
              <w:t>日进行内部审核，提供内部审核计划、内</w:t>
            </w:r>
            <w:proofErr w:type="gramStart"/>
            <w:r w:rsidRPr="005D3332">
              <w:rPr>
                <w:rFonts w:ascii="楷体" w:eastAsia="楷体" w:hAnsi="楷体" w:hint="eastAsia"/>
              </w:rPr>
              <w:t>审检查</w:t>
            </w:r>
            <w:proofErr w:type="gramEnd"/>
            <w:r w:rsidRPr="005D3332">
              <w:rPr>
                <w:rFonts w:ascii="楷体" w:eastAsia="楷体" w:hAnsi="楷体" w:hint="eastAsia"/>
              </w:rPr>
              <w:t>表、不符合报告、内部质量管理体系审核报告等，基本符合要求。</w:t>
            </w:r>
          </w:p>
          <w:p w14:paraId="779A4783" w14:textId="77777777" w:rsidR="00186BD4" w:rsidRPr="005D3332" w:rsidRDefault="00B82445" w:rsidP="005D3332">
            <w:pPr>
              <w:rPr>
                <w:rFonts w:ascii="楷体" w:eastAsia="楷体" w:hAnsi="楷体"/>
              </w:rPr>
            </w:pPr>
            <w:r w:rsidRPr="005D3332">
              <w:rPr>
                <w:rFonts w:ascii="楷体" w:eastAsia="楷体" w:hAnsi="楷体" w:hint="eastAsia"/>
              </w:rPr>
              <w:t>●详见办公室审核</w:t>
            </w:r>
          </w:p>
        </w:tc>
        <w:tc>
          <w:tcPr>
            <w:tcW w:w="1134" w:type="dxa"/>
          </w:tcPr>
          <w:p w14:paraId="74B67076" w14:textId="77777777" w:rsidR="00186BD4" w:rsidRPr="005D3332" w:rsidRDefault="00186BD4" w:rsidP="005D3332">
            <w:pPr>
              <w:rPr>
                <w:rFonts w:ascii="楷体" w:eastAsia="楷体" w:hAnsi="楷体"/>
              </w:rPr>
            </w:pPr>
          </w:p>
        </w:tc>
      </w:tr>
      <w:tr w:rsidR="00186BD4" w:rsidRPr="005D3332" w14:paraId="5ACA3DE5" w14:textId="77777777">
        <w:trPr>
          <w:trHeight w:val="689"/>
        </w:trPr>
        <w:tc>
          <w:tcPr>
            <w:tcW w:w="1951" w:type="dxa"/>
            <w:vAlign w:val="center"/>
          </w:tcPr>
          <w:p w14:paraId="65511BFA" w14:textId="77777777" w:rsidR="00186BD4" w:rsidRPr="005D3332" w:rsidRDefault="00B82445" w:rsidP="005D3332">
            <w:pPr>
              <w:rPr>
                <w:rFonts w:ascii="楷体" w:eastAsia="楷体" w:hAnsi="楷体"/>
              </w:rPr>
            </w:pPr>
            <w:r w:rsidRPr="005D3332">
              <w:rPr>
                <w:rFonts w:ascii="楷体" w:eastAsia="楷体" w:hAnsi="楷体" w:hint="eastAsia"/>
              </w:rPr>
              <w:t>管理评审</w:t>
            </w:r>
          </w:p>
        </w:tc>
        <w:tc>
          <w:tcPr>
            <w:tcW w:w="1169" w:type="dxa"/>
            <w:vAlign w:val="center"/>
          </w:tcPr>
          <w:p w14:paraId="73AB2D5E" w14:textId="77777777" w:rsidR="00186BD4" w:rsidRPr="005D3332" w:rsidRDefault="00B82445" w:rsidP="005D3332">
            <w:pPr>
              <w:rPr>
                <w:rFonts w:ascii="楷体" w:eastAsia="楷体" w:hAnsi="楷体"/>
              </w:rPr>
            </w:pPr>
            <w:r w:rsidRPr="005D3332">
              <w:rPr>
                <w:rFonts w:ascii="楷体" w:eastAsia="楷体" w:hAnsi="楷体" w:hint="eastAsia"/>
              </w:rPr>
              <w:t>9.3</w:t>
            </w:r>
          </w:p>
        </w:tc>
        <w:tc>
          <w:tcPr>
            <w:tcW w:w="10455" w:type="dxa"/>
            <w:vAlign w:val="center"/>
          </w:tcPr>
          <w:p w14:paraId="08F87067" w14:textId="77777777" w:rsidR="00186BD4" w:rsidRPr="005D3332" w:rsidRDefault="00B82445" w:rsidP="005D3332">
            <w:pPr>
              <w:rPr>
                <w:rFonts w:ascii="楷体" w:eastAsia="楷体" w:hAnsi="楷体"/>
              </w:rPr>
            </w:pPr>
            <w:r w:rsidRPr="005D3332">
              <w:rPr>
                <w:rFonts w:ascii="楷体" w:eastAsia="楷体" w:hAnsi="楷体" w:hint="eastAsia"/>
              </w:rPr>
              <w:t>●制定并执行《管理评审控制程序》：一年至少要进行一次管理评审，由总经理主持。特殊情况下，可增加管理评审频次。</w:t>
            </w:r>
          </w:p>
          <w:p w14:paraId="3DFCDFA2" w14:textId="77777777" w:rsidR="00186BD4" w:rsidRPr="005D3332" w:rsidRDefault="00B82445" w:rsidP="005D3332">
            <w:pPr>
              <w:rPr>
                <w:rFonts w:ascii="楷体" w:eastAsia="楷体" w:hAnsi="楷体"/>
              </w:rPr>
            </w:pPr>
            <w:r w:rsidRPr="005D3332">
              <w:rPr>
                <w:rFonts w:ascii="楷体" w:eastAsia="楷体" w:hAnsi="楷体" w:hint="eastAsia"/>
              </w:rPr>
              <w:t>●评审内容包括：内审结果；管理方针和目标的适宜性；过程的控制情况；产品的符合性；改进的需求等。</w:t>
            </w:r>
          </w:p>
          <w:p w14:paraId="291C16E1" w14:textId="77777777" w:rsidR="00186BD4" w:rsidRPr="005D3332" w:rsidRDefault="00B82445" w:rsidP="005D3332">
            <w:pPr>
              <w:rPr>
                <w:rFonts w:ascii="楷体" w:eastAsia="楷体" w:hAnsi="楷体"/>
              </w:rPr>
            </w:pPr>
            <w:r w:rsidRPr="005D3332">
              <w:rPr>
                <w:rFonts w:ascii="楷体" w:eastAsia="楷体" w:hAnsi="楷体" w:hint="eastAsia"/>
              </w:rPr>
              <w:t>●查管理评审</w:t>
            </w:r>
          </w:p>
          <w:p w14:paraId="35A68517" w14:textId="2E415404" w:rsidR="00186BD4" w:rsidRPr="005D3332" w:rsidRDefault="00B82445" w:rsidP="005D3332">
            <w:pPr>
              <w:rPr>
                <w:rFonts w:ascii="楷体" w:eastAsia="楷体" w:hAnsi="楷体"/>
              </w:rPr>
            </w:pPr>
            <w:r w:rsidRPr="005D3332">
              <w:rPr>
                <w:rFonts w:ascii="楷体" w:eastAsia="楷体" w:hAnsi="楷体" w:hint="eastAsia"/>
              </w:rPr>
              <w:t>1、计划：管理评审的时间：2021年</w:t>
            </w:r>
            <w:r w:rsidR="00520978" w:rsidRPr="005D3332">
              <w:rPr>
                <w:rFonts w:ascii="楷体" w:eastAsia="楷体" w:hAnsi="楷体"/>
              </w:rPr>
              <w:t>11</w:t>
            </w:r>
            <w:r w:rsidRPr="005D3332">
              <w:rPr>
                <w:rFonts w:ascii="楷体" w:eastAsia="楷体" w:hAnsi="楷体" w:hint="eastAsia"/>
              </w:rPr>
              <w:t>月</w:t>
            </w:r>
            <w:r w:rsidR="00520978" w:rsidRPr="005D3332">
              <w:rPr>
                <w:rFonts w:ascii="楷体" w:eastAsia="楷体" w:hAnsi="楷体"/>
              </w:rPr>
              <w:t>8</w:t>
            </w:r>
            <w:r w:rsidRPr="005D3332">
              <w:rPr>
                <w:rFonts w:ascii="楷体" w:eastAsia="楷体" w:hAnsi="楷体" w:hint="eastAsia"/>
              </w:rPr>
              <w:t>日</w:t>
            </w:r>
          </w:p>
          <w:p w14:paraId="504C848B" w14:textId="77777777" w:rsidR="00186BD4" w:rsidRPr="005D3332" w:rsidRDefault="00B82445" w:rsidP="005D3332">
            <w:pPr>
              <w:rPr>
                <w:rFonts w:ascii="楷体" w:eastAsia="楷体" w:hAnsi="楷体"/>
              </w:rPr>
            </w:pPr>
            <w:r w:rsidRPr="005D3332">
              <w:rPr>
                <w:rFonts w:ascii="楷体" w:eastAsia="楷体" w:hAnsi="楷体" w:hint="eastAsia"/>
              </w:rPr>
              <w:t>主持人：总经理  参加人：公司各部门主管</w:t>
            </w:r>
            <w:r w:rsidRPr="005D3332">
              <w:rPr>
                <w:rFonts w:ascii="Calibri" w:eastAsia="楷体" w:hAnsi="Calibri" w:cs="Calibri"/>
              </w:rPr>
              <w:t> </w:t>
            </w:r>
          </w:p>
          <w:p w14:paraId="2285A363" w14:textId="77777777" w:rsidR="00186BD4" w:rsidRPr="005D3332" w:rsidRDefault="00B82445" w:rsidP="005D3332">
            <w:pPr>
              <w:rPr>
                <w:rFonts w:ascii="楷体" w:eastAsia="楷体" w:hAnsi="楷体"/>
              </w:rPr>
            </w:pPr>
            <w:r w:rsidRPr="005D3332">
              <w:rPr>
                <w:rFonts w:ascii="楷体" w:eastAsia="楷体" w:hAnsi="楷体" w:hint="eastAsia"/>
              </w:rPr>
              <w:t>要求每个部门需提交的管理评审输入内容包含了标准条款的要求。时间安排符合程序文件的要求。</w:t>
            </w:r>
          </w:p>
          <w:p w14:paraId="7BD9CD1A" w14:textId="28EE36E4" w:rsidR="00186BD4" w:rsidRPr="005D3332" w:rsidRDefault="00B82445" w:rsidP="005D3332">
            <w:pPr>
              <w:rPr>
                <w:rFonts w:ascii="楷体" w:eastAsia="楷体" w:hAnsi="楷体"/>
              </w:rPr>
            </w:pPr>
            <w:r w:rsidRPr="005D3332">
              <w:rPr>
                <w:rFonts w:ascii="楷体" w:eastAsia="楷体" w:hAnsi="楷体" w:hint="eastAsia"/>
              </w:rPr>
              <w:t>编制：</w:t>
            </w:r>
            <w:r w:rsidR="00520978" w:rsidRPr="005D3332">
              <w:rPr>
                <w:rFonts w:ascii="楷体" w:eastAsia="楷体" w:hAnsi="楷体" w:hint="eastAsia"/>
              </w:rPr>
              <w:t>王力</w:t>
            </w:r>
            <w:proofErr w:type="gramStart"/>
            <w:r w:rsidR="00520978" w:rsidRPr="005D3332">
              <w:rPr>
                <w:rFonts w:ascii="楷体" w:eastAsia="楷体" w:hAnsi="楷体" w:hint="eastAsia"/>
              </w:rPr>
              <w:t>力</w:t>
            </w:r>
            <w:proofErr w:type="gramEnd"/>
            <w:r w:rsidRPr="005D3332">
              <w:rPr>
                <w:rFonts w:ascii="楷体" w:eastAsia="楷体" w:hAnsi="楷体" w:hint="eastAsia"/>
              </w:rPr>
              <w:t xml:space="preserve">  批准：</w:t>
            </w:r>
            <w:r w:rsidR="00520978" w:rsidRPr="005D3332">
              <w:rPr>
                <w:rFonts w:ascii="楷体" w:eastAsia="楷体" w:hAnsi="楷体" w:hint="eastAsia"/>
              </w:rPr>
              <w:t>刘立强</w:t>
            </w:r>
            <w:r w:rsidRPr="005D3332">
              <w:rPr>
                <w:rFonts w:ascii="楷体" w:eastAsia="楷体" w:hAnsi="楷体" w:hint="eastAsia"/>
              </w:rPr>
              <w:t xml:space="preserve">  日期：2021年</w:t>
            </w:r>
            <w:r w:rsidR="00520978" w:rsidRPr="005D3332">
              <w:rPr>
                <w:rFonts w:ascii="楷体" w:eastAsia="楷体" w:hAnsi="楷体" w:hint="eastAsia"/>
              </w:rPr>
              <w:t>1</w:t>
            </w:r>
            <w:r w:rsidR="00520978" w:rsidRPr="005D3332">
              <w:rPr>
                <w:rFonts w:ascii="楷体" w:eastAsia="楷体" w:hAnsi="楷体"/>
              </w:rPr>
              <w:t>0</w:t>
            </w:r>
            <w:r w:rsidRPr="005D3332">
              <w:rPr>
                <w:rFonts w:ascii="楷体" w:eastAsia="楷体" w:hAnsi="楷体" w:hint="eastAsia"/>
              </w:rPr>
              <w:t>月</w:t>
            </w:r>
            <w:r w:rsidR="00520978" w:rsidRPr="005D3332">
              <w:rPr>
                <w:rFonts w:ascii="楷体" w:eastAsia="楷体" w:hAnsi="楷体"/>
              </w:rPr>
              <w:t>30</w:t>
            </w:r>
            <w:r w:rsidRPr="005D3332">
              <w:rPr>
                <w:rFonts w:ascii="楷体" w:eastAsia="楷体" w:hAnsi="楷体" w:hint="eastAsia"/>
              </w:rPr>
              <w:t>日</w:t>
            </w:r>
          </w:p>
          <w:p w14:paraId="6D9E4ADD" w14:textId="77777777" w:rsidR="00186BD4" w:rsidRPr="005D3332" w:rsidRDefault="00B82445" w:rsidP="005D3332">
            <w:pPr>
              <w:rPr>
                <w:rFonts w:ascii="楷体" w:eastAsia="楷体" w:hAnsi="楷体"/>
              </w:rPr>
            </w:pPr>
            <w:r w:rsidRPr="005D3332">
              <w:rPr>
                <w:rFonts w:ascii="楷体" w:eastAsia="楷体" w:hAnsi="楷体" w:hint="eastAsia"/>
              </w:rPr>
              <w:t>2、查看管理评审输入的资料：质量管理体系内部审核报告；质量方针\质量目标及其实施情况；重大质量事故的处理情况；体系内外部因素变化情况；过程质量趋势；不合格的控制及纠正预防措施实施情况；产品质量情况及趋势分析报告；企业的组织机构、职责分配，资源配备是否适宜；体系的要素及相应的文件是否有修正的需求；顾客或员工对质量管理体系的建议；改进的机会。输入内容基本符合标准要求。</w:t>
            </w:r>
          </w:p>
          <w:p w14:paraId="6CAAFA31" w14:textId="3640771C" w:rsidR="00186BD4" w:rsidRPr="005D3332" w:rsidRDefault="00B82445" w:rsidP="005D3332">
            <w:pPr>
              <w:rPr>
                <w:rFonts w:ascii="楷体" w:eastAsia="楷体" w:hAnsi="楷体"/>
              </w:rPr>
            </w:pPr>
            <w:r w:rsidRPr="005D3332">
              <w:rPr>
                <w:rFonts w:ascii="楷体" w:eastAsia="楷体" w:hAnsi="楷体" w:hint="eastAsia"/>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w:t>
            </w:r>
            <w:r w:rsidR="00520978" w:rsidRPr="005D3332">
              <w:rPr>
                <w:rFonts w:ascii="楷体" w:eastAsia="楷体" w:hAnsi="楷体" w:hint="eastAsia"/>
              </w:rPr>
              <w:t>做出</w:t>
            </w:r>
            <w:r w:rsidRPr="005D3332">
              <w:rPr>
                <w:rFonts w:ascii="楷体" w:eastAsia="楷体" w:hAnsi="楷体" w:hint="eastAsia"/>
              </w:rPr>
              <w:t>了安排。</w:t>
            </w:r>
          </w:p>
          <w:p w14:paraId="764D1804" w14:textId="4403E10D" w:rsidR="00186BD4" w:rsidRPr="005D3332" w:rsidRDefault="00B82445" w:rsidP="005D3332">
            <w:pPr>
              <w:rPr>
                <w:rFonts w:ascii="楷体" w:eastAsia="楷体" w:hAnsi="楷体"/>
              </w:rPr>
            </w:pPr>
            <w:r w:rsidRPr="005D3332">
              <w:rPr>
                <w:rFonts w:ascii="楷体" w:eastAsia="楷体" w:hAnsi="楷体" w:hint="eastAsia"/>
              </w:rPr>
              <w:t>4、查看管理评审报告，批准：</w:t>
            </w:r>
            <w:r w:rsidR="00520978" w:rsidRPr="005D3332">
              <w:rPr>
                <w:rFonts w:ascii="楷体" w:eastAsia="楷体" w:hAnsi="楷体" w:hint="eastAsia"/>
              </w:rPr>
              <w:t>刘立强</w:t>
            </w:r>
            <w:r w:rsidRPr="005D3332">
              <w:rPr>
                <w:rFonts w:ascii="楷体" w:eastAsia="楷体" w:hAnsi="楷体" w:hint="eastAsia"/>
              </w:rPr>
              <w:t xml:space="preserve">  日期：2021.</w:t>
            </w:r>
            <w:r w:rsidR="00520978" w:rsidRPr="005D3332">
              <w:rPr>
                <w:rFonts w:ascii="楷体" w:eastAsia="楷体" w:hAnsi="楷体"/>
              </w:rPr>
              <w:t>11.8</w:t>
            </w:r>
          </w:p>
          <w:p w14:paraId="069F5927" w14:textId="77777777" w:rsidR="00186BD4" w:rsidRPr="005D3332" w:rsidRDefault="00B82445" w:rsidP="005D3332">
            <w:pPr>
              <w:rPr>
                <w:rFonts w:ascii="楷体" w:eastAsia="楷体" w:hAnsi="楷体"/>
              </w:rPr>
            </w:pPr>
            <w:r w:rsidRPr="005D3332">
              <w:rPr>
                <w:rFonts w:ascii="楷体" w:eastAsia="楷体" w:hAnsi="楷体" w:hint="eastAsia"/>
              </w:rPr>
              <w:lastRenderedPageBreak/>
              <w:t>●结论：管理体系运行初步具有了符合性、有效性，目前，体系的有效运行对提高内部管理水平，满足顾客要求。</w:t>
            </w:r>
          </w:p>
          <w:p w14:paraId="2A2BDED9" w14:textId="77777777" w:rsidR="00186BD4" w:rsidRPr="005D3332" w:rsidRDefault="00B82445" w:rsidP="005D3332">
            <w:pPr>
              <w:rPr>
                <w:rFonts w:ascii="楷体" w:eastAsia="楷体" w:hAnsi="楷体"/>
              </w:rPr>
            </w:pPr>
            <w:r w:rsidRPr="005D3332">
              <w:rPr>
                <w:rFonts w:ascii="楷体" w:eastAsia="楷体" w:hAnsi="楷体"/>
              </w:rPr>
              <w:t xml:space="preserve">●持续改进： </w:t>
            </w:r>
          </w:p>
          <w:p w14:paraId="54A2D20C" w14:textId="12AD21A3" w:rsidR="00186BD4" w:rsidRPr="005D3332" w:rsidRDefault="00520978" w:rsidP="005D3332">
            <w:pPr>
              <w:rPr>
                <w:rFonts w:ascii="楷体" w:eastAsia="楷体" w:hAnsi="楷体"/>
              </w:rPr>
            </w:pPr>
            <w:r w:rsidRPr="005D3332">
              <w:rPr>
                <w:rFonts w:ascii="楷体" w:eastAsia="楷体" w:hAnsi="楷体" w:hint="eastAsia"/>
              </w:rPr>
              <w:t>为提高员工的质量意识，要进一步加强质量管理体系文件的学习和教育，确保体系得到有效实施和保持，办公室组织于2021年11月底前完成</w:t>
            </w:r>
            <w:r w:rsidR="00B82445" w:rsidRPr="005D3332">
              <w:rPr>
                <w:rFonts w:ascii="楷体" w:eastAsia="楷体" w:hAnsi="楷体" w:hint="eastAsia"/>
              </w:rPr>
              <w:t>。</w:t>
            </w:r>
          </w:p>
          <w:p w14:paraId="05610209" w14:textId="77777777" w:rsidR="00186BD4" w:rsidRPr="005D3332" w:rsidRDefault="00B82445" w:rsidP="005D3332">
            <w:pPr>
              <w:rPr>
                <w:rFonts w:ascii="楷体" w:eastAsia="楷体" w:hAnsi="楷体"/>
              </w:rPr>
            </w:pPr>
            <w:r w:rsidRPr="005D3332">
              <w:rPr>
                <w:rFonts w:ascii="楷体" w:eastAsia="楷体" w:hAnsi="楷体" w:hint="eastAsia"/>
              </w:rPr>
              <w:t xml:space="preserve"> 措施实施完成。</w:t>
            </w:r>
          </w:p>
        </w:tc>
        <w:tc>
          <w:tcPr>
            <w:tcW w:w="1134" w:type="dxa"/>
          </w:tcPr>
          <w:p w14:paraId="7597C76B" w14:textId="77777777" w:rsidR="00186BD4" w:rsidRPr="005D3332" w:rsidRDefault="00186BD4" w:rsidP="005D3332">
            <w:pPr>
              <w:rPr>
                <w:rFonts w:ascii="楷体" w:eastAsia="楷体" w:hAnsi="楷体"/>
              </w:rPr>
            </w:pPr>
          </w:p>
        </w:tc>
      </w:tr>
      <w:tr w:rsidR="00186BD4" w:rsidRPr="005D3332" w14:paraId="7832C949" w14:textId="77777777">
        <w:trPr>
          <w:trHeight w:val="689"/>
        </w:trPr>
        <w:tc>
          <w:tcPr>
            <w:tcW w:w="1951" w:type="dxa"/>
            <w:vAlign w:val="center"/>
          </w:tcPr>
          <w:p w14:paraId="1BB554EF" w14:textId="77777777" w:rsidR="00186BD4" w:rsidRPr="005D3332" w:rsidRDefault="00B82445" w:rsidP="005D3332">
            <w:pPr>
              <w:rPr>
                <w:rFonts w:ascii="楷体" w:eastAsia="楷体" w:hAnsi="楷体"/>
              </w:rPr>
            </w:pPr>
            <w:r w:rsidRPr="005D3332">
              <w:rPr>
                <w:rFonts w:ascii="楷体" w:eastAsia="楷体" w:hAnsi="楷体" w:hint="eastAsia"/>
              </w:rPr>
              <w:t>总则</w:t>
            </w:r>
          </w:p>
        </w:tc>
        <w:tc>
          <w:tcPr>
            <w:tcW w:w="1169" w:type="dxa"/>
            <w:vAlign w:val="center"/>
          </w:tcPr>
          <w:p w14:paraId="16880707" w14:textId="77777777" w:rsidR="00186BD4" w:rsidRPr="005D3332" w:rsidRDefault="00B82445" w:rsidP="005D3332">
            <w:pPr>
              <w:rPr>
                <w:rFonts w:ascii="楷体" w:eastAsia="楷体" w:hAnsi="楷体"/>
              </w:rPr>
            </w:pPr>
            <w:r w:rsidRPr="005D3332">
              <w:rPr>
                <w:rFonts w:ascii="楷体" w:eastAsia="楷体" w:hAnsi="楷体" w:hint="eastAsia"/>
              </w:rPr>
              <w:t>10.1</w:t>
            </w:r>
          </w:p>
        </w:tc>
        <w:tc>
          <w:tcPr>
            <w:tcW w:w="10455" w:type="dxa"/>
            <w:vAlign w:val="center"/>
          </w:tcPr>
          <w:p w14:paraId="7B8265D7" w14:textId="77777777" w:rsidR="00186BD4" w:rsidRPr="005D3332" w:rsidRDefault="00B82445" w:rsidP="005D3332">
            <w:pPr>
              <w:rPr>
                <w:rFonts w:ascii="楷体" w:eastAsia="楷体" w:hAnsi="楷体"/>
              </w:rPr>
            </w:pPr>
            <w:r w:rsidRPr="005D3332">
              <w:rPr>
                <w:rFonts w:ascii="楷体" w:eastAsia="楷体" w:hAnsi="楷体" w:hint="eastAsia"/>
              </w:rPr>
              <w:t>●</w:t>
            </w:r>
            <w:proofErr w:type="gramStart"/>
            <w:r w:rsidRPr="005D3332">
              <w:rPr>
                <w:rFonts w:ascii="楷体" w:eastAsia="楷体" w:hAnsi="楷体" w:hint="eastAsia"/>
              </w:rPr>
              <w:t>查公司</w:t>
            </w:r>
            <w:proofErr w:type="gramEnd"/>
            <w:r w:rsidRPr="005D3332">
              <w:rPr>
                <w:rFonts w:ascii="楷体" w:eastAsia="楷体" w:hAnsi="楷体" w:hint="eastAsia"/>
              </w:rPr>
              <w:t>在建立、实施管理体系中：</w:t>
            </w:r>
          </w:p>
          <w:p w14:paraId="5489E230" w14:textId="77777777" w:rsidR="00186BD4" w:rsidRPr="005D3332" w:rsidRDefault="00B82445" w:rsidP="005D3332">
            <w:pPr>
              <w:rPr>
                <w:rFonts w:ascii="楷体" w:eastAsia="楷体" w:hAnsi="楷体"/>
              </w:rPr>
            </w:pPr>
            <w:r w:rsidRPr="005D3332">
              <w:rPr>
                <w:rFonts w:ascii="楷体" w:eastAsia="楷体" w:hAnsi="楷体" w:hint="eastAsia"/>
              </w:rPr>
              <w:t>1、制订 8.2.2，9.3，10.2，7.5.3.各种控制程序文件；</w:t>
            </w:r>
          </w:p>
          <w:p w14:paraId="48B739A8" w14:textId="77777777" w:rsidR="00186BD4" w:rsidRPr="005D3332" w:rsidRDefault="00B82445" w:rsidP="005D3332">
            <w:pPr>
              <w:rPr>
                <w:rFonts w:ascii="楷体" w:eastAsia="楷体" w:hAnsi="楷体"/>
              </w:rPr>
            </w:pPr>
            <w:r w:rsidRPr="005D3332">
              <w:rPr>
                <w:rFonts w:ascii="楷体" w:eastAsia="楷体" w:hAnsi="楷体" w:hint="eastAsia"/>
              </w:rPr>
              <w:t>2、通过内审、管理评审评价管理体系的符合性；</w:t>
            </w:r>
          </w:p>
          <w:p w14:paraId="382BC34A" w14:textId="77777777" w:rsidR="00186BD4" w:rsidRPr="005D3332" w:rsidRDefault="00B82445" w:rsidP="005D3332">
            <w:pPr>
              <w:rPr>
                <w:rFonts w:ascii="楷体" w:eastAsia="楷体" w:hAnsi="楷体"/>
              </w:rPr>
            </w:pPr>
            <w:r w:rsidRPr="005D3332">
              <w:rPr>
                <w:rFonts w:ascii="楷体" w:eastAsia="楷体" w:hAnsi="楷体" w:hint="eastAsia"/>
              </w:rPr>
              <w:t>3、通过产品的监视测量评价产品的符合性；</w:t>
            </w:r>
          </w:p>
          <w:p w14:paraId="01EFBEE2" w14:textId="77777777" w:rsidR="00186BD4" w:rsidRPr="005D3332" w:rsidRDefault="00B82445" w:rsidP="005D3332">
            <w:pPr>
              <w:rPr>
                <w:rFonts w:ascii="楷体" w:eastAsia="楷体" w:hAnsi="楷体"/>
              </w:rPr>
            </w:pPr>
            <w:r w:rsidRPr="005D3332">
              <w:rPr>
                <w:rFonts w:ascii="楷体" w:eastAsia="楷体" w:hAnsi="楷体" w:hint="eastAsia"/>
              </w:rPr>
              <w:t>4、通过顾客满意度调查，反馈信息，改进产品质量；</w:t>
            </w:r>
          </w:p>
          <w:p w14:paraId="657AA523" w14:textId="77777777" w:rsidR="00186BD4" w:rsidRPr="005D3332" w:rsidRDefault="00B82445" w:rsidP="005D3332">
            <w:pPr>
              <w:rPr>
                <w:rFonts w:ascii="楷体" w:eastAsia="楷体" w:hAnsi="楷体"/>
              </w:rPr>
            </w:pPr>
            <w:r w:rsidRPr="005D3332">
              <w:rPr>
                <w:rFonts w:ascii="楷体" w:eastAsia="楷体" w:hAnsi="楷体" w:hint="eastAsia"/>
              </w:rPr>
              <w:t>●通过日常数据分析，采取纠正、预防措施，达到持续改进的目的。</w:t>
            </w:r>
          </w:p>
        </w:tc>
        <w:tc>
          <w:tcPr>
            <w:tcW w:w="1134" w:type="dxa"/>
          </w:tcPr>
          <w:p w14:paraId="2D1E2309" w14:textId="77777777" w:rsidR="00186BD4" w:rsidRPr="005D3332" w:rsidRDefault="00186BD4" w:rsidP="005D3332">
            <w:pPr>
              <w:rPr>
                <w:rFonts w:ascii="楷体" w:eastAsia="楷体" w:hAnsi="楷体"/>
              </w:rPr>
            </w:pPr>
          </w:p>
        </w:tc>
      </w:tr>
      <w:tr w:rsidR="00186BD4" w:rsidRPr="005D3332" w14:paraId="14627496" w14:textId="77777777">
        <w:trPr>
          <w:trHeight w:val="689"/>
        </w:trPr>
        <w:tc>
          <w:tcPr>
            <w:tcW w:w="1951" w:type="dxa"/>
            <w:vAlign w:val="center"/>
          </w:tcPr>
          <w:p w14:paraId="4F60FE7D" w14:textId="77777777" w:rsidR="00186BD4" w:rsidRPr="005D3332" w:rsidRDefault="00B82445" w:rsidP="005D3332">
            <w:pPr>
              <w:rPr>
                <w:rFonts w:ascii="楷体" w:eastAsia="楷体" w:hAnsi="楷体"/>
              </w:rPr>
            </w:pPr>
            <w:r w:rsidRPr="005D3332">
              <w:rPr>
                <w:rFonts w:ascii="楷体" w:eastAsia="楷体" w:hAnsi="楷体" w:hint="eastAsia"/>
              </w:rPr>
              <w:t>持续改进</w:t>
            </w:r>
          </w:p>
        </w:tc>
        <w:tc>
          <w:tcPr>
            <w:tcW w:w="1169" w:type="dxa"/>
            <w:vAlign w:val="center"/>
          </w:tcPr>
          <w:p w14:paraId="570FDCBF" w14:textId="77777777" w:rsidR="00186BD4" w:rsidRPr="005D3332" w:rsidRDefault="00B82445" w:rsidP="005D3332">
            <w:pPr>
              <w:rPr>
                <w:rFonts w:ascii="楷体" w:eastAsia="楷体" w:hAnsi="楷体"/>
              </w:rPr>
            </w:pPr>
            <w:r w:rsidRPr="005D3332">
              <w:rPr>
                <w:rFonts w:ascii="楷体" w:eastAsia="楷体" w:hAnsi="楷体" w:hint="eastAsia"/>
              </w:rPr>
              <w:t>10.3</w:t>
            </w:r>
          </w:p>
        </w:tc>
        <w:tc>
          <w:tcPr>
            <w:tcW w:w="10455" w:type="dxa"/>
            <w:vAlign w:val="center"/>
          </w:tcPr>
          <w:p w14:paraId="16947557" w14:textId="77777777" w:rsidR="00186BD4" w:rsidRPr="005D3332" w:rsidRDefault="00B82445" w:rsidP="005D3332">
            <w:pPr>
              <w:rPr>
                <w:rFonts w:ascii="楷体" w:eastAsia="楷体" w:hAnsi="楷体"/>
              </w:rPr>
            </w:pPr>
            <w:r w:rsidRPr="005D3332">
              <w:rPr>
                <w:rFonts w:ascii="楷体" w:eastAsia="楷体" w:hAnsi="楷体" w:hint="eastAsia"/>
              </w:rPr>
              <w:t>●</w:t>
            </w:r>
            <w:proofErr w:type="gramStart"/>
            <w:r w:rsidRPr="005D3332">
              <w:rPr>
                <w:rFonts w:ascii="楷体" w:eastAsia="楷体" w:hAnsi="楷体" w:hint="eastAsia"/>
              </w:rPr>
              <w:t>查持续</w:t>
            </w:r>
            <w:proofErr w:type="gramEnd"/>
            <w:r w:rsidRPr="005D3332">
              <w:rPr>
                <w:rFonts w:ascii="楷体" w:eastAsia="楷体" w:hAnsi="楷体" w:hint="eastAsia"/>
              </w:rPr>
              <w:t>改进：</w:t>
            </w:r>
          </w:p>
          <w:p w14:paraId="647CC7E7" w14:textId="4B466AAD" w:rsidR="00186BD4" w:rsidRPr="005D3332" w:rsidRDefault="00520978" w:rsidP="005D3332">
            <w:pPr>
              <w:rPr>
                <w:rFonts w:ascii="楷体" w:eastAsia="楷体" w:hAnsi="楷体"/>
              </w:rPr>
            </w:pPr>
            <w:r w:rsidRPr="005D3332">
              <w:rPr>
                <w:rFonts w:ascii="楷体" w:eastAsia="楷体" w:hAnsi="楷体" w:hint="eastAsia"/>
              </w:rPr>
              <w:t>为提高员工的质量意识，要进一步加强质量管理体系文件的学习和教育，确保体系得到有效实施和保持，办公室组织于2021年11月底前完成</w:t>
            </w:r>
            <w:r w:rsidR="00B82445" w:rsidRPr="005D3332">
              <w:rPr>
                <w:rFonts w:ascii="楷体" w:eastAsia="楷体" w:hAnsi="楷体" w:hint="eastAsia"/>
              </w:rPr>
              <w:t>。</w:t>
            </w:r>
          </w:p>
          <w:p w14:paraId="220DE154" w14:textId="77777777" w:rsidR="00186BD4" w:rsidRPr="005D3332" w:rsidRDefault="00B82445" w:rsidP="005D3332">
            <w:pPr>
              <w:rPr>
                <w:rFonts w:ascii="楷体" w:eastAsia="楷体" w:hAnsi="楷体"/>
              </w:rPr>
            </w:pPr>
            <w:r w:rsidRPr="005D3332">
              <w:rPr>
                <w:rFonts w:ascii="楷体" w:eastAsia="楷体" w:hAnsi="楷体" w:hint="eastAsia"/>
              </w:rPr>
              <w:t xml:space="preserve"> 措施实施完成。</w:t>
            </w:r>
          </w:p>
        </w:tc>
        <w:tc>
          <w:tcPr>
            <w:tcW w:w="1134" w:type="dxa"/>
          </w:tcPr>
          <w:p w14:paraId="098A2963" w14:textId="77777777" w:rsidR="00186BD4" w:rsidRPr="005D3332" w:rsidRDefault="00186BD4" w:rsidP="005D3332">
            <w:pPr>
              <w:rPr>
                <w:rFonts w:ascii="楷体" w:eastAsia="楷体" w:hAnsi="楷体"/>
              </w:rPr>
            </w:pPr>
          </w:p>
        </w:tc>
      </w:tr>
    </w:tbl>
    <w:p w14:paraId="201F6C1F" w14:textId="77777777" w:rsidR="00186BD4" w:rsidRDefault="00B82445">
      <w:r>
        <w:rPr>
          <w:rFonts w:hint="eastAsia"/>
        </w:rPr>
        <w:t>说明：不符合标注：</w:t>
      </w:r>
      <w:r>
        <w:rPr>
          <w:rFonts w:hint="eastAsia"/>
        </w:rPr>
        <w:t>N</w:t>
      </w:r>
    </w:p>
    <w:p w14:paraId="2C41A701" w14:textId="77777777" w:rsidR="00520978" w:rsidRDefault="00520978">
      <w:pPr>
        <w:spacing w:line="480" w:lineRule="exact"/>
        <w:ind w:firstLineChars="1600" w:firstLine="5760"/>
        <w:rPr>
          <w:rFonts w:ascii="隶书" w:eastAsia="隶书" w:hAnsi="宋体"/>
          <w:bCs/>
          <w:color w:val="000000"/>
          <w:sz w:val="36"/>
          <w:szCs w:val="36"/>
        </w:rPr>
      </w:pPr>
    </w:p>
    <w:p w14:paraId="28AE34BA" w14:textId="69A4987F" w:rsidR="00520978" w:rsidRDefault="00520978">
      <w:pPr>
        <w:spacing w:line="480" w:lineRule="exact"/>
        <w:ind w:firstLineChars="1600" w:firstLine="5760"/>
        <w:rPr>
          <w:rFonts w:ascii="隶书" w:eastAsia="隶书" w:hAnsi="宋体"/>
          <w:bCs/>
          <w:color w:val="000000"/>
          <w:sz w:val="36"/>
          <w:szCs w:val="36"/>
        </w:rPr>
      </w:pPr>
    </w:p>
    <w:p w14:paraId="6A7B37CC" w14:textId="14186A06" w:rsidR="005D3332" w:rsidRDefault="005D3332" w:rsidP="005D3332">
      <w:pPr>
        <w:pStyle w:val="a0"/>
      </w:pPr>
    </w:p>
    <w:p w14:paraId="07A824A7" w14:textId="5892BE2F" w:rsidR="005D3332" w:rsidRDefault="005D3332" w:rsidP="005D3332">
      <w:pPr>
        <w:pStyle w:val="a0"/>
      </w:pPr>
    </w:p>
    <w:p w14:paraId="1096EEAA" w14:textId="094E9E38" w:rsidR="005D3332" w:rsidRDefault="005D3332" w:rsidP="005D3332">
      <w:pPr>
        <w:pStyle w:val="a0"/>
      </w:pPr>
    </w:p>
    <w:p w14:paraId="28186F23" w14:textId="4C6C4C4F" w:rsidR="005D3332" w:rsidRDefault="005D3332" w:rsidP="005D3332">
      <w:pPr>
        <w:pStyle w:val="a0"/>
      </w:pPr>
    </w:p>
    <w:p w14:paraId="71B84E2F" w14:textId="469C58F6" w:rsidR="005D3332" w:rsidRDefault="005D3332" w:rsidP="005D3332">
      <w:pPr>
        <w:pStyle w:val="a0"/>
      </w:pPr>
    </w:p>
    <w:p w14:paraId="770DA0D1" w14:textId="60DF6EC1" w:rsidR="005D3332" w:rsidRDefault="005D3332" w:rsidP="005D3332">
      <w:pPr>
        <w:pStyle w:val="a0"/>
      </w:pPr>
    </w:p>
    <w:p w14:paraId="76A8D3A0" w14:textId="45CBA872" w:rsidR="005D3332" w:rsidRDefault="005D3332" w:rsidP="005D3332">
      <w:pPr>
        <w:pStyle w:val="a0"/>
      </w:pPr>
    </w:p>
    <w:p w14:paraId="3109F90D" w14:textId="66A4472E" w:rsidR="005D3332" w:rsidRDefault="005D3332" w:rsidP="005D3332">
      <w:pPr>
        <w:pStyle w:val="a0"/>
      </w:pPr>
    </w:p>
    <w:p w14:paraId="474B9949" w14:textId="3A445CBD" w:rsidR="005D3332" w:rsidRDefault="005D3332" w:rsidP="005D3332">
      <w:pPr>
        <w:pStyle w:val="a0"/>
      </w:pPr>
    </w:p>
    <w:p w14:paraId="6BA6829E" w14:textId="6DEDDDEF" w:rsidR="005D3332" w:rsidRDefault="005D3332" w:rsidP="005D3332">
      <w:pPr>
        <w:pStyle w:val="a0"/>
      </w:pPr>
    </w:p>
    <w:p w14:paraId="59680173" w14:textId="060C7AB6" w:rsidR="005D3332" w:rsidRDefault="005D3332" w:rsidP="005D3332">
      <w:pPr>
        <w:pStyle w:val="a0"/>
      </w:pPr>
    </w:p>
    <w:p w14:paraId="27CC5B1B" w14:textId="65CFDD1E" w:rsidR="005D3332" w:rsidRDefault="005D3332" w:rsidP="005D3332">
      <w:pPr>
        <w:pStyle w:val="a0"/>
      </w:pPr>
    </w:p>
    <w:p w14:paraId="7262BE95" w14:textId="77777777" w:rsidR="005D3332" w:rsidRPr="005D3332" w:rsidRDefault="005D3332" w:rsidP="005D3332">
      <w:pPr>
        <w:pStyle w:val="a0"/>
      </w:pPr>
    </w:p>
    <w:p w14:paraId="70839BA1" w14:textId="77777777" w:rsidR="00186BD4" w:rsidRDefault="00B82445">
      <w:pPr>
        <w:spacing w:line="480" w:lineRule="exact"/>
        <w:ind w:firstLineChars="1600" w:firstLine="576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186BD4" w:rsidRPr="00570835" w14:paraId="4BD6C88A" w14:textId="77777777">
        <w:trPr>
          <w:trHeight w:val="515"/>
        </w:trPr>
        <w:tc>
          <w:tcPr>
            <w:tcW w:w="2160" w:type="dxa"/>
            <w:vMerge w:val="restart"/>
            <w:vAlign w:val="center"/>
          </w:tcPr>
          <w:p w14:paraId="03F65C70" w14:textId="77777777" w:rsidR="00186BD4" w:rsidRPr="00570835" w:rsidRDefault="00B82445">
            <w:pPr>
              <w:spacing w:before="120"/>
              <w:jc w:val="center"/>
              <w:rPr>
                <w:rFonts w:ascii="楷体" w:eastAsia="楷体" w:hAnsi="楷体" w:cs="楷体"/>
                <w:szCs w:val="21"/>
              </w:rPr>
            </w:pPr>
            <w:r w:rsidRPr="00570835">
              <w:rPr>
                <w:rFonts w:ascii="楷体" w:eastAsia="楷体" w:hAnsi="楷体" w:cs="楷体" w:hint="eastAsia"/>
                <w:szCs w:val="21"/>
              </w:rPr>
              <w:t>过程与活动、</w:t>
            </w:r>
          </w:p>
          <w:p w14:paraId="1D44EC5D" w14:textId="77777777" w:rsidR="00186BD4" w:rsidRPr="00570835" w:rsidRDefault="00B82445">
            <w:pPr>
              <w:jc w:val="center"/>
              <w:rPr>
                <w:rFonts w:ascii="楷体" w:eastAsia="楷体" w:hAnsi="楷体" w:cs="楷体"/>
                <w:szCs w:val="21"/>
              </w:rPr>
            </w:pPr>
            <w:r w:rsidRPr="00570835">
              <w:rPr>
                <w:rFonts w:ascii="楷体" w:eastAsia="楷体" w:hAnsi="楷体" w:cs="楷体" w:hint="eastAsia"/>
                <w:szCs w:val="21"/>
              </w:rPr>
              <w:t>抽样计划</w:t>
            </w:r>
          </w:p>
        </w:tc>
        <w:tc>
          <w:tcPr>
            <w:tcW w:w="960" w:type="dxa"/>
            <w:vMerge w:val="restart"/>
            <w:vAlign w:val="center"/>
          </w:tcPr>
          <w:p w14:paraId="782C5DAF" w14:textId="77777777" w:rsidR="00186BD4" w:rsidRPr="00570835" w:rsidRDefault="00B82445">
            <w:pPr>
              <w:rPr>
                <w:rFonts w:ascii="楷体" w:eastAsia="楷体" w:hAnsi="楷体" w:cs="楷体"/>
                <w:szCs w:val="21"/>
              </w:rPr>
            </w:pPr>
            <w:r w:rsidRPr="00570835">
              <w:rPr>
                <w:rFonts w:ascii="楷体" w:eastAsia="楷体" w:hAnsi="楷体" w:cs="楷体" w:hint="eastAsia"/>
                <w:szCs w:val="21"/>
              </w:rPr>
              <w:t>涉及</w:t>
            </w:r>
          </w:p>
          <w:p w14:paraId="591301BA" w14:textId="77777777" w:rsidR="00186BD4" w:rsidRPr="00570835" w:rsidRDefault="00B82445">
            <w:pPr>
              <w:rPr>
                <w:rFonts w:ascii="楷体" w:eastAsia="楷体" w:hAnsi="楷体" w:cs="楷体"/>
                <w:szCs w:val="21"/>
              </w:rPr>
            </w:pPr>
            <w:r w:rsidRPr="00570835">
              <w:rPr>
                <w:rFonts w:ascii="楷体" w:eastAsia="楷体" w:hAnsi="楷体" w:cs="楷体" w:hint="eastAsia"/>
                <w:szCs w:val="21"/>
              </w:rPr>
              <w:t>条款</w:t>
            </w:r>
          </w:p>
        </w:tc>
        <w:tc>
          <w:tcPr>
            <w:tcW w:w="10455" w:type="dxa"/>
            <w:vAlign w:val="center"/>
          </w:tcPr>
          <w:p w14:paraId="49361FDA" w14:textId="4C5DD514" w:rsidR="00186BD4" w:rsidRPr="00570835" w:rsidRDefault="00B82445">
            <w:pPr>
              <w:rPr>
                <w:rFonts w:ascii="楷体" w:eastAsia="楷体" w:hAnsi="楷体" w:cs="楷体"/>
                <w:szCs w:val="21"/>
              </w:rPr>
            </w:pPr>
            <w:r w:rsidRPr="00570835">
              <w:rPr>
                <w:rFonts w:ascii="楷体" w:eastAsia="楷体" w:hAnsi="楷体" w:cs="楷体" w:hint="eastAsia"/>
                <w:szCs w:val="21"/>
              </w:rPr>
              <w:t>受审核部门：现场巡视      主管领导：       陪同人员：</w:t>
            </w:r>
            <w:r w:rsidR="005D3332" w:rsidRPr="00570835">
              <w:rPr>
                <w:rFonts w:ascii="楷体" w:eastAsia="楷体" w:hAnsi="楷体" w:cs="楷体" w:hint="eastAsia"/>
                <w:szCs w:val="21"/>
              </w:rPr>
              <w:t>刘立强、王力力</w:t>
            </w:r>
            <w:r w:rsidRPr="00570835">
              <w:rPr>
                <w:rFonts w:ascii="楷体" w:eastAsia="楷体" w:hAnsi="楷体" w:cs="楷体" w:hint="eastAsia"/>
                <w:szCs w:val="21"/>
              </w:rPr>
              <w:t>等</w:t>
            </w:r>
          </w:p>
        </w:tc>
        <w:tc>
          <w:tcPr>
            <w:tcW w:w="1134" w:type="dxa"/>
            <w:vMerge w:val="restart"/>
            <w:vAlign w:val="center"/>
          </w:tcPr>
          <w:p w14:paraId="3C70BB86" w14:textId="77777777" w:rsidR="00186BD4" w:rsidRPr="00570835" w:rsidRDefault="00B82445">
            <w:pPr>
              <w:rPr>
                <w:rFonts w:ascii="楷体" w:eastAsia="楷体" w:hAnsi="楷体" w:cs="楷体"/>
                <w:szCs w:val="21"/>
              </w:rPr>
            </w:pPr>
            <w:r w:rsidRPr="00570835">
              <w:rPr>
                <w:rFonts w:ascii="楷体" w:eastAsia="楷体" w:hAnsi="楷体" w:cs="楷体" w:hint="eastAsia"/>
                <w:szCs w:val="21"/>
              </w:rPr>
              <w:t>判定</w:t>
            </w:r>
          </w:p>
        </w:tc>
      </w:tr>
      <w:tr w:rsidR="00186BD4" w:rsidRPr="00570835" w14:paraId="03818756" w14:textId="77777777">
        <w:trPr>
          <w:trHeight w:val="403"/>
        </w:trPr>
        <w:tc>
          <w:tcPr>
            <w:tcW w:w="2160" w:type="dxa"/>
            <w:vMerge/>
            <w:vAlign w:val="center"/>
          </w:tcPr>
          <w:p w14:paraId="09D82D34" w14:textId="77777777" w:rsidR="00186BD4" w:rsidRPr="00570835" w:rsidRDefault="00186BD4">
            <w:pPr>
              <w:rPr>
                <w:rFonts w:ascii="楷体" w:eastAsia="楷体" w:hAnsi="楷体" w:cs="楷体"/>
                <w:szCs w:val="21"/>
              </w:rPr>
            </w:pPr>
          </w:p>
        </w:tc>
        <w:tc>
          <w:tcPr>
            <w:tcW w:w="960" w:type="dxa"/>
            <w:vMerge/>
            <w:vAlign w:val="center"/>
          </w:tcPr>
          <w:p w14:paraId="454AD9EA" w14:textId="77777777" w:rsidR="00186BD4" w:rsidRPr="00570835" w:rsidRDefault="00186BD4">
            <w:pPr>
              <w:rPr>
                <w:rFonts w:ascii="楷体" w:eastAsia="楷体" w:hAnsi="楷体" w:cs="楷体"/>
                <w:szCs w:val="21"/>
              </w:rPr>
            </w:pPr>
          </w:p>
        </w:tc>
        <w:tc>
          <w:tcPr>
            <w:tcW w:w="10455" w:type="dxa"/>
            <w:vAlign w:val="center"/>
          </w:tcPr>
          <w:p w14:paraId="6396BE6C" w14:textId="5C495479" w:rsidR="00186BD4" w:rsidRPr="00570835" w:rsidRDefault="00B82445">
            <w:pPr>
              <w:spacing w:before="120"/>
              <w:rPr>
                <w:rFonts w:ascii="楷体" w:eastAsia="楷体" w:hAnsi="楷体" w:cs="楷体"/>
                <w:szCs w:val="21"/>
              </w:rPr>
            </w:pPr>
            <w:r w:rsidRPr="00570835">
              <w:rPr>
                <w:rFonts w:ascii="楷体" w:eastAsia="楷体" w:hAnsi="楷体" w:cs="楷体" w:hint="eastAsia"/>
                <w:szCs w:val="21"/>
              </w:rPr>
              <w:t>审核员：周文廷          审核时间：2021.</w:t>
            </w:r>
            <w:r w:rsidR="00570835" w:rsidRPr="00570835">
              <w:rPr>
                <w:rFonts w:ascii="楷体" w:eastAsia="楷体" w:hAnsi="楷体" w:cs="楷体"/>
                <w:szCs w:val="21"/>
              </w:rPr>
              <w:t>12.2</w:t>
            </w:r>
          </w:p>
        </w:tc>
        <w:tc>
          <w:tcPr>
            <w:tcW w:w="1134" w:type="dxa"/>
            <w:vMerge/>
          </w:tcPr>
          <w:p w14:paraId="29141BF6" w14:textId="77777777" w:rsidR="00186BD4" w:rsidRPr="00570835" w:rsidRDefault="00186BD4">
            <w:pPr>
              <w:rPr>
                <w:rFonts w:ascii="楷体" w:eastAsia="楷体" w:hAnsi="楷体" w:cs="楷体"/>
                <w:szCs w:val="21"/>
              </w:rPr>
            </w:pPr>
          </w:p>
        </w:tc>
      </w:tr>
      <w:tr w:rsidR="00186BD4" w:rsidRPr="00570835" w14:paraId="25D80BAB" w14:textId="77777777">
        <w:trPr>
          <w:trHeight w:val="516"/>
        </w:trPr>
        <w:tc>
          <w:tcPr>
            <w:tcW w:w="2160" w:type="dxa"/>
            <w:vMerge/>
            <w:vAlign w:val="center"/>
          </w:tcPr>
          <w:p w14:paraId="1B318EFD" w14:textId="77777777" w:rsidR="00186BD4" w:rsidRPr="00570835" w:rsidRDefault="00186BD4">
            <w:pPr>
              <w:rPr>
                <w:rFonts w:ascii="楷体" w:eastAsia="楷体" w:hAnsi="楷体" w:cs="楷体"/>
                <w:szCs w:val="21"/>
              </w:rPr>
            </w:pPr>
          </w:p>
        </w:tc>
        <w:tc>
          <w:tcPr>
            <w:tcW w:w="960" w:type="dxa"/>
            <w:vMerge/>
            <w:vAlign w:val="center"/>
          </w:tcPr>
          <w:p w14:paraId="574741D9" w14:textId="77777777" w:rsidR="00186BD4" w:rsidRPr="00570835" w:rsidRDefault="00186BD4">
            <w:pPr>
              <w:rPr>
                <w:rFonts w:ascii="楷体" w:eastAsia="楷体" w:hAnsi="楷体" w:cs="楷体"/>
                <w:szCs w:val="21"/>
              </w:rPr>
            </w:pPr>
          </w:p>
        </w:tc>
        <w:tc>
          <w:tcPr>
            <w:tcW w:w="10455" w:type="dxa"/>
            <w:vAlign w:val="center"/>
          </w:tcPr>
          <w:p w14:paraId="63B5F5AD" w14:textId="77777777" w:rsidR="00186BD4" w:rsidRPr="00570835" w:rsidRDefault="00B82445">
            <w:pPr>
              <w:rPr>
                <w:rFonts w:ascii="楷体" w:eastAsia="楷体" w:hAnsi="楷体" w:cs="楷体"/>
                <w:szCs w:val="21"/>
              </w:rPr>
            </w:pPr>
            <w:r w:rsidRPr="00570835">
              <w:rPr>
                <w:rFonts w:ascii="楷体" w:eastAsia="楷体" w:hAnsi="楷体" w:cs="楷体" w:hint="eastAsia"/>
                <w:szCs w:val="21"/>
              </w:rPr>
              <w:t>审核条款：7.1、8.5.1、8.6</w:t>
            </w:r>
          </w:p>
        </w:tc>
        <w:tc>
          <w:tcPr>
            <w:tcW w:w="1134" w:type="dxa"/>
            <w:vMerge/>
          </w:tcPr>
          <w:p w14:paraId="569ED180" w14:textId="77777777" w:rsidR="00186BD4" w:rsidRPr="00570835" w:rsidRDefault="00186BD4">
            <w:pPr>
              <w:rPr>
                <w:rFonts w:ascii="楷体" w:eastAsia="楷体" w:hAnsi="楷体" w:cs="楷体"/>
                <w:szCs w:val="21"/>
              </w:rPr>
            </w:pPr>
          </w:p>
        </w:tc>
      </w:tr>
      <w:tr w:rsidR="00186BD4" w:rsidRPr="00570835" w14:paraId="5E67A5EE" w14:textId="77777777">
        <w:trPr>
          <w:trHeight w:val="980"/>
        </w:trPr>
        <w:tc>
          <w:tcPr>
            <w:tcW w:w="2160" w:type="dxa"/>
            <w:vAlign w:val="center"/>
          </w:tcPr>
          <w:p w14:paraId="6C4475BC" w14:textId="77777777" w:rsidR="00186BD4" w:rsidRPr="00570835" w:rsidRDefault="00186BD4">
            <w:pPr>
              <w:rPr>
                <w:rFonts w:ascii="楷体" w:eastAsia="楷体" w:hAnsi="楷体" w:cs="楷体"/>
                <w:szCs w:val="21"/>
              </w:rPr>
            </w:pPr>
          </w:p>
          <w:p w14:paraId="1965AC9A" w14:textId="77777777" w:rsidR="00186BD4" w:rsidRPr="00570835" w:rsidRDefault="00B82445">
            <w:pPr>
              <w:rPr>
                <w:rFonts w:ascii="楷体" w:eastAsia="楷体" w:hAnsi="楷体" w:cs="楷体"/>
                <w:szCs w:val="21"/>
              </w:rPr>
            </w:pPr>
            <w:r w:rsidRPr="00570835">
              <w:rPr>
                <w:rFonts w:ascii="楷体" w:eastAsia="楷体" w:hAnsi="楷体" w:cs="楷体" w:hint="eastAsia"/>
                <w:szCs w:val="21"/>
              </w:rPr>
              <w:t>资源现状</w:t>
            </w:r>
          </w:p>
          <w:p w14:paraId="6C9B5ACC" w14:textId="77777777" w:rsidR="00186BD4" w:rsidRPr="00570835" w:rsidRDefault="00186BD4">
            <w:pPr>
              <w:rPr>
                <w:rFonts w:ascii="楷体" w:eastAsia="楷体" w:hAnsi="楷体" w:cs="楷体"/>
                <w:szCs w:val="21"/>
              </w:rPr>
            </w:pPr>
          </w:p>
        </w:tc>
        <w:tc>
          <w:tcPr>
            <w:tcW w:w="960" w:type="dxa"/>
            <w:vAlign w:val="center"/>
          </w:tcPr>
          <w:p w14:paraId="1EF72F8F" w14:textId="77777777" w:rsidR="00186BD4" w:rsidRPr="00570835" w:rsidRDefault="00B82445">
            <w:pPr>
              <w:rPr>
                <w:rFonts w:ascii="楷体" w:eastAsia="楷体" w:hAnsi="楷体" w:cs="楷体"/>
                <w:szCs w:val="21"/>
              </w:rPr>
            </w:pPr>
            <w:r w:rsidRPr="00570835">
              <w:rPr>
                <w:rFonts w:ascii="楷体" w:eastAsia="楷体" w:hAnsi="楷体" w:cs="楷体" w:hint="eastAsia"/>
                <w:szCs w:val="21"/>
              </w:rPr>
              <w:t>7.1、8.5.1、8.6</w:t>
            </w:r>
          </w:p>
        </w:tc>
        <w:tc>
          <w:tcPr>
            <w:tcW w:w="10455" w:type="dxa"/>
            <w:vAlign w:val="center"/>
          </w:tcPr>
          <w:p w14:paraId="55BBFBE2" w14:textId="33BF8B27" w:rsidR="00EA2B9C" w:rsidRPr="00570835" w:rsidRDefault="000B482A">
            <w:pPr>
              <w:widowControl/>
              <w:rPr>
                <w:rFonts w:ascii="楷体" w:eastAsia="楷体" w:hAnsi="楷体" w:cs="楷体"/>
                <w:szCs w:val="21"/>
              </w:rPr>
            </w:pPr>
            <w:r w:rsidRPr="00570835">
              <w:rPr>
                <w:rFonts w:ascii="楷体" w:eastAsia="楷体" w:hAnsi="楷体" w:cs="楷体" w:hint="eastAsia"/>
                <w:szCs w:val="21"/>
              </w:rPr>
              <w:t>●</w:t>
            </w:r>
            <w:r w:rsidR="00EA2B9C" w:rsidRPr="00570835">
              <w:rPr>
                <w:rFonts w:ascii="楷体" w:eastAsia="楷体" w:hAnsi="楷体" w:cs="楷体" w:hint="eastAsia"/>
                <w:szCs w:val="21"/>
              </w:rPr>
              <w:t>刘经理</w:t>
            </w:r>
            <w:r w:rsidR="00B82445" w:rsidRPr="00570835">
              <w:rPr>
                <w:rFonts w:ascii="楷体" w:eastAsia="楷体" w:hAnsi="楷体" w:cs="楷体" w:hint="eastAsia"/>
                <w:szCs w:val="21"/>
              </w:rPr>
              <w:t>介绍：</w:t>
            </w:r>
            <w:r w:rsidR="005D3332" w:rsidRPr="00570835">
              <w:rPr>
                <w:rFonts w:ascii="楷体" w:eastAsia="楷体" w:hAnsi="楷体" w:hint="eastAsia"/>
                <w:color w:val="000000"/>
              </w:rPr>
              <w:t>宁晋县苏家庄镇是一个小型的纸制品包装行业的加工基地，从纸板生产、印刷、模切到成品的各环节形成产业集成，减少了产品成本，为该产业的销售市场目有较好的推动作用</w:t>
            </w:r>
            <w:r w:rsidR="00B82445" w:rsidRPr="00570835">
              <w:rPr>
                <w:rFonts w:ascii="楷体" w:eastAsia="楷体" w:hAnsi="楷体" w:cs="楷体" w:hint="eastAsia"/>
                <w:szCs w:val="21"/>
              </w:rPr>
              <w:t>。</w:t>
            </w:r>
          </w:p>
          <w:p w14:paraId="1267F9D2" w14:textId="4EF8667A" w:rsidR="00EA2B9C" w:rsidRPr="00570835" w:rsidRDefault="00EA2B9C" w:rsidP="00EA2B9C">
            <w:pPr>
              <w:rPr>
                <w:rFonts w:ascii="楷体" w:eastAsia="楷体" w:hAnsi="楷体"/>
                <w:color w:val="000000"/>
              </w:rPr>
            </w:pPr>
            <w:r w:rsidRPr="00570835">
              <w:rPr>
                <w:rFonts w:ascii="楷体" w:eastAsia="楷体" w:hAnsi="楷体" w:hint="eastAsia"/>
                <w:color w:val="000000"/>
              </w:rPr>
              <w:t>纸箱/纸盒生产流程：</w:t>
            </w:r>
          </w:p>
          <w:p w14:paraId="0E0A8D2F" w14:textId="6F4D78EF" w:rsidR="00EA2B9C" w:rsidRPr="00570835" w:rsidRDefault="000B482A" w:rsidP="00EA2B9C">
            <w:pPr>
              <w:rPr>
                <w:rFonts w:ascii="楷体" w:eastAsia="楷体" w:hAnsi="楷体"/>
                <w:color w:val="000000"/>
              </w:rPr>
            </w:pPr>
            <w:r w:rsidRPr="00570835">
              <w:rPr>
                <w:rFonts w:ascii="楷体" w:eastAsia="楷体" w:hAnsi="楷体" w:hint="eastAsia"/>
                <w:color w:val="000000"/>
              </w:rPr>
              <w:t>●</w:t>
            </w:r>
            <w:r w:rsidR="00EA2B9C" w:rsidRPr="00570835">
              <w:rPr>
                <w:rFonts w:ascii="楷体" w:eastAsia="楷体" w:hAnsi="楷体" w:hint="eastAsia"/>
                <w:color w:val="000000"/>
              </w:rPr>
              <w:t>瓦楞纸板/纸板采购</w:t>
            </w:r>
            <w:r w:rsidR="00EA2B9C" w:rsidRPr="00570835">
              <w:rPr>
                <w:rFonts w:ascii="楷体" w:eastAsia="楷体" w:hAnsi="楷体"/>
                <w:color w:val="000000"/>
              </w:rPr>
              <w:t>—</w:t>
            </w:r>
            <w:r w:rsidR="00EA2B9C" w:rsidRPr="00570835">
              <w:rPr>
                <w:rFonts w:ascii="楷体" w:eastAsia="楷体" w:hAnsi="楷体" w:hint="eastAsia"/>
                <w:color w:val="000000"/>
              </w:rPr>
              <w:t>原材料进场检验</w:t>
            </w:r>
            <w:r w:rsidR="00EA2B9C" w:rsidRPr="00570835">
              <w:rPr>
                <w:rFonts w:ascii="楷体" w:eastAsia="楷体" w:hAnsi="楷体"/>
                <w:color w:val="000000"/>
              </w:rPr>
              <w:t>—</w:t>
            </w:r>
            <w:r w:rsidR="00EA2B9C" w:rsidRPr="00570835">
              <w:rPr>
                <w:rFonts w:ascii="楷体" w:eastAsia="楷体" w:hAnsi="楷体" w:hint="eastAsia"/>
                <w:color w:val="000000"/>
              </w:rPr>
              <w:t>印刷（箱面印刷外包）</w:t>
            </w:r>
            <w:r w:rsidR="007F60B6">
              <w:rPr>
                <w:rFonts w:ascii="楷体" w:eastAsia="楷体" w:hAnsi="楷体" w:hint="eastAsia"/>
                <w:color w:val="000000"/>
              </w:rPr>
              <w:t>-</w:t>
            </w:r>
            <w:r w:rsidR="007F60B6">
              <w:rPr>
                <w:rFonts w:ascii="楷体" w:eastAsia="楷体" w:hAnsi="楷体"/>
                <w:color w:val="000000"/>
              </w:rPr>
              <w:t>-</w:t>
            </w:r>
            <w:r w:rsidR="007F60B6">
              <w:rPr>
                <w:rFonts w:ascii="楷体" w:eastAsia="楷体" w:hAnsi="楷体" w:hint="eastAsia"/>
                <w:color w:val="000000"/>
              </w:rPr>
              <w:t>裱糊</w:t>
            </w:r>
            <w:r w:rsidR="00EA2B9C" w:rsidRPr="00570835">
              <w:rPr>
                <w:rFonts w:ascii="楷体" w:eastAsia="楷体" w:hAnsi="楷体"/>
                <w:color w:val="000000"/>
              </w:rPr>
              <w:t>--</w:t>
            </w:r>
            <w:r w:rsidR="00EA2B9C" w:rsidRPr="00570835">
              <w:rPr>
                <w:rFonts w:ascii="楷体" w:eastAsia="楷体" w:hAnsi="楷体" w:hint="eastAsia"/>
                <w:color w:val="000000"/>
              </w:rPr>
              <w:t>模切</w:t>
            </w:r>
            <w:r w:rsidR="00EA2B9C" w:rsidRPr="00570835">
              <w:rPr>
                <w:rFonts w:ascii="楷体" w:eastAsia="楷体" w:hAnsi="楷体"/>
                <w:color w:val="000000"/>
              </w:rPr>
              <w:t>—</w:t>
            </w:r>
            <w:r w:rsidR="00EA2B9C" w:rsidRPr="00570835">
              <w:rPr>
                <w:rFonts w:ascii="楷体" w:eastAsia="楷体" w:hAnsi="楷体" w:hint="eastAsia"/>
                <w:color w:val="000000"/>
              </w:rPr>
              <w:t>装订</w:t>
            </w:r>
            <w:r w:rsidR="00EA2B9C" w:rsidRPr="00570835">
              <w:rPr>
                <w:rFonts w:ascii="楷体" w:eastAsia="楷体" w:hAnsi="楷体"/>
                <w:color w:val="000000"/>
              </w:rPr>
              <w:t>—</w:t>
            </w:r>
            <w:r w:rsidR="00EA2B9C" w:rsidRPr="00570835">
              <w:rPr>
                <w:rFonts w:ascii="楷体" w:eastAsia="楷体" w:hAnsi="楷体" w:hint="eastAsia"/>
                <w:color w:val="000000"/>
              </w:rPr>
              <w:t>打包</w:t>
            </w:r>
          </w:p>
          <w:p w14:paraId="4FA5BC06" w14:textId="697F2A45" w:rsidR="00EA2B9C" w:rsidRPr="00570835" w:rsidRDefault="00EA2B9C" w:rsidP="00EA2B9C">
            <w:pPr>
              <w:rPr>
                <w:rFonts w:ascii="楷体" w:eastAsia="楷体" w:hAnsi="楷体" w:cs="楷体"/>
                <w:szCs w:val="21"/>
              </w:rPr>
            </w:pPr>
            <w:r w:rsidRPr="00570835">
              <w:rPr>
                <w:rFonts w:ascii="楷体" w:eastAsia="楷体" w:hAnsi="楷体" w:cs="楷体" w:hint="eastAsia"/>
                <w:szCs w:val="21"/>
              </w:rPr>
              <w:t>企业目前的运行环节如下：签订合同、箱板采购、</w:t>
            </w:r>
            <w:r w:rsidRPr="00570835">
              <w:rPr>
                <w:rFonts w:ascii="楷体" w:eastAsia="楷体" w:hAnsi="楷体" w:hint="eastAsia"/>
                <w:color w:val="000000"/>
              </w:rPr>
              <w:t>印刷（箱面印刷外包）、</w:t>
            </w:r>
            <w:proofErr w:type="gramStart"/>
            <w:r w:rsidR="00632CE1" w:rsidRPr="00570835">
              <w:rPr>
                <w:rFonts w:ascii="楷体" w:eastAsia="楷体" w:hAnsi="楷体" w:hint="eastAsia"/>
                <w:color w:val="000000"/>
              </w:rPr>
              <w:t>彩箱裱纸</w:t>
            </w:r>
            <w:proofErr w:type="gramEnd"/>
            <w:r w:rsidR="00632CE1" w:rsidRPr="00570835">
              <w:rPr>
                <w:rFonts w:ascii="楷体" w:eastAsia="楷体" w:hAnsi="楷体" w:hint="eastAsia"/>
                <w:color w:val="000000"/>
              </w:rPr>
              <w:t>、</w:t>
            </w:r>
            <w:r w:rsidRPr="00570835">
              <w:rPr>
                <w:rFonts w:ascii="楷体" w:eastAsia="楷体" w:hAnsi="楷体" w:hint="eastAsia"/>
                <w:color w:val="000000"/>
              </w:rPr>
              <w:t>模切、钉箱</w:t>
            </w:r>
          </w:p>
          <w:p w14:paraId="0BE846B6" w14:textId="499D7E91" w:rsidR="00186BD4" w:rsidRPr="00570835" w:rsidRDefault="000B482A" w:rsidP="00EA2B9C">
            <w:pPr>
              <w:widowControl/>
              <w:rPr>
                <w:rFonts w:ascii="楷体" w:eastAsia="楷体" w:hAnsi="楷体" w:cs="楷体"/>
                <w:szCs w:val="21"/>
              </w:rPr>
            </w:pPr>
            <w:r w:rsidRPr="00570835">
              <w:rPr>
                <w:rFonts w:ascii="楷体" w:eastAsia="楷体" w:hAnsi="楷体"/>
                <w:noProof/>
              </w:rPr>
              <w:drawing>
                <wp:inline distT="0" distB="0" distL="0" distR="0" wp14:anchorId="6E117C61" wp14:editId="5EB0CB18">
                  <wp:extent cx="1397000" cy="26859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98850" cy="2689543"/>
                          </a:xfrm>
                          <a:prstGeom prst="rect">
                            <a:avLst/>
                          </a:prstGeom>
                        </pic:spPr>
                      </pic:pic>
                    </a:graphicData>
                  </a:graphic>
                </wp:inline>
              </w:drawing>
            </w:r>
            <w:r w:rsidRPr="00570835">
              <w:rPr>
                <w:rFonts w:ascii="楷体" w:eastAsia="楷体" w:hAnsi="楷体" w:cs="楷体" w:hint="eastAsia"/>
                <w:szCs w:val="21"/>
              </w:rPr>
              <w:t xml:space="preserve"> </w:t>
            </w:r>
            <w:r w:rsidRPr="00570835">
              <w:rPr>
                <w:rFonts w:ascii="楷体" w:eastAsia="楷体" w:hAnsi="楷体"/>
                <w:noProof/>
              </w:rPr>
              <w:drawing>
                <wp:inline distT="0" distB="0" distL="0" distR="0" wp14:anchorId="3A0D5EF0" wp14:editId="0BA420A1">
                  <wp:extent cx="3505200" cy="26573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13495" cy="2663623"/>
                          </a:xfrm>
                          <a:prstGeom prst="rect">
                            <a:avLst/>
                          </a:prstGeom>
                        </pic:spPr>
                      </pic:pic>
                    </a:graphicData>
                  </a:graphic>
                </wp:inline>
              </w:drawing>
            </w:r>
          </w:p>
          <w:p w14:paraId="68ED6BB6" w14:textId="123A0F03" w:rsidR="00186BD4" w:rsidRPr="00570835" w:rsidRDefault="00B82445">
            <w:pPr>
              <w:pStyle w:val="af2"/>
              <w:rPr>
                <w:rFonts w:ascii="楷体" w:eastAsia="楷体" w:hAnsi="楷体" w:cs="楷体"/>
                <w:szCs w:val="21"/>
              </w:rPr>
            </w:pPr>
            <w:r w:rsidRPr="00570835">
              <w:rPr>
                <w:rFonts w:ascii="楷体" w:eastAsia="楷体" w:hAnsi="楷体" w:cs="楷体" w:hint="eastAsia"/>
                <w:szCs w:val="21"/>
              </w:rPr>
              <w:t xml:space="preserve">   </w:t>
            </w:r>
          </w:p>
          <w:p w14:paraId="5FD2481F" w14:textId="7FCDDB8A" w:rsidR="000B482A" w:rsidRPr="00570835" w:rsidRDefault="000B482A" w:rsidP="000B482A">
            <w:pPr>
              <w:rPr>
                <w:rFonts w:ascii="楷体" w:eastAsia="楷体" w:hAnsi="楷体"/>
              </w:rPr>
            </w:pPr>
            <w:r w:rsidRPr="00570835">
              <w:rPr>
                <w:rFonts w:ascii="楷体" w:eastAsia="楷体" w:hAnsi="楷体" w:cs="楷体" w:hint="eastAsia"/>
                <w:szCs w:val="21"/>
              </w:rPr>
              <w:t>●</w:t>
            </w:r>
            <w:r w:rsidR="00B82445" w:rsidRPr="00570835">
              <w:rPr>
                <w:rFonts w:ascii="楷体" w:eastAsia="楷体" w:hAnsi="楷体" w:cs="楷体" w:hint="eastAsia"/>
                <w:szCs w:val="21"/>
              </w:rPr>
              <w:t>查看</w:t>
            </w:r>
            <w:r w:rsidRPr="00570835">
              <w:rPr>
                <w:rFonts w:ascii="楷体" w:eastAsia="楷体" w:hAnsi="楷体" w:cs="楷体" w:hint="eastAsia"/>
                <w:szCs w:val="21"/>
              </w:rPr>
              <w:t>运行环境：</w:t>
            </w:r>
            <w:r w:rsidRPr="00570835">
              <w:rPr>
                <w:rFonts w:ascii="楷体" w:eastAsia="楷体" w:hAnsi="楷体" w:hint="eastAsia"/>
              </w:rPr>
              <w:t>公司占地</w:t>
            </w:r>
            <w:r w:rsidRPr="00570835">
              <w:rPr>
                <w:rFonts w:ascii="楷体" w:eastAsia="楷体" w:hAnsi="楷体"/>
              </w:rPr>
              <w:t>1000</w:t>
            </w:r>
            <w:r w:rsidRPr="00570835">
              <w:rPr>
                <w:rFonts w:ascii="楷体" w:eastAsia="楷体" w:hAnsi="楷体" w:hint="eastAsia"/>
              </w:rPr>
              <w:t>平米，设置办公室、车间、库房等建筑设施，车间</w:t>
            </w:r>
            <w:r w:rsidRPr="00570835">
              <w:rPr>
                <w:rFonts w:ascii="楷体" w:eastAsia="楷体" w:hAnsi="楷体"/>
              </w:rPr>
              <w:t>2</w:t>
            </w:r>
            <w:r w:rsidRPr="00570835">
              <w:rPr>
                <w:rFonts w:ascii="楷体" w:eastAsia="楷体" w:hAnsi="楷体" w:hint="eastAsia"/>
              </w:rPr>
              <w:t>个，模切、钉箱车间4</w:t>
            </w:r>
            <w:r w:rsidRPr="00570835">
              <w:rPr>
                <w:rFonts w:ascii="楷体" w:eastAsia="楷体" w:hAnsi="楷体"/>
              </w:rPr>
              <w:t>10</w:t>
            </w:r>
            <w:r w:rsidRPr="00570835">
              <w:rPr>
                <w:rFonts w:ascii="楷体" w:eastAsia="楷体" w:hAnsi="楷体" w:hint="eastAsia"/>
              </w:rPr>
              <w:lastRenderedPageBreak/>
              <w:t>平米，库房2</w:t>
            </w:r>
            <w:r w:rsidRPr="00570835">
              <w:rPr>
                <w:rFonts w:ascii="楷体" w:eastAsia="楷体" w:hAnsi="楷体"/>
              </w:rPr>
              <w:t>30</w:t>
            </w:r>
            <w:r w:rsidRPr="00570835">
              <w:rPr>
                <w:rFonts w:ascii="楷体" w:eastAsia="楷体" w:hAnsi="楷体" w:hint="eastAsia"/>
              </w:rPr>
              <w:t>平米，办公面积1</w:t>
            </w:r>
            <w:r w:rsidRPr="00570835">
              <w:rPr>
                <w:rFonts w:ascii="楷体" w:eastAsia="楷体" w:hAnsi="楷体"/>
              </w:rPr>
              <w:t>70</w:t>
            </w:r>
            <w:r w:rsidRPr="00570835">
              <w:rPr>
                <w:rFonts w:ascii="楷体" w:eastAsia="楷体" w:hAnsi="楷体" w:hint="eastAsia"/>
              </w:rPr>
              <w:t>平米，均系自建，布局相对合理，场所卫生较整洁，工作环境尚可（配备有环保设备，现场查看环保设备正在运行），设备摆放较有序；</w:t>
            </w:r>
          </w:p>
          <w:p w14:paraId="774A1CC6" w14:textId="2F5A13E7" w:rsidR="00186BD4" w:rsidRPr="00570835" w:rsidRDefault="000B482A" w:rsidP="000B482A">
            <w:pPr>
              <w:rPr>
                <w:rFonts w:ascii="楷体" w:eastAsia="楷体" w:hAnsi="楷体"/>
              </w:rPr>
            </w:pPr>
            <w:r w:rsidRPr="00570835">
              <w:rPr>
                <w:rFonts w:ascii="楷体" w:eastAsia="楷体" w:hAnsi="楷体" w:hint="eastAsia"/>
              </w:rPr>
              <w:t>办公环境：环境整洁，配备有空调，</w:t>
            </w:r>
            <w:r w:rsidR="00B82445" w:rsidRPr="00570835">
              <w:rPr>
                <w:rFonts w:ascii="楷体" w:eastAsia="楷体" w:hAnsi="楷体" w:cs="楷体" w:hint="eastAsia"/>
                <w:szCs w:val="21"/>
              </w:rPr>
              <w:t>办公环境整洁、舒适，员工精神状态良好</w:t>
            </w:r>
          </w:p>
          <w:p w14:paraId="4D5A6F36" w14:textId="77777777" w:rsidR="00575182" w:rsidRPr="00570835" w:rsidRDefault="00575182" w:rsidP="000B482A">
            <w:pPr>
              <w:rPr>
                <w:rFonts w:ascii="楷体" w:eastAsia="楷体" w:hAnsi="楷体"/>
              </w:rPr>
            </w:pPr>
            <w:r w:rsidRPr="00570835">
              <w:rPr>
                <w:rFonts w:ascii="楷体" w:eastAsia="楷体" w:hAnsi="楷体" w:cs="楷体" w:hint="eastAsia"/>
                <w:szCs w:val="21"/>
                <w:highlight w:val="lightGray"/>
              </w:rPr>
              <w:t>●</w:t>
            </w:r>
            <w:r w:rsidR="00B82445" w:rsidRPr="00570835">
              <w:rPr>
                <w:rFonts w:ascii="楷体" w:eastAsia="楷体" w:hAnsi="楷体" w:cs="楷体" w:hint="eastAsia"/>
                <w:szCs w:val="21"/>
              </w:rPr>
              <w:t>企</w:t>
            </w:r>
            <w:r w:rsidRPr="00570835">
              <w:rPr>
                <w:rFonts w:ascii="楷体" w:eastAsia="楷体" w:hAnsi="楷体" w:cs="楷体" w:hint="eastAsia"/>
                <w:szCs w:val="21"/>
              </w:rPr>
              <w:t>巡视车间：</w:t>
            </w:r>
            <w:r w:rsidRPr="00570835">
              <w:rPr>
                <w:rFonts w:ascii="楷体" w:eastAsia="楷体" w:hAnsi="楷体" w:hint="eastAsia"/>
              </w:rPr>
              <w:t>车间</w:t>
            </w:r>
            <w:r w:rsidRPr="00570835">
              <w:rPr>
                <w:rFonts w:ascii="楷体" w:eastAsia="楷体" w:hAnsi="楷体"/>
              </w:rPr>
              <w:t>2</w:t>
            </w:r>
            <w:r w:rsidRPr="00570835">
              <w:rPr>
                <w:rFonts w:ascii="楷体" w:eastAsia="楷体" w:hAnsi="楷体" w:hint="eastAsia"/>
              </w:rPr>
              <w:t>个，模切、钉箱车间4</w:t>
            </w:r>
            <w:r w:rsidRPr="00570835">
              <w:rPr>
                <w:rFonts w:ascii="楷体" w:eastAsia="楷体" w:hAnsi="楷体"/>
              </w:rPr>
              <w:t>10</w:t>
            </w:r>
            <w:r w:rsidRPr="00570835">
              <w:rPr>
                <w:rFonts w:ascii="楷体" w:eastAsia="楷体" w:hAnsi="楷体" w:hint="eastAsia"/>
              </w:rPr>
              <w:t>平米，库房2</w:t>
            </w:r>
            <w:r w:rsidRPr="00570835">
              <w:rPr>
                <w:rFonts w:ascii="楷体" w:eastAsia="楷体" w:hAnsi="楷体"/>
              </w:rPr>
              <w:t>30</w:t>
            </w:r>
            <w:r w:rsidRPr="00570835">
              <w:rPr>
                <w:rFonts w:ascii="楷体" w:eastAsia="楷体" w:hAnsi="楷体" w:hint="eastAsia"/>
              </w:rPr>
              <w:t>平米，</w:t>
            </w:r>
          </w:p>
          <w:p w14:paraId="713EDB34" w14:textId="66DA7E51" w:rsidR="00186BD4" w:rsidRPr="00570835" w:rsidRDefault="00575182" w:rsidP="000B482A">
            <w:pPr>
              <w:rPr>
                <w:rFonts w:ascii="楷体" w:eastAsia="楷体" w:hAnsi="楷体" w:cs="楷体"/>
                <w:szCs w:val="21"/>
              </w:rPr>
            </w:pPr>
            <w:r w:rsidRPr="00570835">
              <w:rPr>
                <w:rFonts w:ascii="楷体" w:eastAsia="楷体" w:hAnsi="楷体" w:hint="eastAsia"/>
              </w:rPr>
              <w:t>配备：</w:t>
            </w:r>
            <w:r w:rsidRPr="00570835">
              <w:rPr>
                <w:rFonts w:ascii="楷体" w:eastAsia="楷体" w:hAnsi="楷体" w:hint="eastAsia"/>
                <w:color w:val="000000"/>
              </w:rPr>
              <w:t>贴面机、模切机、装订机、</w:t>
            </w:r>
            <w:proofErr w:type="gramStart"/>
            <w:r w:rsidRPr="00570835">
              <w:rPr>
                <w:rFonts w:ascii="楷体" w:eastAsia="楷体" w:hAnsi="楷体" w:hint="eastAsia"/>
                <w:color w:val="000000"/>
              </w:rPr>
              <w:t>捆箱机</w:t>
            </w:r>
            <w:proofErr w:type="gramEnd"/>
            <w:r w:rsidRPr="00570835">
              <w:rPr>
                <w:rFonts w:ascii="楷体" w:eastAsia="楷体" w:hAnsi="楷体" w:hint="eastAsia"/>
                <w:color w:val="000000"/>
              </w:rPr>
              <w:t>、平装</w:t>
            </w:r>
            <w:proofErr w:type="gramStart"/>
            <w:r w:rsidRPr="00570835">
              <w:rPr>
                <w:rFonts w:ascii="楷体" w:eastAsia="楷体" w:hAnsi="楷体" w:hint="eastAsia"/>
                <w:color w:val="000000"/>
              </w:rPr>
              <w:t>胶订连</w:t>
            </w:r>
            <w:proofErr w:type="gramEnd"/>
            <w:r w:rsidRPr="00570835">
              <w:rPr>
                <w:rFonts w:ascii="楷体" w:eastAsia="楷体" w:hAnsi="楷体" w:hint="eastAsia"/>
                <w:color w:val="000000"/>
              </w:rPr>
              <w:t>动线、骑马装订等生产设备</w:t>
            </w:r>
          </w:p>
          <w:p w14:paraId="136C3CB9" w14:textId="024AFA9B" w:rsidR="00186BD4" w:rsidRPr="00570835" w:rsidRDefault="00B82445">
            <w:pPr>
              <w:pStyle w:val="af2"/>
              <w:rPr>
                <w:rFonts w:ascii="楷体" w:eastAsia="楷体" w:hAnsi="楷体" w:cs="楷体"/>
                <w:szCs w:val="21"/>
              </w:rPr>
            </w:pPr>
            <w:r w:rsidRPr="00570835">
              <w:rPr>
                <w:rFonts w:ascii="楷体" w:eastAsia="楷体" w:hAnsi="楷体" w:cs="楷体" w:hint="eastAsia"/>
                <w:szCs w:val="21"/>
              </w:rPr>
              <w:t xml:space="preserve"> </w:t>
            </w:r>
            <w:r w:rsidR="00632CE1" w:rsidRPr="00570835">
              <w:rPr>
                <w:rFonts w:ascii="楷体" w:eastAsia="楷体" w:hAnsi="楷体"/>
                <w:noProof/>
              </w:rPr>
              <w:drawing>
                <wp:inline distT="0" distB="0" distL="0" distR="0" wp14:anchorId="16EF4D35" wp14:editId="413AE116">
                  <wp:extent cx="2546350" cy="2911606"/>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54595" cy="2921033"/>
                          </a:xfrm>
                          <a:prstGeom prst="rect">
                            <a:avLst/>
                          </a:prstGeom>
                        </pic:spPr>
                      </pic:pic>
                    </a:graphicData>
                  </a:graphic>
                </wp:inline>
              </w:drawing>
            </w:r>
            <w:r w:rsidR="00632CE1" w:rsidRPr="00570835">
              <w:rPr>
                <w:rFonts w:ascii="楷体" w:eastAsia="楷体" w:hAnsi="楷体" w:cs="楷体"/>
                <w:szCs w:val="21"/>
              </w:rPr>
              <w:t xml:space="preserve"> </w:t>
            </w:r>
            <w:r w:rsidR="00632CE1" w:rsidRPr="00570835">
              <w:rPr>
                <w:rFonts w:ascii="楷体" w:eastAsia="楷体" w:hAnsi="楷体"/>
                <w:noProof/>
              </w:rPr>
              <w:drawing>
                <wp:inline distT="0" distB="0" distL="0" distR="0" wp14:anchorId="117CC482" wp14:editId="6007BC70">
                  <wp:extent cx="2266950" cy="2950633"/>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72341" cy="2957650"/>
                          </a:xfrm>
                          <a:prstGeom prst="rect">
                            <a:avLst/>
                          </a:prstGeom>
                        </pic:spPr>
                      </pic:pic>
                    </a:graphicData>
                  </a:graphic>
                </wp:inline>
              </w:drawing>
            </w:r>
          </w:p>
          <w:p w14:paraId="3A624F29" w14:textId="230CD336" w:rsidR="00186BD4" w:rsidRPr="00570835" w:rsidRDefault="00632CE1" w:rsidP="00632CE1">
            <w:pPr>
              <w:pStyle w:val="af2"/>
              <w:ind w:firstLineChars="300" w:firstLine="690"/>
              <w:rPr>
                <w:rFonts w:ascii="楷体" w:eastAsia="楷体" w:hAnsi="楷体" w:cs="楷体"/>
                <w:szCs w:val="21"/>
              </w:rPr>
            </w:pPr>
            <w:r w:rsidRPr="00570835">
              <w:rPr>
                <w:rFonts w:ascii="楷体" w:eastAsia="楷体" w:hAnsi="楷体" w:cs="楷体" w:hint="eastAsia"/>
                <w:szCs w:val="21"/>
              </w:rPr>
              <w:t xml:space="preserve">模切机 </w:t>
            </w:r>
            <w:r w:rsidRPr="00570835">
              <w:rPr>
                <w:rFonts w:ascii="楷体" w:eastAsia="楷体" w:hAnsi="楷体" w:cs="楷体"/>
                <w:szCs w:val="21"/>
              </w:rPr>
              <w:t xml:space="preserve">                                </w:t>
            </w:r>
            <w:r w:rsidRPr="00570835">
              <w:rPr>
                <w:rFonts w:ascii="楷体" w:eastAsia="楷体" w:hAnsi="楷体" w:cs="楷体" w:hint="eastAsia"/>
                <w:szCs w:val="21"/>
              </w:rPr>
              <w:t>裱纸机</w:t>
            </w:r>
          </w:p>
          <w:p w14:paraId="3E0F89FF" w14:textId="787EB34F" w:rsidR="00632CE1" w:rsidRPr="00570835" w:rsidRDefault="00632CE1" w:rsidP="00632CE1">
            <w:pPr>
              <w:pStyle w:val="af2"/>
              <w:ind w:firstLineChars="300" w:firstLine="630"/>
              <w:rPr>
                <w:rFonts w:ascii="楷体" w:eastAsia="楷体" w:hAnsi="楷体" w:cs="楷体"/>
                <w:szCs w:val="21"/>
              </w:rPr>
            </w:pPr>
            <w:r w:rsidRPr="00570835">
              <w:rPr>
                <w:rFonts w:ascii="楷体" w:eastAsia="楷体" w:hAnsi="楷体"/>
                <w:noProof/>
              </w:rPr>
              <w:lastRenderedPageBreak/>
              <w:drawing>
                <wp:inline distT="0" distB="0" distL="0" distR="0" wp14:anchorId="6FB958F4" wp14:editId="349687F2">
                  <wp:extent cx="2352675" cy="27717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52675" cy="2771775"/>
                          </a:xfrm>
                          <a:prstGeom prst="rect">
                            <a:avLst/>
                          </a:prstGeom>
                        </pic:spPr>
                      </pic:pic>
                    </a:graphicData>
                  </a:graphic>
                </wp:inline>
              </w:drawing>
            </w:r>
            <w:r w:rsidRPr="00570835">
              <w:rPr>
                <w:rFonts w:ascii="楷体" w:eastAsia="楷体" w:hAnsi="楷体" w:cs="楷体" w:hint="eastAsia"/>
                <w:szCs w:val="21"/>
              </w:rPr>
              <w:t xml:space="preserve"> </w:t>
            </w:r>
            <w:r w:rsidRPr="00570835">
              <w:rPr>
                <w:rFonts w:ascii="楷体" w:eastAsia="楷体" w:hAnsi="楷体"/>
                <w:noProof/>
              </w:rPr>
              <w:drawing>
                <wp:inline distT="0" distB="0" distL="0" distR="0" wp14:anchorId="6FE572CA" wp14:editId="0413E87B">
                  <wp:extent cx="2108200" cy="2802467"/>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13132" cy="2809023"/>
                          </a:xfrm>
                          <a:prstGeom prst="rect">
                            <a:avLst/>
                          </a:prstGeom>
                        </pic:spPr>
                      </pic:pic>
                    </a:graphicData>
                  </a:graphic>
                </wp:inline>
              </w:drawing>
            </w:r>
          </w:p>
          <w:p w14:paraId="2FB1E313" w14:textId="3025AB71" w:rsidR="00570835" w:rsidRPr="00570835" w:rsidRDefault="00570835" w:rsidP="00632CE1">
            <w:pPr>
              <w:pStyle w:val="af2"/>
              <w:ind w:firstLineChars="300" w:firstLine="690"/>
              <w:rPr>
                <w:rFonts w:ascii="楷体" w:eastAsia="楷体" w:hAnsi="楷体" w:cs="楷体"/>
                <w:szCs w:val="21"/>
              </w:rPr>
            </w:pPr>
            <w:r w:rsidRPr="00570835">
              <w:rPr>
                <w:rFonts w:ascii="楷体" w:eastAsia="楷体" w:hAnsi="楷体" w:cs="楷体" w:hint="eastAsia"/>
                <w:szCs w:val="21"/>
              </w:rPr>
              <w:t xml:space="preserve"> 钉箱 </w:t>
            </w:r>
            <w:r w:rsidRPr="00570835">
              <w:rPr>
                <w:rFonts w:ascii="楷体" w:eastAsia="楷体" w:hAnsi="楷体" w:cs="楷体"/>
                <w:szCs w:val="21"/>
              </w:rPr>
              <w:t xml:space="preserve">                              </w:t>
            </w:r>
            <w:r w:rsidRPr="00570835">
              <w:rPr>
                <w:rFonts w:ascii="楷体" w:eastAsia="楷体" w:hAnsi="楷体" w:cs="楷体" w:hint="eastAsia"/>
                <w:szCs w:val="21"/>
              </w:rPr>
              <w:t>捆包</w:t>
            </w:r>
          </w:p>
          <w:p w14:paraId="50B4FD4F" w14:textId="36279AED" w:rsidR="00186BD4" w:rsidRPr="00570835" w:rsidRDefault="00570835">
            <w:pPr>
              <w:pStyle w:val="af2"/>
              <w:rPr>
                <w:rFonts w:ascii="楷体" w:eastAsia="楷体" w:hAnsi="楷体" w:cs="楷体"/>
                <w:szCs w:val="21"/>
              </w:rPr>
            </w:pPr>
            <w:r w:rsidRPr="00570835">
              <w:rPr>
                <w:rFonts w:ascii="楷体" w:eastAsia="楷体" w:hAnsi="楷体" w:cs="楷体" w:hint="eastAsia"/>
                <w:szCs w:val="21"/>
              </w:rPr>
              <w:t xml:space="preserve"> </w:t>
            </w:r>
            <w:r w:rsidR="00B82445" w:rsidRPr="00570835">
              <w:rPr>
                <w:rFonts w:ascii="楷体" w:eastAsia="楷体" w:hAnsi="楷体" w:cs="楷体" w:hint="eastAsia"/>
                <w:szCs w:val="21"/>
              </w:rPr>
              <w:t>车间</w:t>
            </w:r>
            <w:r w:rsidRPr="00570835">
              <w:rPr>
                <w:rFonts w:ascii="楷体" w:eastAsia="楷体" w:hAnsi="楷体" w:cs="楷体" w:hint="eastAsia"/>
                <w:szCs w:val="21"/>
              </w:rPr>
              <w:t>刘主任</w:t>
            </w:r>
            <w:proofErr w:type="gramStart"/>
            <w:r w:rsidR="00B82445" w:rsidRPr="00570835">
              <w:rPr>
                <w:rFonts w:ascii="楷体" w:eastAsia="楷体" w:hAnsi="楷体" w:cs="楷体" w:hint="eastAsia"/>
                <w:szCs w:val="21"/>
              </w:rPr>
              <w:t>主任</w:t>
            </w:r>
            <w:proofErr w:type="gramEnd"/>
            <w:r w:rsidR="00B82445" w:rsidRPr="00570835">
              <w:rPr>
                <w:rFonts w:ascii="楷体" w:eastAsia="楷体" w:hAnsi="楷体" w:cs="楷体" w:hint="eastAsia"/>
                <w:szCs w:val="21"/>
              </w:rPr>
              <w:t>介绍各生产环节</w:t>
            </w:r>
            <w:r w:rsidRPr="00570835">
              <w:rPr>
                <w:rFonts w:ascii="楷体" w:eastAsia="楷体" w:hAnsi="楷体" w:cs="楷体" w:hint="eastAsia"/>
                <w:szCs w:val="21"/>
              </w:rPr>
              <w:t>及检验</w:t>
            </w:r>
            <w:r w:rsidR="00B82445" w:rsidRPr="00570835">
              <w:rPr>
                <w:rFonts w:ascii="楷体" w:eastAsia="楷体" w:hAnsi="楷体" w:cs="楷体" w:hint="eastAsia"/>
                <w:szCs w:val="21"/>
              </w:rPr>
              <w:t>的运行情况（详见生产部8.5、8.6条款的审核）</w:t>
            </w:r>
          </w:p>
        </w:tc>
        <w:tc>
          <w:tcPr>
            <w:tcW w:w="1134" w:type="dxa"/>
          </w:tcPr>
          <w:p w14:paraId="4A66A228" w14:textId="77777777" w:rsidR="00186BD4" w:rsidRPr="00570835" w:rsidRDefault="00186BD4">
            <w:pPr>
              <w:rPr>
                <w:rFonts w:ascii="楷体" w:eastAsia="楷体" w:hAnsi="楷体" w:cs="楷体"/>
                <w:szCs w:val="21"/>
              </w:rPr>
            </w:pPr>
          </w:p>
        </w:tc>
      </w:tr>
    </w:tbl>
    <w:p w14:paraId="49558DA7" w14:textId="77777777" w:rsidR="00186BD4" w:rsidRDefault="00186BD4">
      <w:pPr>
        <w:spacing w:line="480" w:lineRule="exact"/>
        <w:jc w:val="center"/>
        <w:rPr>
          <w:rFonts w:ascii="隶书" w:eastAsia="隶书" w:hAnsi="宋体"/>
          <w:bCs/>
          <w:color w:val="000000"/>
          <w:sz w:val="36"/>
          <w:szCs w:val="36"/>
        </w:rPr>
      </w:pPr>
    </w:p>
    <w:p w14:paraId="7228129C" w14:textId="77777777" w:rsidR="00186BD4" w:rsidRDefault="00186BD4">
      <w:pPr>
        <w:spacing w:line="480" w:lineRule="exact"/>
        <w:jc w:val="center"/>
        <w:rPr>
          <w:rFonts w:ascii="隶书" w:eastAsia="隶书" w:hAnsi="宋体"/>
          <w:bCs/>
          <w:color w:val="000000"/>
          <w:sz w:val="36"/>
          <w:szCs w:val="36"/>
        </w:rPr>
      </w:pPr>
    </w:p>
    <w:p w14:paraId="065EEDCD" w14:textId="77777777" w:rsidR="00186BD4" w:rsidRDefault="00186BD4">
      <w:pPr>
        <w:spacing w:line="480" w:lineRule="exact"/>
        <w:jc w:val="center"/>
        <w:rPr>
          <w:rFonts w:ascii="隶书" w:eastAsia="隶书" w:hAnsi="宋体"/>
          <w:bCs/>
          <w:color w:val="000000"/>
          <w:sz w:val="36"/>
          <w:szCs w:val="36"/>
        </w:rPr>
      </w:pPr>
    </w:p>
    <w:p w14:paraId="02D58028" w14:textId="77777777" w:rsidR="00186BD4" w:rsidRDefault="00186BD4">
      <w:pPr>
        <w:spacing w:line="480" w:lineRule="exact"/>
        <w:jc w:val="center"/>
        <w:rPr>
          <w:rFonts w:ascii="隶书" w:eastAsia="隶书" w:hAnsi="宋体"/>
          <w:bCs/>
          <w:color w:val="000000"/>
          <w:sz w:val="36"/>
          <w:szCs w:val="36"/>
        </w:rPr>
      </w:pPr>
    </w:p>
    <w:p w14:paraId="53A2383A" w14:textId="77777777" w:rsidR="00186BD4" w:rsidRDefault="00186BD4">
      <w:pPr>
        <w:spacing w:line="480" w:lineRule="exact"/>
        <w:jc w:val="center"/>
        <w:rPr>
          <w:rFonts w:ascii="隶书" w:eastAsia="隶书" w:hAnsi="宋体"/>
          <w:bCs/>
          <w:color w:val="00B0F0"/>
          <w:sz w:val="36"/>
          <w:szCs w:val="36"/>
        </w:rPr>
      </w:pPr>
    </w:p>
    <w:p w14:paraId="1153DDAB" w14:textId="77777777" w:rsidR="00186BD4" w:rsidRDefault="00186BD4">
      <w:pPr>
        <w:spacing w:line="480" w:lineRule="exact"/>
        <w:rPr>
          <w:rFonts w:ascii="隶书" w:eastAsia="隶书" w:hAnsi="宋体"/>
          <w:bCs/>
          <w:sz w:val="36"/>
          <w:szCs w:val="36"/>
        </w:rPr>
      </w:pPr>
    </w:p>
    <w:p w14:paraId="596BB65F" w14:textId="77777777" w:rsidR="00186BD4" w:rsidRDefault="00186BD4">
      <w:pPr>
        <w:pStyle w:val="a7"/>
      </w:pPr>
    </w:p>
    <w:p w14:paraId="449B5EDE" w14:textId="77777777" w:rsidR="00062641" w:rsidRPr="00062641" w:rsidRDefault="00062641" w:rsidP="00570835">
      <w:pPr>
        <w:pStyle w:val="a0"/>
        <w:jc w:val="both"/>
      </w:pPr>
    </w:p>
    <w:p w14:paraId="44B0127D" w14:textId="77777777" w:rsidR="00062641" w:rsidRDefault="00062641" w:rsidP="0006264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62641" w:rsidRPr="00C95C6C" w14:paraId="602E30DD" w14:textId="77777777" w:rsidTr="00A8633C">
        <w:trPr>
          <w:trHeight w:val="515"/>
        </w:trPr>
        <w:tc>
          <w:tcPr>
            <w:tcW w:w="2160" w:type="dxa"/>
            <w:vMerge w:val="restart"/>
            <w:vAlign w:val="center"/>
          </w:tcPr>
          <w:p w14:paraId="31C229D1" w14:textId="77777777" w:rsidR="00062641" w:rsidRPr="00C95C6C" w:rsidRDefault="00062641" w:rsidP="00A8633C">
            <w:pPr>
              <w:spacing w:before="120"/>
              <w:jc w:val="center"/>
              <w:rPr>
                <w:rFonts w:ascii="楷体" w:eastAsia="楷体" w:hAnsi="楷体" w:cstheme="minorEastAsia"/>
                <w:szCs w:val="21"/>
              </w:rPr>
            </w:pPr>
            <w:r w:rsidRPr="00C95C6C">
              <w:rPr>
                <w:rFonts w:ascii="楷体" w:eastAsia="楷体" w:hAnsi="楷体" w:cstheme="minorEastAsia" w:hint="eastAsia"/>
                <w:szCs w:val="21"/>
              </w:rPr>
              <w:t>过程与活动、</w:t>
            </w:r>
          </w:p>
          <w:p w14:paraId="00CAF9B1" w14:textId="77777777" w:rsidR="00062641" w:rsidRPr="00C95C6C" w:rsidRDefault="00062641" w:rsidP="00A8633C">
            <w:pPr>
              <w:jc w:val="center"/>
              <w:rPr>
                <w:rFonts w:ascii="楷体" w:eastAsia="楷体" w:hAnsi="楷体" w:cstheme="minorEastAsia"/>
                <w:szCs w:val="21"/>
              </w:rPr>
            </w:pPr>
            <w:r w:rsidRPr="00C95C6C">
              <w:rPr>
                <w:rFonts w:ascii="楷体" w:eastAsia="楷体" w:hAnsi="楷体" w:cstheme="minorEastAsia" w:hint="eastAsia"/>
                <w:szCs w:val="21"/>
              </w:rPr>
              <w:t>抽样计划</w:t>
            </w:r>
          </w:p>
        </w:tc>
        <w:tc>
          <w:tcPr>
            <w:tcW w:w="960" w:type="dxa"/>
            <w:vMerge w:val="restart"/>
            <w:vAlign w:val="center"/>
          </w:tcPr>
          <w:p w14:paraId="05D9A8B6" w14:textId="77777777"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涉及</w:t>
            </w:r>
          </w:p>
          <w:p w14:paraId="0A2A0472" w14:textId="77777777"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条款</w:t>
            </w:r>
          </w:p>
        </w:tc>
        <w:tc>
          <w:tcPr>
            <w:tcW w:w="10004" w:type="dxa"/>
            <w:vAlign w:val="center"/>
          </w:tcPr>
          <w:p w14:paraId="08F93C7A" w14:textId="74732007"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受审核部门：</w:t>
            </w:r>
            <w:r w:rsidR="00E37D01" w:rsidRPr="00C95C6C">
              <w:rPr>
                <w:rFonts w:ascii="楷体" w:eastAsia="楷体" w:hAnsi="楷体" w:cstheme="minorEastAsia" w:hint="eastAsia"/>
                <w:szCs w:val="21"/>
              </w:rPr>
              <w:t>办公室</w:t>
            </w:r>
            <w:r w:rsidRPr="00C95C6C">
              <w:rPr>
                <w:rFonts w:ascii="楷体" w:eastAsia="楷体" w:hAnsi="楷体" w:cstheme="minorEastAsia" w:hint="eastAsia"/>
                <w:szCs w:val="21"/>
              </w:rPr>
              <w:t xml:space="preserve">      </w:t>
            </w:r>
            <w:r w:rsidRPr="00C95C6C">
              <w:rPr>
                <w:rFonts w:ascii="楷体" w:eastAsia="楷体" w:hAnsi="楷体" w:cstheme="minorEastAsia"/>
                <w:szCs w:val="21"/>
              </w:rPr>
              <w:t xml:space="preserve">  </w:t>
            </w:r>
            <w:r w:rsidRPr="00C95C6C">
              <w:rPr>
                <w:rFonts w:ascii="楷体" w:eastAsia="楷体" w:hAnsi="楷体" w:cstheme="minorEastAsia" w:hint="eastAsia"/>
                <w:szCs w:val="21"/>
              </w:rPr>
              <w:t>主管领导/陪同人员：</w:t>
            </w:r>
            <w:r w:rsidR="00570835" w:rsidRPr="00C95C6C">
              <w:rPr>
                <w:rFonts w:ascii="楷体" w:eastAsia="楷体" w:hAnsi="楷体" w:cstheme="minorEastAsia" w:hint="eastAsia"/>
                <w:szCs w:val="21"/>
              </w:rPr>
              <w:t>王力</w:t>
            </w:r>
            <w:proofErr w:type="gramStart"/>
            <w:r w:rsidR="00570835" w:rsidRPr="00C95C6C">
              <w:rPr>
                <w:rFonts w:ascii="楷体" w:eastAsia="楷体" w:hAnsi="楷体" w:cstheme="minorEastAsia" w:hint="eastAsia"/>
                <w:szCs w:val="21"/>
              </w:rPr>
              <w:t>力</w:t>
            </w:r>
            <w:proofErr w:type="gramEnd"/>
          </w:p>
        </w:tc>
        <w:tc>
          <w:tcPr>
            <w:tcW w:w="1585" w:type="dxa"/>
            <w:vMerge w:val="restart"/>
            <w:vAlign w:val="center"/>
          </w:tcPr>
          <w:p w14:paraId="5C91CB39" w14:textId="77777777"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判定</w:t>
            </w:r>
          </w:p>
        </w:tc>
      </w:tr>
      <w:tr w:rsidR="00062641" w:rsidRPr="00C95C6C" w14:paraId="45FED813" w14:textId="77777777" w:rsidTr="00A8633C">
        <w:trPr>
          <w:trHeight w:val="403"/>
        </w:trPr>
        <w:tc>
          <w:tcPr>
            <w:tcW w:w="2160" w:type="dxa"/>
            <w:vMerge/>
            <w:vAlign w:val="center"/>
          </w:tcPr>
          <w:p w14:paraId="6715748F" w14:textId="77777777" w:rsidR="00062641" w:rsidRPr="00C95C6C" w:rsidRDefault="00062641" w:rsidP="00A8633C">
            <w:pPr>
              <w:rPr>
                <w:rFonts w:ascii="楷体" w:eastAsia="楷体" w:hAnsi="楷体" w:cstheme="minorEastAsia"/>
                <w:szCs w:val="21"/>
              </w:rPr>
            </w:pPr>
          </w:p>
        </w:tc>
        <w:tc>
          <w:tcPr>
            <w:tcW w:w="960" w:type="dxa"/>
            <w:vMerge/>
            <w:vAlign w:val="center"/>
          </w:tcPr>
          <w:p w14:paraId="3D258FD4" w14:textId="77777777" w:rsidR="00062641" w:rsidRPr="00C95C6C" w:rsidRDefault="00062641" w:rsidP="00A8633C">
            <w:pPr>
              <w:rPr>
                <w:rFonts w:ascii="楷体" w:eastAsia="楷体" w:hAnsi="楷体" w:cstheme="minorEastAsia"/>
                <w:szCs w:val="21"/>
              </w:rPr>
            </w:pPr>
          </w:p>
        </w:tc>
        <w:tc>
          <w:tcPr>
            <w:tcW w:w="10004" w:type="dxa"/>
            <w:vAlign w:val="center"/>
          </w:tcPr>
          <w:p w14:paraId="650B97D9" w14:textId="0DE801B8" w:rsidR="00062641" w:rsidRPr="00C95C6C" w:rsidRDefault="00062641" w:rsidP="00A8633C">
            <w:pPr>
              <w:spacing w:before="120"/>
              <w:rPr>
                <w:rFonts w:ascii="楷体" w:eastAsia="楷体" w:hAnsi="楷体" w:cstheme="minorEastAsia"/>
                <w:szCs w:val="21"/>
              </w:rPr>
            </w:pPr>
            <w:r w:rsidRPr="00C95C6C">
              <w:rPr>
                <w:rFonts w:ascii="楷体" w:eastAsia="楷体" w:hAnsi="楷体" w:cstheme="minorEastAsia" w:hint="eastAsia"/>
                <w:szCs w:val="21"/>
              </w:rPr>
              <w:t xml:space="preserve">审核员：周文廷  </w:t>
            </w:r>
            <w:r w:rsidRPr="00C95C6C">
              <w:rPr>
                <w:rFonts w:ascii="楷体" w:eastAsia="楷体" w:hAnsi="楷体" w:cstheme="minorEastAsia"/>
                <w:szCs w:val="21"/>
              </w:rPr>
              <w:t xml:space="preserve">    </w:t>
            </w:r>
            <w:r w:rsidRPr="00C95C6C">
              <w:rPr>
                <w:rFonts w:ascii="楷体" w:eastAsia="楷体" w:hAnsi="楷体" w:cstheme="minorEastAsia" w:hint="eastAsia"/>
                <w:szCs w:val="21"/>
              </w:rPr>
              <w:t xml:space="preserve">   审核时间：202</w:t>
            </w:r>
            <w:r w:rsidRPr="00C95C6C">
              <w:rPr>
                <w:rFonts w:ascii="楷体" w:eastAsia="楷体" w:hAnsi="楷体" w:cstheme="minorEastAsia"/>
                <w:szCs w:val="21"/>
              </w:rPr>
              <w:t>1.1</w:t>
            </w:r>
            <w:r w:rsidR="00570835" w:rsidRPr="00C95C6C">
              <w:rPr>
                <w:rFonts w:ascii="楷体" w:eastAsia="楷体" w:hAnsi="楷体" w:cstheme="minorEastAsia"/>
                <w:szCs w:val="21"/>
              </w:rPr>
              <w:t>2.2</w:t>
            </w:r>
          </w:p>
        </w:tc>
        <w:tc>
          <w:tcPr>
            <w:tcW w:w="1585" w:type="dxa"/>
            <w:vMerge/>
          </w:tcPr>
          <w:p w14:paraId="08CD45E3" w14:textId="77777777" w:rsidR="00062641" w:rsidRPr="00C95C6C" w:rsidRDefault="00062641" w:rsidP="00A8633C">
            <w:pPr>
              <w:rPr>
                <w:rFonts w:ascii="楷体" w:eastAsia="楷体" w:hAnsi="楷体" w:cstheme="minorEastAsia"/>
                <w:szCs w:val="21"/>
              </w:rPr>
            </w:pPr>
          </w:p>
        </w:tc>
      </w:tr>
      <w:tr w:rsidR="00062641" w:rsidRPr="00C95C6C" w14:paraId="2B4BC338" w14:textId="77777777" w:rsidTr="00A8633C">
        <w:trPr>
          <w:trHeight w:val="516"/>
        </w:trPr>
        <w:tc>
          <w:tcPr>
            <w:tcW w:w="2160" w:type="dxa"/>
            <w:vMerge/>
            <w:vAlign w:val="center"/>
          </w:tcPr>
          <w:p w14:paraId="5CB43D19" w14:textId="77777777" w:rsidR="00062641" w:rsidRPr="00C95C6C" w:rsidRDefault="00062641" w:rsidP="00A8633C">
            <w:pPr>
              <w:rPr>
                <w:rFonts w:ascii="楷体" w:eastAsia="楷体" w:hAnsi="楷体" w:cstheme="minorEastAsia"/>
                <w:szCs w:val="21"/>
              </w:rPr>
            </w:pPr>
          </w:p>
        </w:tc>
        <w:tc>
          <w:tcPr>
            <w:tcW w:w="960" w:type="dxa"/>
            <w:vMerge/>
            <w:vAlign w:val="center"/>
          </w:tcPr>
          <w:p w14:paraId="0998CD04" w14:textId="77777777" w:rsidR="00062641" w:rsidRPr="00C95C6C" w:rsidRDefault="00062641" w:rsidP="00A8633C">
            <w:pPr>
              <w:rPr>
                <w:rFonts w:ascii="楷体" w:eastAsia="楷体" w:hAnsi="楷体" w:cstheme="minorEastAsia"/>
                <w:szCs w:val="21"/>
              </w:rPr>
            </w:pPr>
          </w:p>
        </w:tc>
        <w:tc>
          <w:tcPr>
            <w:tcW w:w="10004" w:type="dxa"/>
            <w:vAlign w:val="center"/>
          </w:tcPr>
          <w:p w14:paraId="45FDB944" w14:textId="77777777" w:rsidR="00062641" w:rsidRPr="00C95C6C" w:rsidRDefault="00062641" w:rsidP="00A8633C">
            <w:pPr>
              <w:adjustRightInd w:val="0"/>
              <w:snapToGrid w:val="0"/>
              <w:spacing w:line="360" w:lineRule="auto"/>
              <w:rPr>
                <w:rFonts w:ascii="楷体" w:eastAsia="楷体" w:hAnsi="楷体" w:cstheme="minorEastAsia"/>
                <w:szCs w:val="21"/>
              </w:rPr>
            </w:pPr>
            <w:r w:rsidRPr="00C95C6C">
              <w:rPr>
                <w:rFonts w:ascii="楷体" w:eastAsia="楷体" w:hAnsi="楷体" w:cstheme="minorEastAsia" w:hint="eastAsia"/>
                <w:szCs w:val="21"/>
              </w:rPr>
              <w:t>审核条款：</w:t>
            </w:r>
            <w:r w:rsidRPr="00C95C6C">
              <w:rPr>
                <w:rFonts w:ascii="楷体" w:eastAsia="楷体" w:hAnsi="楷体"/>
                <w:szCs w:val="21"/>
              </w:rPr>
              <w:t>5.3</w:t>
            </w:r>
            <w:r w:rsidRPr="00C95C6C">
              <w:rPr>
                <w:rFonts w:ascii="楷体" w:eastAsia="楷体" w:hAnsi="楷体" w:hint="eastAsia"/>
                <w:szCs w:val="21"/>
              </w:rPr>
              <w:t>/6.2/7.1.2/7.1.6/</w:t>
            </w:r>
            <w:r w:rsidRPr="00C95C6C">
              <w:rPr>
                <w:rFonts w:ascii="楷体" w:eastAsia="楷体" w:hAnsi="楷体"/>
                <w:szCs w:val="21"/>
              </w:rPr>
              <w:t>7.2/7.3/7.4/7.5</w:t>
            </w:r>
            <w:r w:rsidRPr="00C95C6C">
              <w:rPr>
                <w:rFonts w:ascii="楷体" w:eastAsia="楷体" w:hAnsi="楷体" w:hint="eastAsia"/>
                <w:szCs w:val="21"/>
              </w:rPr>
              <w:t>/8.2/8.4/8.5.3/8.5.5/9.1.2</w:t>
            </w:r>
            <w:r w:rsidRPr="00C95C6C">
              <w:rPr>
                <w:rFonts w:ascii="楷体" w:eastAsia="楷体" w:hAnsi="楷体"/>
                <w:szCs w:val="21"/>
              </w:rPr>
              <w:t>/</w:t>
            </w:r>
            <w:r w:rsidRPr="00C95C6C">
              <w:rPr>
                <w:rFonts w:ascii="楷体" w:eastAsia="楷体" w:hAnsi="楷体" w:hint="eastAsia"/>
                <w:szCs w:val="21"/>
              </w:rPr>
              <w:t>9.1.3/9.2/10.2</w:t>
            </w:r>
          </w:p>
        </w:tc>
        <w:tc>
          <w:tcPr>
            <w:tcW w:w="1585" w:type="dxa"/>
            <w:vMerge/>
          </w:tcPr>
          <w:p w14:paraId="31B942FD" w14:textId="77777777" w:rsidR="00062641" w:rsidRPr="00C95C6C" w:rsidRDefault="00062641" w:rsidP="00A8633C">
            <w:pPr>
              <w:rPr>
                <w:rFonts w:ascii="楷体" w:eastAsia="楷体" w:hAnsi="楷体" w:cstheme="minorEastAsia"/>
                <w:szCs w:val="21"/>
              </w:rPr>
            </w:pPr>
          </w:p>
        </w:tc>
      </w:tr>
      <w:tr w:rsidR="00062641" w:rsidRPr="00C95C6C" w14:paraId="4E302D7D" w14:textId="77777777" w:rsidTr="00A8633C">
        <w:trPr>
          <w:trHeight w:val="516"/>
        </w:trPr>
        <w:tc>
          <w:tcPr>
            <w:tcW w:w="2160" w:type="dxa"/>
            <w:vAlign w:val="center"/>
          </w:tcPr>
          <w:p w14:paraId="148D16FC" w14:textId="77777777"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职责和权限</w:t>
            </w:r>
          </w:p>
        </w:tc>
        <w:tc>
          <w:tcPr>
            <w:tcW w:w="960" w:type="dxa"/>
            <w:vAlign w:val="center"/>
          </w:tcPr>
          <w:p w14:paraId="03B77AA5" w14:textId="77777777"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5.3</w:t>
            </w:r>
          </w:p>
        </w:tc>
        <w:tc>
          <w:tcPr>
            <w:tcW w:w="10004" w:type="dxa"/>
            <w:vAlign w:val="center"/>
          </w:tcPr>
          <w:p w14:paraId="30E8CF27" w14:textId="77777777"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●部门主要职责如下：</w:t>
            </w:r>
          </w:p>
          <w:p w14:paraId="6E5FE262" w14:textId="77777777"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负责人力资源、负责内外部沟通、意识的培养、文件记录的管理、与客户有关的过程，与外部供方有关的过程；分析评价、内部审核等</w:t>
            </w:r>
          </w:p>
          <w:p w14:paraId="6F7CB3EC" w14:textId="77777777"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●负责人了解自己的职责及权限</w:t>
            </w:r>
          </w:p>
        </w:tc>
        <w:tc>
          <w:tcPr>
            <w:tcW w:w="1585" w:type="dxa"/>
          </w:tcPr>
          <w:p w14:paraId="1E0F5B59" w14:textId="77777777"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Y</w:t>
            </w:r>
          </w:p>
        </w:tc>
      </w:tr>
      <w:tr w:rsidR="00062641" w:rsidRPr="00C95C6C" w14:paraId="529CDC5B" w14:textId="77777777" w:rsidTr="00A8633C">
        <w:trPr>
          <w:trHeight w:val="516"/>
        </w:trPr>
        <w:tc>
          <w:tcPr>
            <w:tcW w:w="2160" w:type="dxa"/>
            <w:vAlign w:val="center"/>
          </w:tcPr>
          <w:p w14:paraId="294DEB2E" w14:textId="77777777"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质量</w:t>
            </w:r>
          </w:p>
          <w:p w14:paraId="2D44043A" w14:textId="77777777"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目标</w:t>
            </w:r>
          </w:p>
        </w:tc>
        <w:tc>
          <w:tcPr>
            <w:tcW w:w="960" w:type="dxa"/>
            <w:vAlign w:val="center"/>
          </w:tcPr>
          <w:p w14:paraId="2562E79C" w14:textId="77777777"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6.2</w:t>
            </w:r>
          </w:p>
        </w:tc>
        <w:tc>
          <w:tcPr>
            <w:tcW w:w="10004" w:type="dxa"/>
            <w:vAlign w:val="center"/>
          </w:tcPr>
          <w:p w14:paraId="5E5C0A89" w14:textId="517A0937"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 xml:space="preserve">●分解到该部门的质量目标及完成情况如下： </w:t>
            </w:r>
            <w:r w:rsidRPr="00C95C6C">
              <w:rPr>
                <w:rFonts w:ascii="楷体" w:eastAsia="楷体" w:hAnsi="楷体" w:cstheme="minorEastAsia"/>
                <w:szCs w:val="21"/>
              </w:rPr>
              <w:t xml:space="preserve">  2021</w:t>
            </w:r>
            <w:r w:rsidRPr="00C95C6C">
              <w:rPr>
                <w:rFonts w:ascii="楷体" w:eastAsia="楷体" w:hAnsi="楷体" w:cstheme="minorEastAsia" w:hint="eastAsia"/>
                <w:szCs w:val="21"/>
              </w:rPr>
              <w:t>年</w:t>
            </w:r>
            <w:r w:rsidR="00570835" w:rsidRPr="00C95C6C">
              <w:rPr>
                <w:rFonts w:ascii="楷体" w:eastAsia="楷体" w:hAnsi="楷体" w:cstheme="minorEastAsia"/>
                <w:szCs w:val="21"/>
              </w:rPr>
              <w:t>3</w:t>
            </w:r>
            <w:r w:rsidRPr="00C95C6C">
              <w:rPr>
                <w:rFonts w:ascii="楷体" w:eastAsia="楷体" w:hAnsi="楷体" w:cstheme="minorEastAsia" w:hint="eastAsia"/>
                <w:szCs w:val="21"/>
              </w:rPr>
              <w:t>季度考核情况</w:t>
            </w:r>
          </w:p>
          <w:p w14:paraId="73288BF1" w14:textId="0D747FB8" w:rsidR="008328D5" w:rsidRPr="00C95C6C" w:rsidRDefault="008328D5" w:rsidP="008328D5">
            <w:pPr>
              <w:rPr>
                <w:rFonts w:ascii="楷体" w:eastAsia="楷体" w:hAnsi="楷体" w:cstheme="minorEastAsia"/>
                <w:szCs w:val="21"/>
              </w:rPr>
            </w:pPr>
            <w:r w:rsidRPr="00C95C6C">
              <w:rPr>
                <w:rFonts w:ascii="楷体" w:eastAsia="楷体" w:hAnsi="楷体" w:cstheme="minorEastAsia" w:hint="eastAsia"/>
                <w:szCs w:val="21"/>
              </w:rPr>
              <w:t>文件受控率100%</w:t>
            </w:r>
            <w:r w:rsidRPr="00C95C6C">
              <w:rPr>
                <w:rFonts w:ascii="楷体" w:eastAsia="楷体" w:hAnsi="楷体" w:cstheme="minorEastAsia" w:hint="eastAsia"/>
                <w:szCs w:val="21"/>
              </w:rPr>
              <w:tab/>
            </w:r>
            <w:r w:rsidRPr="00C95C6C">
              <w:rPr>
                <w:rFonts w:ascii="楷体" w:eastAsia="楷体" w:hAnsi="楷体" w:cstheme="minorEastAsia"/>
                <w:szCs w:val="21"/>
              </w:rPr>
              <w:t xml:space="preserve">                            </w:t>
            </w:r>
            <w:r w:rsidRPr="00C95C6C">
              <w:rPr>
                <w:rFonts w:ascii="楷体" w:eastAsia="楷体" w:hAnsi="楷体" w:cstheme="minorEastAsia" w:hint="eastAsia"/>
                <w:szCs w:val="21"/>
              </w:rPr>
              <w:t>100%</w:t>
            </w:r>
          </w:p>
          <w:p w14:paraId="758D85F9" w14:textId="3837D34D" w:rsidR="008328D5" w:rsidRPr="00C95C6C" w:rsidRDefault="008328D5" w:rsidP="008328D5">
            <w:pPr>
              <w:rPr>
                <w:rFonts w:ascii="楷体" w:eastAsia="楷体" w:hAnsi="楷体" w:cstheme="minorEastAsia"/>
                <w:szCs w:val="21"/>
              </w:rPr>
            </w:pPr>
            <w:r w:rsidRPr="00C95C6C">
              <w:rPr>
                <w:rFonts w:ascii="楷体" w:eastAsia="楷体" w:hAnsi="楷体" w:cstheme="minorEastAsia" w:hint="eastAsia"/>
                <w:szCs w:val="21"/>
              </w:rPr>
              <w:t>培训计划实施率≥95%</w:t>
            </w:r>
            <w:r w:rsidRPr="00C95C6C">
              <w:rPr>
                <w:rFonts w:ascii="楷体" w:eastAsia="楷体" w:hAnsi="楷体" w:cstheme="minorEastAsia" w:hint="eastAsia"/>
                <w:szCs w:val="21"/>
              </w:rPr>
              <w:tab/>
              <w:t xml:space="preserve"> </w:t>
            </w:r>
            <w:r w:rsidRPr="00C95C6C">
              <w:rPr>
                <w:rFonts w:ascii="楷体" w:eastAsia="楷体" w:hAnsi="楷体" w:cstheme="minorEastAsia"/>
                <w:szCs w:val="21"/>
              </w:rPr>
              <w:t xml:space="preserve">                       </w:t>
            </w:r>
            <w:r w:rsidRPr="00C95C6C">
              <w:rPr>
                <w:rFonts w:ascii="楷体" w:eastAsia="楷体" w:hAnsi="楷体" w:cstheme="minorEastAsia" w:hint="eastAsia"/>
                <w:szCs w:val="21"/>
              </w:rPr>
              <w:t>100%</w:t>
            </w:r>
          </w:p>
          <w:p w14:paraId="5159912D" w14:textId="5E810351" w:rsidR="008328D5" w:rsidRPr="00C95C6C" w:rsidRDefault="008328D5" w:rsidP="008328D5">
            <w:pPr>
              <w:rPr>
                <w:rFonts w:ascii="楷体" w:eastAsia="楷体" w:hAnsi="楷体" w:cstheme="minorEastAsia"/>
                <w:szCs w:val="21"/>
              </w:rPr>
            </w:pPr>
            <w:r w:rsidRPr="00C95C6C">
              <w:rPr>
                <w:rFonts w:ascii="楷体" w:eastAsia="楷体" w:hAnsi="楷体" w:cstheme="minorEastAsia" w:hint="eastAsia"/>
                <w:szCs w:val="21"/>
              </w:rPr>
              <w:t>培训考核合格率100%</w:t>
            </w:r>
            <w:r w:rsidRPr="00C95C6C">
              <w:rPr>
                <w:rFonts w:ascii="楷体" w:eastAsia="楷体" w:hAnsi="楷体" w:cstheme="minorEastAsia" w:hint="eastAsia"/>
                <w:szCs w:val="21"/>
              </w:rPr>
              <w:tab/>
            </w:r>
            <w:r w:rsidRPr="00C95C6C">
              <w:rPr>
                <w:rFonts w:ascii="楷体" w:eastAsia="楷体" w:hAnsi="楷体" w:cstheme="minorEastAsia"/>
                <w:szCs w:val="21"/>
              </w:rPr>
              <w:t xml:space="preserve">                        </w:t>
            </w:r>
            <w:r w:rsidRPr="00C95C6C">
              <w:rPr>
                <w:rFonts w:ascii="楷体" w:eastAsia="楷体" w:hAnsi="楷体" w:cstheme="minorEastAsia" w:hint="eastAsia"/>
                <w:szCs w:val="21"/>
              </w:rPr>
              <w:t>100%</w:t>
            </w:r>
          </w:p>
          <w:p w14:paraId="74233E97" w14:textId="1BC9D3D3" w:rsidR="008328D5" w:rsidRPr="00C95C6C" w:rsidRDefault="008328D5" w:rsidP="008328D5">
            <w:pPr>
              <w:rPr>
                <w:rFonts w:ascii="楷体" w:eastAsia="楷体" w:hAnsi="楷体" w:cstheme="minorEastAsia"/>
                <w:szCs w:val="21"/>
              </w:rPr>
            </w:pPr>
            <w:r w:rsidRPr="00C95C6C">
              <w:rPr>
                <w:rFonts w:ascii="楷体" w:eastAsia="楷体" w:hAnsi="楷体" w:cstheme="minorEastAsia" w:hint="eastAsia"/>
                <w:szCs w:val="21"/>
              </w:rPr>
              <w:t>合同履约率100%</w:t>
            </w:r>
            <w:r w:rsidRPr="00C95C6C">
              <w:rPr>
                <w:rFonts w:ascii="楷体" w:eastAsia="楷体" w:hAnsi="楷体" w:cstheme="minorEastAsia" w:hint="eastAsia"/>
                <w:szCs w:val="21"/>
              </w:rPr>
              <w:tab/>
            </w:r>
            <w:r w:rsidRPr="00C95C6C">
              <w:rPr>
                <w:rFonts w:ascii="楷体" w:eastAsia="楷体" w:hAnsi="楷体" w:cstheme="minorEastAsia"/>
                <w:szCs w:val="21"/>
              </w:rPr>
              <w:t xml:space="preserve">                            </w:t>
            </w:r>
            <w:r w:rsidRPr="00C95C6C">
              <w:rPr>
                <w:rFonts w:ascii="楷体" w:eastAsia="楷体" w:hAnsi="楷体" w:cstheme="minorEastAsia" w:hint="eastAsia"/>
                <w:szCs w:val="21"/>
              </w:rPr>
              <w:t>100%</w:t>
            </w:r>
          </w:p>
          <w:p w14:paraId="07251F7E" w14:textId="4B6B4D53" w:rsidR="008328D5" w:rsidRPr="00C95C6C" w:rsidRDefault="008328D5" w:rsidP="008328D5">
            <w:pPr>
              <w:rPr>
                <w:rFonts w:ascii="楷体" w:eastAsia="楷体" w:hAnsi="楷体" w:cstheme="minorEastAsia"/>
                <w:szCs w:val="21"/>
              </w:rPr>
            </w:pPr>
            <w:r w:rsidRPr="00C95C6C">
              <w:rPr>
                <w:rFonts w:ascii="楷体" w:eastAsia="楷体" w:hAnsi="楷体" w:cstheme="minorEastAsia" w:hint="eastAsia"/>
                <w:szCs w:val="21"/>
              </w:rPr>
              <w:t>顾客满意率≥98%</w:t>
            </w:r>
            <w:r w:rsidRPr="00C95C6C">
              <w:rPr>
                <w:rFonts w:ascii="楷体" w:eastAsia="楷体" w:hAnsi="楷体" w:cstheme="minorEastAsia" w:hint="eastAsia"/>
                <w:szCs w:val="21"/>
              </w:rPr>
              <w:tab/>
              <w:t xml:space="preserve"> </w:t>
            </w:r>
            <w:r w:rsidRPr="00C95C6C">
              <w:rPr>
                <w:rFonts w:ascii="楷体" w:eastAsia="楷体" w:hAnsi="楷体" w:cstheme="minorEastAsia"/>
                <w:szCs w:val="21"/>
              </w:rPr>
              <w:t xml:space="preserve">                           </w:t>
            </w:r>
            <w:r w:rsidRPr="00C95C6C">
              <w:rPr>
                <w:rFonts w:ascii="楷体" w:eastAsia="楷体" w:hAnsi="楷体" w:cstheme="minorEastAsia" w:hint="eastAsia"/>
                <w:szCs w:val="21"/>
              </w:rPr>
              <w:t>99%</w:t>
            </w:r>
          </w:p>
          <w:p w14:paraId="3635E955" w14:textId="0A94E5F5" w:rsidR="008328D5" w:rsidRPr="00C95C6C" w:rsidRDefault="008328D5" w:rsidP="008328D5">
            <w:pPr>
              <w:rPr>
                <w:rFonts w:ascii="楷体" w:eastAsia="楷体" w:hAnsi="楷体" w:cstheme="minorEastAsia"/>
                <w:szCs w:val="21"/>
              </w:rPr>
            </w:pPr>
            <w:r w:rsidRPr="00C95C6C">
              <w:rPr>
                <w:rFonts w:ascii="楷体" w:eastAsia="楷体" w:hAnsi="楷体" w:cstheme="minorEastAsia" w:hint="eastAsia"/>
                <w:szCs w:val="21"/>
              </w:rPr>
              <w:t>供方评价覆盖率100%</w:t>
            </w:r>
            <w:r w:rsidRPr="00C95C6C">
              <w:rPr>
                <w:rFonts w:ascii="楷体" w:eastAsia="楷体" w:hAnsi="楷体" w:cstheme="minorEastAsia" w:hint="eastAsia"/>
                <w:szCs w:val="21"/>
              </w:rPr>
              <w:tab/>
            </w:r>
            <w:r w:rsidRPr="00C95C6C">
              <w:rPr>
                <w:rFonts w:ascii="楷体" w:eastAsia="楷体" w:hAnsi="楷体" w:cstheme="minorEastAsia"/>
                <w:szCs w:val="21"/>
              </w:rPr>
              <w:t xml:space="preserve">                        </w:t>
            </w:r>
            <w:r w:rsidRPr="00C95C6C">
              <w:rPr>
                <w:rFonts w:ascii="楷体" w:eastAsia="楷体" w:hAnsi="楷体" w:cstheme="minorEastAsia" w:hint="eastAsia"/>
                <w:szCs w:val="21"/>
              </w:rPr>
              <w:t>100%</w:t>
            </w:r>
          </w:p>
          <w:p w14:paraId="393FFE92" w14:textId="77777777" w:rsidR="008328D5" w:rsidRPr="00C95C6C" w:rsidRDefault="008328D5" w:rsidP="008328D5">
            <w:pPr>
              <w:rPr>
                <w:rFonts w:ascii="楷体" w:eastAsia="楷体" w:hAnsi="楷体" w:cstheme="minorEastAsia"/>
                <w:szCs w:val="21"/>
              </w:rPr>
            </w:pPr>
            <w:r w:rsidRPr="00C95C6C">
              <w:rPr>
                <w:rFonts w:ascii="楷体" w:eastAsia="楷体" w:hAnsi="楷体" w:cstheme="minorEastAsia" w:hint="eastAsia"/>
                <w:szCs w:val="21"/>
              </w:rPr>
              <w:t>采购产品合格率≥98%</w:t>
            </w:r>
            <w:r w:rsidRPr="00C95C6C">
              <w:rPr>
                <w:rFonts w:ascii="楷体" w:eastAsia="楷体" w:hAnsi="楷体" w:cstheme="minorEastAsia" w:hint="eastAsia"/>
                <w:szCs w:val="21"/>
              </w:rPr>
              <w:tab/>
            </w:r>
            <w:r w:rsidRPr="00C95C6C">
              <w:rPr>
                <w:rFonts w:ascii="楷体" w:eastAsia="楷体" w:hAnsi="楷体" w:cstheme="minorEastAsia"/>
                <w:szCs w:val="21"/>
              </w:rPr>
              <w:t xml:space="preserve">                    </w:t>
            </w:r>
            <w:r w:rsidRPr="00C95C6C">
              <w:rPr>
                <w:rFonts w:ascii="楷体" w:eastAsia="楷体" w:hAnsi="楷体" w:cstheme="minorEastAsia" w:hint="eastAsia"/>
                <w:szCs w:val="21"/>
              </w:rPr>
              <w:tab/>
              <w:t>100%</w:t>
            </w:r>
          </w:p>
          <w:p w14:paraId="2A8CBC98" w14:textId="72270AF6" w:rsidR="00062641" w:rsidRPr="00C95C6C" w:rsidRDefault="008328D5" w:rsidP="008328D5">
            <w:pPr>
              <w:rPr>
                <w:rFonts w:ascii="楷体" w:eastAsia="楷体" w:hAnsi="楷体" w:cstheme="minorEastAsia"/>
                <w:szCs w:val="21"/>
              </w:rPr>
            </w:pPr>
            <w:r w:rsidRPr="00C95C6C">
              <w:rPr>
                <w:rFonts w:ascii="楷体" w:eastAsia="楷体" w:hAnsi="楷体" w:cstheme="minorEastAsia" w:hint="eastAsia"/>
                <w:szCs w:val="21"/>
              </w:rPr>
              <w:t>从以上</w:t>
            </w:r>
            <w:r w:rsidR="00062641" w:rsidRPr="00C95C6C">
              <w:rPr>
                <w:rFonts w:ascii="楷体" w:eastAsia="楷体" w:hAnsi="楷体" w:cstheme="minorEastAsia" w:hint="eastAsia"/>
                <w:szCs w:val="21"/>
              </w:rPr>
              <w:t>202</w:t>
            </w:r>
            <w:r w:rsidR="00062641" w:rsidRPr="00C95C6C">
              <w:rPr>
                <w:rFonts w:ascii="楷体" w:eastAsia="楷体" w:hAnsi="楷体" w:cstheme="minorEastAsia"/>
                <w:szCs w:val="21"/>
              </w:rPr>
              <w:t>1</w:t>
            </w:r>
            <w:r w:rsidR="00062641" w:rsidRPr="00C95C6C">
              <w:rPr>
                <w:rFonts w:ascii="楷体" w:eastAsia="楷体" w:hAnsi="楷体" w:cstheme="minorEastAsia" w:hint="eastAsia"/>
                <w:szCs w:val="21"/>
              </w:rPr>
              <w:t>年</w:t>
            </w:r>
            <w:r w:rsidRPr="00C95C6C">
              <w:rPr>
                <w:rFonts w:ascii="楷体" w:eastAsia="楷体" w:hAnsi="楷体" w:cstheme="minorEastAsia"/>
                <w:szCs w:val="21"/>
              </w:rPr>
              <w:t>3</w:t>
            </w:r>
            <w:r w:rsidR="00062641" w:rsidRPr="00C95C6C">
              <w:rPr>
                <w:rFonts w:ascii="楷体" w:eastAsia="楷体" w:hAnsi="楷体" w:cstheme="minorEastAsia" w:hint="eastAsia"/>
                <w:szCs w:val="21"/>
              </w:rPr>
              <w:t>季度质量目标</w:t>
            </w:r>
            <w:r w:rsidRPr="00C95C6C">
              <w:rPr>
                <w:rFonts w:ascii="楷体" w:eastAsia="楷体" w:hAnsi="楷体" w:cstheme="minorEastAsia" w:hint="eastAsia"/>
                <w:szCs w:val="21"/>
              </w:rPr>
              <w:t>考核</w:t>
            </w:r>
            <w:r w:rsidR="00062641" w:rsidRPr="00C95C6C">
              <w:rPr>
                <w:rFonts w:ascii="楷体" w:eastAsia="楷体" w:hAnsi="楷体" w:cstheme="minorEastAsia" w:hint="eastAsia"/>
                <w:szCs w:val="21"/>
              </w:rPr>
              <w:t>情况：均完成，</w:t>
            </w:r>
          </w:p>
        </w:tc>
        <w:tc>
          <w:tcPr>
            <w:tcW w:w="1585" w:type="dxa"/>
          </w:tcPr>
          <w:p w14:paraId="742BE27D" w14:textId="77777777"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Y</w:t>
            </w:r>
          </w:p>
        </w:tc>
      </w:tr>
      <w:tr w:rsidR="00062641" w:rsidRPr="00C95C6C" w14:paraId="0DB76074" w14:textId="77777777" w:rsidTr="00A8633C">
        <w:trPr>
          <w:trHeight w:val="516"/>
        </w:trPr>
        <w:tc>
          <w:tcPr>
            <w:tcW w:w="2160" w:type="dxa"/>
            <w:vAlign w:val="center"/>
          </w:tcPr>
          <w:p w14:paraId="66BE6E24" w14:textId="77777777" w:rsidR="00062641" w:rsidRPr="00C95C6C" w:rsidRDefault="00062641" w:rsidP="00A8633C">
            <w:pPr>
              <w:rPr>
                <w:rFonts w:ascii="楷体" w:eastAsia="楷体" w:hAnsi="楷体" w:cstheme="minorEastAsia"/>
                <w:szCs w:val="21"/>
              </w:rPr>
            </w:pPr>
            <w:r w:rsidRPr="00C95C6C">
              <w:rPr>
                <w:rFonts w:ascii="楷体" w:eastAsia="楷体" w:hAnsi="楷体" w:cs="楷体" w:hint="eastAsia"/>
                <w:szCs w:val="21"/>
              </w:rPr>
              <w:t>人员</w:t>
            </w:r>
          </w:p>
        </w:tc>
        <w:tc>
          <w:tcPr>
            <w:tcW w:w="960" w:type="dxa"/>
            <w:vAlign w:val="center"/>
          </w:tcPr>
          <w:p w14:paraId="3294482D" w14:textId="77777777" w:rsidR="00062641" w:rsidRPr="00C95C6C" w:rsidRDefault="00062641" w:rsidP="00A8633C">
            <w:pPr>
              <w:rPr>
                <w:rFonts w:ascii="楷体" w:eastAsia="楷体" w:hAnsi="楷体" w:cstheme="minorEastAsia"/>
                <w:szCs w:val="21"/>
              </w:rPr>
            </w:pPr>
            <w:r w:rsidRPr="00C95C6C">
              <w:rPr>
                <w:rFonts w:ascii="楷体" w:eastAsia="楷体" w:hAnsi="楷体" w:cs="楷体" w:hint="eastAsia"/>
                <w:szCs w:val="21"/>
              </w:rPr>
              <w:t>7.1.2</w:t>
            </w:r>
          </w:p>
        </w:tc>
        <w:tc>
          <w:tcPr>
            <w:tcW w:w="10004" w:type="dxa"/>
            <w:vAlign w:val="center"/>
          </w:tcPr>
          <w:p w14:paraId="7DA1ABCE" w14:textId="5C00E3E5" w:rsidR="00062641" w:rsidRPr="00C95C6C" w:rsidRDefault="00062641" w:rsidP="00A8633C">
            <w:pPr>
              <w:rPr>
                <w:rFonts w:ascii="楷体" w:eastAsia="楷体" w:hAnsi="楷体" w:cstheme="minorEastAsia"/>
                <w:szCs w:val="21"/>
              </w:rPr>
            </w:pPr>
            <w:r w:rsidRPr="00C95C6C">
              <w:rPr>
                <w:rFonts w:ascii="楷体" w:eastAsia="楷体" w:hAnsi="楷体" w:cs="楷体" w:hint="eastAsia"/>
                <w:szCs w:val="21"/>
              </w:rPr>
              <w:t>企业目前在职员工</w:t>
            </w:r>
            <w:r w:rsidRPr="00C95C6C">
              <w:rPr>
                <w:rFonts w:ascii="楷体" w:eastAsia="楷体" w:hAnsi="楷体" w:cs="楷体"/>
                <w:szCs w:val="21"/>
              </w:rPr>
              <w:t>1</w:t>
            </w:r>
            <w:r w:rsidR="008328D5" w:rsidRPr="00C95C6C">
              <w:rPr>
                <w:rFonts w:ascii="楷体" w:eastAsia="楷体" w:hAnsi="楷体" w:cs="楷体"/>
                <w:szCs w:val="21"/>
              </w:rPr>
              <w:t>0</w:t>
            </w:r>
            <w:r w:rsidRPr="00C95C6C">
              <w:rPr>
                <w:rFonts w:ascii="楷体" w:eastAsia="楷体" w:hAnsi="楷体" w:cs="楷体" w:hint="eastAsia"/>
                <w:szCs w:val="21"/>
              </w:rPr>
              <w:t>人，包括管理人员</w:t>
            </w:r>
            <w:r w:rsidR="008328D5" w:rsidRPr="00C95C6C">
              <w:rPr>
                <w:rFonts w:ascii="楷体" w:eastAsia="楷体" w:hAnsi="楷体" w:cs="楷体"/>
                <w:szCs w:val="21"/>
              </w:rPr>
              <w:t>3</w:t>
            </w:r>
            <w:r w:rsidRPr="00C95C6C">
              <w:rPr>
                <w:rFonts w:ascii="楷体" w:eastAsia="楷体" w:hAnsi="楷体" w:cs="楷体" w:hint="eastAsia"/>
                <w:szCs w:val="21"/>
              </w:rPr>
              <w:t>人、业务人员、操作工人等，均具有相关资质，职工队伍相对稳定.</w:t>
            </w:r>
          </w:p>
        </w:tc>
        <w:tc>
          <w:tcPr>
            <w:tcW w:w="1585" w:type="dxa"/>
          </w:tcPr>
          <w:p w14:paraId="3E48E649" w14:textId="77777777" w:rsidR="00062641" w:rsidRPr="00C95C6C" w:rsidRDefault="00062641" w:rsidP="00A8633C">
            <w:pPr>
              <w:rPr>
                <w:rFonts w:ascii="楷体" w:eastAsia="楷体" w:hAnsi="楷体" w:cstheme="minorEastAsia"/>
                <w:szCs w:val="21"/>
              </w:rPr>
            </w:pPr>
          </w:p>
        </w:tc>
      </w:tr>
      <w:tr w:rsidR="00062641" w:rsidRPr="00C95C6C" w14:paraId="6674FAFC" w14:textId="77777777" w:rsidTr="00A8633C">
        <w:trPr>
          <w:trHeight w:val="516"/>
        </w:trPr>
        <w:tc>
          <w:tcPr>
            <w:tcW w:w="2160" w:type="dxa"/>
            <w:vAlign w:val="center"/>
          </w:tcPr>
          <w:p w14:paraId="4EFC0520"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组织的知识</w:t>
            </w:r>
          </w:p>
        </w:tc>
        <w:tc>
          <w:tcPr>
            <w:tcW w:w="960" w:type="dxa"/>
            <w:vAlign w:val="center"/>
          </w:tcPr>
          <w:p w14:paraId="355D854D"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7.1.6</w:t>
            </w:r>
          </w:p>
        </w:tc>
        <w:tc>
          <w:tcPr>
            <w:tcW w:w="10004" w:type="dxa"/>
            <w:vAlign w:val="center"/>
          </w:tcPr>
          <w:p w14:paraId="5FCFAB4B"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sym w:font="Wingdings 2" w:char="F098"/>
            </w:r>
            <w:r w:rsidRPr="00C95C6C">
              <w:rPr>
                <w:rFonts w:ascii="楷体" w:eastAsia="楷体" w:hAnsi="楷体" w:cs="楷体" w:hint="eastAsia"/>
                <w:szCs w:val="21"/>
              </w:rPr>
              <w:t>组织运行所需的知识从内、外部来源获取的有：</w:t>
            </w:r>
          </w:p>
          <w:p w14:paraId="3CEB51A9"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公司员工具有以往多年的工作经验（员工过去所有的）根据顾客要求提供满足顾客需求的产品信息等；</w:t>
            </w:r>
          </w:p>
          <w:p w14:paraId="2AA88C13"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外部来源获取有：体系咨询老师传授的体系知识及所实施的内审员的培训；供方提供的产品介绍等。</w:t>
            </w:r>
          </w:p>
          <w:p w14:paraId="1F1279EA"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获取及保持方法：老员工传帮带新员工；存档产品信息；</w:t>
            </w:r>
          </w:p>
          <w:p w14:paraId="22DBC4A6"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为应对不断变化的需求和法阵趋势，组织策划进行体系标准及相关知识的再培训、招聘有专业知识的生产、</w:t>
            </w:r>
            <w:r w:rsidRPr="00C95C6C">
              <w:rPr>
                <w:rFonts w:ascii="楷体" w:eastAsia="楷体" w:hAnsi="楷体" w:cs="楷体" w:hint="eastAsia"/>
                <w:szCs w:val="21"/>
              </w:rPr>
              <w:lastRenderedPageBreak/>
              <w:t>销售人员等方式，对确定的知识及时更新；</w:t>
            </w:r>
          </w:p>
          <w:p w14:paraId="6413E873" w14:textId="1065B04B"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sym w:font="Wingdings 2" w:char="F098"/>
            </w:r>
            <w:r w:rsidRPr="00C95C6C">
              <w:rPr>
                <w:rFonts w:ascii="楷体" w:eastAsia="楷体" w:hAnsi="楷体" w:cs="楷体" w:hint="eastAsia"/>
                <w:szCs w:val="21"/>
              </w:rPr>
              <w:t>对外来文件进行了识别收集，现场提供有《外来文件一览表》包括质量法、标准化法、</w:t>
            </w:r>
            <w:r w:rsidR="008328D5" w:rsidRPr="00C95C6C">
              <w:rPr>
                <w:rFonts w:ascii="楷体" w:eastAsia="楷体" w:hAnsi="楷体" w:cs="楷体" w:hint="eastAsia"/>
                <w:szCs w:val="21"/>
              </w:rPr>
              <w:t>民法典</w:t>
            </w:r>
            <w:r w:rsidRPr="00C95C6C">
              <w:rPr>
                <w:rFonts w:ascii="楷体" w:eastAsia="楷体" w:hAnsi="楷体" w:cs="楷体" w:hint="eastAsia"/>
                <w:szCs w:val="21"/>
              </w:rPr>
              <w:t>、劳动法、消防法、安全生产法、</w:t>
            </w:r>
            <w:r w:rsidR="00113BCB" w:rsidRPr="00C95C6C">
              <w:rPr>
                <w:rFonts w:ascii="楷体" w:eastAsia="楷体" w:hAnsi="楷体" w:cs="Arial"/>
                <w:color w:val="222222"/>
                <w:szCs w:val="21"/>
                <w:shd w:val="clear" w:color="auto" w:fill="FFFFFF"/>
              </w:rPr>
              <w:t>GB/T6543-2008《瓦楞</w:t>
            </w:r>
            <w:r w:rsidR="00113BCB" w:rsidRPr="00C95C6C">
              <w:rPr>
                <w:rFonts w:ascii="楷体" w:eastAsia="楷体" w:hAnsi="楷体" w:cs="Arial"/>
                <w:color w:val="F73131"/>
                <w:szCs w:val="21"/>
                <w:shd w:val="clear" w:color="auto" w:fill="FFFFFF"/>
              </w:rPr>
              <w:t>纸箱</w:t>
            </w:r>
            <w:r w:rsidR="00113BCB" w:rsidRPr="00C95C6C">
              <w:rPr>
                <w:rFonts w:ascii="楷体" w:eastAsia="楷体" w:hAnsi="楷体" w:cs="Arial" w:hint="eastAsia"/>
                <w:color w:val="F73131"/>
                <w:szCs w:val="21"/>
                <w:shd w:val="clear" w:color="auto" w:fill="FFFFFF"/>
              </w:rPr>
              <w:t>》</w:t>
            </w:r>
            <w:r w:rsidRPr="00C95C6C">
              <w:rPr>
                <w:rFonts w:ascii="楷体" w:eastAsia="楷体" w:hAnsi="楷体" w:cs="楷体" w:hint="eastAsia"/>
                <w:szCs w:val="21"/>
              </w:rPr>
              <w:t>、GB/T 19000-2016《质量管理体系 基础和术语》、GB/T 19001-2016《质量管理体系 要求》等法规要求。</w:t>
            </w:r>
          </w:p>
          <w:p w14:paraId="6AC95CF1"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sym w:font="Wingdings 2" w:char="F098"/>
            </w:r>
            <w:r w:rsidRPr="00C95C6C">
              <w:rPr>
                <w:rFonts w:ascii="楷体" w:eastAsia="楷体" w:hAnsi="楷体" w:cs="楷体" w:hint="eastAsia"/>
                <w:szCs w:val="21"/>
              </w:rPr>
              <w:t>企业知识管理符合要求。</w:t>
            </w:r>
          </w:p>
        </w:tc>
        <w:tc>
          <w:tcPr>
            <w:tcW w:w="1585" w:type="dxa"/>
          </w:tcPr>
          <w:p w14:paraId="49FF693C" w14:textId="77777777" w:rsidR="00062641" w:rsidRPr="00C95C6C" w:rsidRDefault="00062641" w:rsidP="00A8633C">
            <w:pPr>
              <w:rPr>
                <w:rFonts w:ascii="楷体" w:eastAsia="楷体" w:hAnsi="楷体" w:cstheme="minorEastAsia"/>
                <w:szCs w:val="21"/>
              </w:rPr>
            </w:pPr>
          </w:p>
        </w:tc>
      </w:tr>
      <w:tr w:rsidR="00062641" w:rsidRPr="00C95C6C" w14:paraId="5910235A" w14:textId="77777777" w:rsidTr="00A8633C">
        <w:trPr>
          <w:trHeight w:val="516"/>
        </w:trPr>
        <w:tc>
          <w:tcPr>
            <w:tcW w:w="2160" w:type="dxa"/>
            <w:vAlign w:val="center"/>
          </w:tcPr>
          <w:p w14:paraId="30CD8DBC"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能力、培训和意识</w:t>
            </w:r>
          </w:p>
        </w:tc>
        <w:tc>
          <w:tcPr>
            <w:tcW w:w="960" w:type="dxa"/>
            <w:vAlign w:val="center"/>
          </w:tcPr>
          <w:p w14:paraId="58C32642"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7.2</w:t>
            </w:r>
          </w:p>
        </w:tc>
        <w:tc>
          <w:tcPr>
            <w:tcW w:w="10004" w:type="dxa"/>
            <w:vAlign w:val="center"/>
          </w:tcPr>
          <w:p w14:paraId="519F9E52"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sym w:font="Wingdings 2" w:char="F098"/>
            </w:r>
            <w:r w:rsidRPr="00C95C6C">
              <w:rPr>
                <w:rFonts w:ascii="楷体" w:eastAsia="楷体" w:hAnsi="楷体" w:cs="楷体" w:hint="eastAsia"/>
                <w:szCs w:val="21"/>
              </w:rPr>
              <w:t>已识别与QMS相关人员：各部门负责人、采购人员、质检人员、销售、生产人员、内审员，提供了《岗位任职要求》。新进员工已制定岗前培训计划。。</w:t>
            </w:r>
          </w:p>
          <w:p w14:paraId="7389A2A7"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sym w:font="Wingdings 2" w:char="F098"/>
            </w:r>
            <w:r w:rsidRPr="00C95C6C">
              <w:rPr>
                <w:rFonts w:ascii="楷体" w:eastAsia="楷体" w:hAnsi="楷体" w:cs="楷体" w:hint="eastAsia"/>
                <w:szCs w:val="21"/>
              </w:rPr>
              <w:t>编制“岗位任职要求”，规定了公司领导、部门领导、各级人员等的任职要求以及岗位职责等，对整体人员需求、能力要求及作用进行规定，其中对重要岗位人员的能力要求进行了评定，确保人员满足岗位要求。</w:t>
            </w:r>
          </w:p>
          <w:p w14:paraId="0231CBF8" w14:textId="67868990"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--抽</w:t>
            </w:r>
            <w:r w:rsidR="00E37D01" w:rsidRPr="00C95C6C">
              <w:rPr>
                <w:rFonts w:ascii="楷体" w:eastAsia="楷体" w:hAnsi="楷体" w:cs="楷体" w:hint="eastAsia"/>
                <w:szCs w:val="21"/>
              </w:rPr>
              <w:t>办公室</w:t>
            </w:r>
            <w:r w:rsidRPr="00C95C6C">
              <w:rPr>
                <w:rFonts w:ascii="楷体" w:eastAsia="楷体" w:hAnsi="楷体" w:cs="楷体" w:hint="eastAsia"/>
                <w:szCs w:val="21"/>
              </w:rPr>
              <w:t>经理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14:paraId="4B6AA0C4" w14:textId="274B81D0"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sym w:font="Wingdings 2" w:char="F098"/>
            </w:r>
            <w:r w:rsidRPr="00C95C6C">
              <w:rPr>
                <w:rFonts w:ascii="楷体" w:eastAsia="楷体" w:hAnsi="楷体" w:cs="楷体" w:hint="eastAsia"/>
                <w:szCs w:val="21"/>
              </w:rPr>
              <w:t>提供“2021年度培训计划”共</w:t>
            </w:r>
            <w:r w:rsidRPr="00C95C6C">
              <w:rPr>
                <w:rFonts w:ascii="楷体" w:eastAsia="楷体" w:hAnsi="楷体" w:cs="楷体"/>
                <w:szCs w:val="21"/>
              </w:rPr>
              <w:t>8</w:t>
            </w:r>
            <w:r w:rsidRPr="00C95C6C">
              <w:rPr>
                <w:rFonts w:ascii="楷体" w:eastAsia="楷体" w:hAnsi="楷体" w:cs="楷体" w:hint="eastAsia"/>
                <w:szCs w:val="21"/>
              </w:rPr>
              <w:t>项，覆盖标准、体系文件等方面，</w:t>
            </w:r>
            <w:r w:rsidRPr="00C95C6C">
              <w:rPr>
                <w:rFonts w:ascii="楷体" w:eastAsia="楷体" w:hAnsi="楷体" w:cs="楷体"/>
                <w:szCs w:val="21"/>
              </w:rPr>
              <w:t xml:space="preserve"> </w:t>
            </w:r>
            <w:r w:rsidRPr="00C95C6C">
              <w:rPr>
                <w:rFonts w:ascii="楷体" w:eastAsia="楷体" w:hAnsi="楷体" w:cs="楷体" w:hint="eastAsia"/>
                <w:szCs w:val="21"/>
              </w:rPr>
              <w:t>2021年度目前已实施完成</w:t>
            </w:r>
            <w:r w:rsidR="004908E7" w:rsidRPr="00C95C6C">
              <w:rPr>
                <w:rFonts w:ascii="楷体" w:eastAsia="楷体" w:hAnsi="楷体" w:cs="楷体"/>
                <w:szCs w:val="21"/>
              </w:rPr>
              <w:t>7</w:t>
            </w:r>
            <w:r w:rsidRPr="00C95C6C">
              <w:rPr>
                <w:rFonts w:ascii="楷体" w:eastAsia="楷体" w:hAnsi="楷体" w:cs="楷体" w:hint="eastAsia"/>
                <w:szCs w:val="21"/>
              </w:rPr>
              <w:t>项。</w:t>
            </w:r>
          </w:p>
          <w:p w14:paraId="54A65778" w14:textId="77777777" w:rsidR="00062641" w:rsidRPr="00C95C6C" w:rsidRDefault="00062641" w:rsidP="00A8633C">
            <w:pPr>
              <w:rPr>
                <w:rFonts w:ascii="楷体" w:eastAsia="楷体" w:hAnsi="楷体" w:cs="楷体"/>
                <w:szCs w:val="21"/>
              </w:rPr>
            </w:pPr>
            <w:proofErr w:type="gramStart"/>
            <w:r w:rsidRPr="00C95C6C">
              <w:rPr>
                <w:rFonts w:ascii="楷体" w:eastAsia="楷体" w:hAnsi="楷体" w:cs="楷体" w:hint="eastAsia"/>
                <w:szCs w:val="21"/>
              </w:rPr>
              <w:t>查内部</w:t>
            </w:r>
            <w:proofErr w:type="gramEnd"/>
            <w:r w:rsidRPr="00C95C6C">
              <w:rPr>
                <w:rFonts w:ascii="楷体" w:eastAsia="楷体" w:hAnsi="楷体" w:cs="楷体" w:hint="eastAsia"/>
                <w:szCs w:val="21"/>
              </w:rPr>
              <w:t>培训记录，提供《培训记录表》</w:t>
            </w:r>
          </w:p>
          <w:p w14:paraId="44A887C6" w14:textId="608FADD6" w:rsidR="004908E7" w:rsidRPr="00C95C6C" w:rsidRDefault="004908E7" w:rsidP="004908E7">
            <w:pPr>
              <w:tabs>
                <w:tab w:val="left" w:pos="360"/>
              </w:tabs>
              <w:spacing w:line="320" w:lineRule="exact"/>
              <w:rPr>
                <w:rFonts w:ascii="楷体" w:eastAsia="楷体" w:hAnsi="楷体" w:cs="楷体"/>
                <w:szCs w:val="21"/>
              </w:rPr>
            </w:pPr>
            <w:r w:rsidRPr="00C95C6C">
              <w:rPr>
                <w:rFonts w:ascii="楷体" w:eastAsia="楷体" w:hAnsi="楷体" w:cs="楷体" w:hint="eastAsia"/>
                <w:szCs w:val="21"/>
              </w:rPr>
              <w:t>抽1、</w:t>
            </w:r>
            <w:r w:rsidR="00062641" w:rsidRPr="00C95C6C">
              <w:rPr>
                <w:rFonts w:ascii="楷体" w:eastAsia="楷体" w:hAnsi="楷体" w:cs="楷体" w:hint="eastAsia"/>
                <w:szCs w:val="21"/>
              </w:rPr>
              <w:t>202</w:t>
            </w:r>
            <w:r w:rsidR="00062641" w:rsidRPr="00C95C6C">
              <w:rPr>
                <w:rFonts w:ascii="楷体" w:eastAsia="楷体" w:hAnsi="楷体" w:cs="楷体"/>
                <w:szCs w:val="21"/>
              </w:rPr>
              <w:t>1</w:t>
            </w:r>
            <w:r w:rsidR="00062641" w:rsidRPr="00C95C6C">
              <w:rPr>
                <w:rFonts w:ascii="楷体" w:eastAsia="楷体" w:hAnsi="楷体" w:cs="楷体" w:hint="eastAsia"/>
                <w:szCs w:val="21"/>
              </w:rPr>
              <w:t>.</w:t>
            </w:r>
            <w:r w:rsidRPr="00C95C6C">
              <w:rPr>
                <w:rFonts w:ascii="楷体" w:eastAsia="楷体" w:hAnsi="楷体" w:cs="楷体"/>
                <w:szCs w:val="21"/>
              </w:rPr>
              <w:t>8.18</w:t>
            </w:r>
            <w:r w:rsidR="00062641" w:rsidRPr="00C95C6C">
              <w:rPr>
                <w:rFonts w:ascii="楷体" w:eastAsia="楷体" w:hAnsi="楷体" w:cs="楷体" w:hint="eastAsia"/>
                <w:szCs w:val="21"/>
              </w:rPr>
              <w:t>培训题目：</w:t>
            </w:r>
          </w:p>
          <w:p w14:paraId="53BE6338" w14:textId="557D3111" w:rsidR="004908E7" w:rsidRPr="00C95C6C" w:rsidRDefault="004908E7" w:rsidP="004908E7">
            <w:pPr>
              <w:pStyle w:val="af3"/>
              <w:numPr>
                <w:ilvl w:val="0"/>
                <w:numId w:val="10"/>
              </w:numPr>
              <w:tabs>
                <w:tab w:val="left" w:pos="360"/>
              </w:tabs>
              <w:spacing w:line="320" w:lineRule="exact"/>
              <w:ind w:firstLineChars="0"/>
              <w:rPr>
                <w:rFonts w:ascii="楷体" w:eastAsia="楷体" w:hAnsi="楷体"/>
                <w:szCs w:val="21"/>
              </w:rPr>
            </w:pPr>
            <w:r w:rsidRPr="00C95C6C">
              <w:rPr>
                <w:rFonts w:ascii="楷体" w:eastAsia="楷体" w:hAnsi="楷体" w:hint="eastAsia"/>
                <w:szCs w:val="21"/>
              </w:rPr>
              <w:t>ISO9000:2015、ISO9001:2015标准中与内部质量审核有关内容的学习；</w:t>
            </w:r>
          </w:p>
          <w:p w14:paraId="49F13F73" w14:textId="0BF2764E" w:rsidR="004908E7" w:rsidRPr="00C95C6C" w:rsidRDefault="004908E7" w:rsidP="004908E7">
            <w:pPr>
              <w:pStyle w:val="af3"/>
              <w:numPr>
                <w:ilvl w:val="0"/>
                <w:numId w:val="10"/>
              </w:numPr>
              <w:tabs>
                <w:tab w:val="left" w:pos="360"/>
              </w:tabs>
              <w:spacing w:line="320" w:lineRule="exact"/>
              <w:ind w:firstLineChars="0"/>
              <w:rPr>
                <w:rFonts w:ascii="楷体" w:eastAsia="楷体" w:hAnsi="楷体"/>
                <w:szCs w:val="21"/>
              </w:rPr>
            </w:pPr>
            <w:r w:rsidRPr="00C95C6C">
              <w:rPr>
                <w:rFonts w:ascii="楷体" w:eastAsia="楷体" w:hAnsi="楷体" w:hint="eastAsia"/>
                <w:szCs w:val="21"/>
              </w:rPr>
              <w:t>公司质量管理体系文件中与内部质量审核有关内容的学习；</w:t>
            </w:r>
          </w:p>
          <w:p w14:paraId="471BF77E" w14:textId="42C0BD1B" w:rsidR="004908E7" w:rsidRPr="00C95C6C" w:rsidRDefault="004908E7" w:rsidP="004908E7">
            <w:pPr>
              <w:tabs>
                <w:tab w:val="left" w:pos="360"/>
              </w:tabs>
              <w:spacing w:line="320" w:lineRule="exact"/>
              <w:rPr>
                <w:rFonts w:ascii="楷体" w:eastAsia="楷体" w:hAnsi="楷体" w:cs="Arial"/>
                <w:szCs w:val="21"/>
              </w:rPr>
            </w:pPr>
            <w:r w:rsidRPr="00C95C6C">
              <w:rPr>
                <w:rFonts w:ascii="楷体" w:eastAsia="楷体" w:hAnsi="楷体"/>
                <w:szCs w:val="21"/>
              </w:rPr>
              <w:t>3</w:t>
            </w:r>
            <w:r w:rsidRPr="00C95C6C">
              <w:rPr>
                <w:rFonts w:ascii="楷体" w:eastAsia="楷体" w:hAnsi="楷体" w:hint="eastAsia"/>
                <w:szCs w:val="21"/>
              </w:rPr>
              <w:t>、内部质量审核的理解，内部审核一般步骤，内部审核策划及实施，内部审核的要点及方法，审核跟踪；</w:t>
            </w:r>
          </w:p>
          <w:p w14:paraId="2AA5A229" w14:textId="77777777" w:rsidR="004908E7" w:rsidRPr="00C95C6C" w:rsidRDefault="00062641" w:rsidP="00A8633C">
            <w:pPr>
              <w:spacing w:line="260" w:lineRule="exact"/>
              <w:rPr>
                <w:rFonts w:ascii="楷体" w:eastAsia="楷体" w:hAnsi="楷体" w:cs="楷体"/>
                <w:szCs w:val="21"/>
              </w:rPr>
            </w:pPr>
            <w:r w:rsidRPr="00C95C6C">
              <w:rPr>
                <w:rFonts w:ascii="楷体" w:eastAsia="楷体" w:hAnsi="楷体" w:cs="楷体" w:hint="eastAsia"/>
                <w:szCs w:val="21"/>
              </w:rPr>
              <w:t>讲解；</w:t>
            </w:r>
          </w:p>
          <w:p w14:paraId="0C768664" w14:textId="77239204" w:rsidR="00062641" w:rsidRPr="00C95C6C" w:rsidRDefault="00062641" w:rsidP="00A8633C">
            <w:pPr>
              <w:spacing w:line="260" w:lineRule="exact"/>
              <w:rPr>
                <w:rFonts w:ascii="楷体" w:eastAsia="楷体" w:hAnsi="楷体"/>
                <w:szCs w:val="21"/>
              </w:rPr>
            </w:pPr>
            <w:r w:rsidRPr="00C95C6C">
              <w:rPr>
                <w:rFonts w:ascii="楷体" w:eastAsia="楷体" w:hAnsi="楷体" w:cs="楷体" w:hint="eastAsia"/>
                <w:szCs w:val="21"/>
              </w:rPr>
              <w:t>培训方式：培训老师杨老师讲课，包括：培训内容摘要、考核方式和成绩、培训有效性评价。培训有效。</w:t>
            </w:r>
          </w:p>
          <w:p w14:paraId="3A0E5E1B" w14:textId="2AF5C979" w:rsidR="00062641" w:rsidRPr="00C95C6C" w:rsidRDefault="004908E7" w:rsidP="00A8633C">
            <w:pPr>
              <w:rPr>
                <w:rFonts w:ascii="楷体" w:eastAsia="楷体" w:hAnsi="楷体" w:cs="楷体"/>
                <w:szCs w:val="21"/>
              </w:rPr>
            </w:pPr>
            <w:r w:rsidRPr="00C95C6C">
              <w:rPr>
                <w:rFonts w:ascii="楷体" w:eastAsia="楷体" w:hAnsi="楷体" w:cs="楷体" w:hint="eastAsia"/>
                <w:szCs w:val="21"/>
              </w:rPr>
              <w:t>抽</w:t>
            </w:r>
            <w:r w:rsidR="00062641" w:rsidRPr="00C95C6C">
              <w:rPr>
                <w:rFonts w:ascii="楷体" w:eastAsia="楷体" w:hAnsi="楷体" w:cs="楷体" w:hint="eastAsia"/>
                <w:szCs w:val="21"/>
              </w:rPr>
              <w:t>2、2021.</w:t>
            </w:r>
            <w:r w:rsidRPr="00C95C6C">
              <w:rPr>
                <w:rFonts w:ascii="楷体" w:eastAsia="楷体" w:hAnsi="楷体" w:cs="楷体"/>
                <w:szCs w:val="21"/>
              </w:rPr>
              <w:t>9.19</w:t>
            </w:r>
            <w:r w:rsidR="00062641" w:rsidRPr="00C95C6C">
              <w:rPr>
                <w:rFonts w:ascii="楷体" w:eastAsia="楷体" w:hAnsi="楷体" w:cs="楷体" w:hint="eastAsia"/>
                <w:szCs w:val="21"/>
              </w:rPr>
              <w:t>培训题目：</w:t>
            </w:r>
            <w:r w:rsidRPr="00C95C6C">
              <w:rPr>
                <w:rFonts w:ascii="楷体" w:eastAsia="楷体" w:hAnsi="楷体" w:hint="eastAsia"/>
                <w:szCs w:val="21"/>
              </w:rPr>
              <w:t>试验或检验标准（包括：国标、行业标准、企业标准、及公司检验指导性文件）、监测设备的有效使用及管理</w:t>
            </w:r>
            <w:r w:rsidR="00062641" w:rsidRPr="00C95C6C">
              <w:rPr>
                <w:rFonts w:ascii="楷体" w:eastAsia="楷体" w:hAnsi="楷体" w:cs="楷体" w:hint="eastAsia"/>
                <w:szCs w:val="21"/>
              </w:rPr>
              <w:t>；培训方式：培训老师杨老师讲课，包括：培训内容摘要、考核方式和成绩、培训有效性评价。培训有效。</w:t>
            </w:r>
          </w:p>
          <w:p w14:paraId="543CF8FD"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w:t>
            </w:r>
          </w:p>
          <w:p w14:paraId="4228F12E"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sym w:font="Wingdings 2" w:char="F098"/>
            </w:r>
            <w:proofErr w:type="gramStart"/>
            <w:r w:rsidRPr="00C95C6C">
              <w:rPr>
                <w:rFonts w:ascii="楷体" w:eastAsia="楷体" w:hAnsi="楷体" w:cs="楷体" w:hint="eastAsia"/>
                <w:szCs w:val="21"/>
              </w:rPr>
              <w:t>抽其他</w:t>
            </w:r>
            <w:proofErr w:type="gramEnd"/>
            <w:r w:rsidRPr="00C95C6C">
              <w:rPr>
                <w:rFonts w:ascii="楷体" w:eastAsia="楷体" w:hAnsi="楷体" w:cs="楷体" w:hint="eastAsia"/>
                <w:szCs w:val="21"/>
              </w:rPr>
              <w:t>培训项目：体系文件、方针、目标、操作规程等，均进行了考核，符合要求</w:t>
            </w:r>
          </w:p>
        </w:tc>
        <w:tc>
          <w:tcPr>
            <w:tcW w:w="1585" w:type="dxa"/>
          </w:tcPr>
          <w:p w14:paraId="37B9416F" w14:textId="77777777" w:rsidR="00062641" w:rsidRPr="00C95C6C" w:rsidRDefault="00062641" w:rsidP="00A8633C">
            <w:pPr>
              <w:rPr>
                <w:rFonts w:ascii="楷体" w:eastAsia="楷体" w:hAnsi="楷体" w:cstheme="minorEastAsia"/>
                <w:szCs w:val="21"/>
              </w:rPr>
            </w:pPr>
          </w:p>
        </w:tc>
      </w:tr>
      <w:tr w:rsidR="00062641" w:rsidRPr="00C95C6C" w14:paraId="60AFB25A" w14:textId="77777777" w:rsidTr="00A8633C">
        <w:trPr>
          <w:trHeight w:val="516"/>
        </w:trPr>
        <w:tc>
          <w:tcPr>
            <w:tcW w:w="2160" w:type="dxa"/>
            <w:vAlign w:val="center"/>
          </w:tcPr>
          <w:p w14:paraId="5B292057"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意识</w:t>
            </w:r>
          </w:p>
        </w:tc>
        <w:tc>
          <w:tcPr>
            <w:tcW w:w="960" w:type="dxa"/>
            <w:vAlign w:val="center"/>
          </w:tcPr>
          <w:p w14:paraId="53CA91FB"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7.3</w:t>
            </w:r>
          </w:p>
        </w:tc>
        <w:tc>
          <w:tcPr>
            <w:tcW w:w="10004" w:type="dxa"/>
            <w:vAlign w:val="center"/>
          </w:tcPr>
          <w:p w14:paraId="1D4F2500"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w:t>
            </w:r>
            <w:r w:rsidRPr="00C95C6C">
              <w:rPr>
                <w:rFonts w:ascii="楷体" w:eastAsia="楷体" w:hAnsi="楷体" w:cs="楷体" w:hint="eastAsia"/>
                <w:szCs w:val="21"/>
              </w:rPr>
              <w:lastRenderedPageBreak/>
              <w:t>响、以及降低这些影响的控制措施和目标/指标，并在绩效考核的约束氛围中自觉实施。</w:t>
            </w:r>
          </w:p>
          <w:p w14:paraId="004B2A2D" w14:textId="47F7CB7B"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现场</w:t>
            </w:r>
            <w:r w:rsidR="004908E7" w:rsidRPr="00C95C6C">
              <w:rPr>
                <w:rFonts w:ascii="楷体" w:eastAsia="楷体" w:hAnsi="楷体" w:cs="楷体" w:hint="eastAsia"/>
                <w:szCs w:val="21"/>
              </w:rPr>
              <w:t>询问</w:t>
            </w:r>
            <w:r w:rsidRPr="00C95C6C">
              <w:rPr>
                <w:rFonts w:ascii="楷体" w:eastAsia="楷体" w:hAnsi="楷体" w:cs="楷体" w:hint="eastAsia"/>
                <w:szCs w:val="21"/>
              </w:rPr>
              <w:t>2名车间员工，询问公司质量方针和目标， 基本回答完整</w:t>
            </w:r>
          </w:p>
        </w:tc>
        <w:tc>
          <w:tcPr>
            <w:tcW w:w="1585" w:type="dxa"/>
          </w:tcPr>
          <w:p w14:paraId="5E9DA429" w14:textId="77777777" w:rsidR="00062641" w:rsidRPr="00C95C6C" w:rsidRDefault="00062641" w:rsidP="00A8633C">
            <w:pPr>
              <w:rPr>
                <w:rFonts w:ascii="楷体" w:eastAsia="楷体" w:hAnsi="楷体" w:cstheme="minorEastAsia"/>
                <w:szCs w:val="21"/>
              </w:rPr>
            </w:pPr>
          </w:p>
        </w:tc>
      </w:tr>
      <w:tr w:rsidR="00062641" w:rsidRPr="00C95C6C" w14:paraId="760CE79E" w14:textId="77777777" w:rsidTr="00A8633C">
        <w:trPr>
          <w:trHeight w:val="516"/>
        </w:trPr>
        <w:tc>
          <w:tcPr>
            <w:tcW w:w="2160" w:type="dxa"/>
            <w:vAlign w:val="center"/>
          </w:tcPr>
          <w:p w14:paraId="4F5A1FC7"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沟通</w:t>
            </w:r>
          </w:p>
        </w:tc>
        <w:tc>
          <w:tcPr>
            <w:tcW w:w="960" w:type="dxa"/>
            <w:vAlign w:val="center"/>
          </w:tcPr>
          <w:p w14:paraId="4F820383"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7.4</w:t>
            </w:r>
          </w:p>
        </w:tc>
        <w:tc>
          <w:tcPr>
            <w:tcW w:w="10004" w:type="dxa"/>
            <w:vAlign w:val="center"/>
          </w:tcPr>
          <w:p w14:paraId="49CD99D9"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●企业主要通过以下措施实施内部、外部的信息交流和信息沟通：</w:t>
            </w:r>
          </w:p>
          <w:p w14:paraId="6F93EAD4"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内部沟通：</w:t>
            </w:r>
          </w:p>
          <w:p w14:paraId="18A4AE6B"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通过各种例会传达、通报质量管理情况（如工作例会、经营会议等)；</w:t>
            </w:r>
          </w:p>
          <w:p w14:paraId="00C40BD4"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各部门内部会议等；</w:t>
            </w:r>
          </w:p>
          <w:p w14:paraId="7C066608"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内部文件的学习和传递；</w:t>
            </w:r>
          </w:p>
          <w:p w14:paraId="1C852C95"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公司宣传栏等方式。</w:t>
            </w:r>
          </w:p>
          <w:p w14:paraId="3C0C0FE5"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外部沟通：通过电话、微信、邮箱</w:t>
            </w:r>
          </w:p>
          <w:p w14:paraId="35CA8DC6"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与供方沟通采购产品信息，产品质量和交货信息等；</w:t>
            </w:r>
          </w:p>
          <w:p w14:paraId="36ADA6A5"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与顾客沟通新产品设计开发信息、产品质量、交付情况和服务方面等；</w:t>
            </w:r>
          </w:p>
          <w:p w14:paraId="3EDEC6E2"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与当地政府主管部门进行交流沟通。</w:t>
            </w:r>
          </w:p>
          <w:p w14:paraId="038095C3"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内外部信息交流/沟通方式可行、有效。</w:t>
            </w:r>
          </w:p>
          <w:p w14:paraId="76FDFC27"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公司沟通机制已经建立，基本有效。</w:t>
            </w:r>
          </w:p>
          <w:p w14:paraId="08BF6BB8"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尚未发生因交流、沟通不畅而导致体系运行受阻现象影响。</w:t>
            </w:r>
          </w:p>
        </w:tc>
        <w:tc>
          <w:tcPr>
            <w:tcW w:w="1585" w:type="dxa"/>
          </w:tcPr>
          <w:p w14:paraId="32941596" w14:textId="77777777" w:rsidR="00062641" w:rsidRPr="00C95C6C" w:rsidRDefault="00062641" w:rsidP="00A8633C">
            <w:pPr>
              <w:rPr>
                <w:rFonts w:ascii="楷体" w:eastAsia="楷体" w:hAnsi="楷体" w:cstheme="minorEastAsia"/>
                <w:szCs w:val="21"/>
              </w:rPr>
            </w:pPr>
          </w:p>
        </w:tc>
      </w:tr>
      <w:tr w:rsidR="00062641" w:rsidRPr="00C95C6C" w14:paraId="0B203F8F" w14:textId="77777777" w:rsidTr="00A8633C">
        <w:trPr>
          <w:trHeight w:val="516"/>
        </w:trPr>
        <w:tc>
          <w:tcPr>
            <w:tcW w:w="2160" w:type="dxa"/>
            <w:vAlign w:val="center"/>
          </w:tcPr>
          <w:p w14:paraId="681E8737"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成文信息总则</w:t>
            </w:r>
          </w:p>
        </w:tc>
        <w:tc>
          <w:tcPr>
            <w:tcW w:w="960" w:type="dxa"/>
            <w:vAlign w:val="center"/>
          </w:tcPr>
          <w:p w14:paraId="76363BB1"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7.5.1</w:t>
            </w:r>
          </w:p>
        </w:tc>
        <w:tc>
          <w:tcPr>
            <w:tcW w:w="10004" w:type="dxa"/>
            <w:vAlign w:val="center"/>
          </w:tcPr>
          <w:p w14:paraId="199CF907"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sym w:font="Wingdings 2" w:char="F098"/>
            </w:r>
            <w:r w:rsidRPr="00C95C6C">
              <w:rPr>
                <w:rFonts w:ascii="楷体" w:eastAsia="楷体" w:hAnsi="楷体" w:cs="楷体" w:hint="eastAsia"/>
                <w:szCs w:val="21"/>
              </w:rPr>
              <w:t>策划了公司管理体系文件，包括以下层次：</w:t>
            </w:r>
          </w:p>
          <w:p w14:paraId="360A419C" w14:textId="585D006E"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 xml:space="preserve">1、管理手册 </w:t>
            </w:r>
            <w:r w:rsidR="004908E7" w:rsidRPr="00C95C6C">
              <w:rPr>
                <w:rFonts w:ascii="楷体" w:eastAsia="楷体" w:hAnsi="楷体" w:hint="eastAsia"/>
                <w:b/>
                <w:bCs/>
                <w:szCs w:val="21"/>
              </w:rPr>
              <w:t>HM-QM-2021</w:t>
            </w:r>
            <w:r w:rsidRPr="00C95C6C">
              <w:rPr>
                <w:rFonts w:ascii="楷体" w:eastAsia="楷体" w:hAnsi="楷体" w:cs="楷体" w:hint="eastAsia"/>
                <w:szCs w:val="21"/>
              </w:rPr>
              <w:t>版本号：</w:t>
            </w:r>
            <w:r w:rsidRPr="00C95C6C">
              <w:rPr>
                <w:rFonts w:ascii="楷体" w:eastAsia="楷体" w:hAnsi="楷体" w:cs="楷体"/>
                <w:szCs w:val="21"/>
              </w:rPr>
              <w:t>A/0</w:t>
            </w:r>
            <w:r w:rsidRPr="00C95C6C">
              <w:rPr>
                <w:rFonts w:ascii="楷体" w:eastAsia="楷体" w:hAnsi="楷体" w:cs="楷体" w:hint="eastAsia"/>
                <w:szCs w:val="21"/>
              </w:rPr>
              <w:t xml:space="preserve"> 实施日期：202</w:t>
            </w:r>
            <w:r w:rsidRPr="00C95C6C">
              <w:rPr>
                <w:rFonts w:ascii="楷体" w:eastAsia="楷体" w:hAnsi="楷体" w:cs="楷体"/>
                <w:szCs w:val="21"/>
              </w:rPr>
              <w:t>1</w:t>
            </w:r>
            <w:r w:rsidRPr="00C95C6C">
              <w:rPr>
                <w:rFonts w:ascii="楷体" w:eastAsia="楷体" w:hAnsi="楷体" w:cs="楷体" w:hint="eastAsia"/>
                <w:szCs w:val="21"/>
              </w:rPr>
              <w:t>年</w:t>
            </w:r>
            <w:r w:rsidR="004908E7" w:rsidRPr="00C95C6C">
              <w:rPr>
                <w:rFonts w:ascii="楷体" w:eastAsia="楷体" w:hAnsi="楷体" w:cs="楷体"/>
                <w:szCs w:val="21"/>
              </w:rPr>
              <w:t>7</w:t>
            </w:r>
            <w:r w:rsidRPr="00C95C6C">
              <w:rPr>
                <w:rFonts w:ascii="楷体" w:eastAsia="楷体" w:hAnsi="楷体" w:cs="楷体" w:hint="eastAsia"/>
                <w:szCs w:val="21"/>
              </w:rPr>
              <w:t>月1日（</w:t>
            </w:r>
            <w:proofErr w:type="gramStart"/>
            <w:r w:rsidRPr="00C95C6C">
              <w:rPr>
                <w:rFonts w:ascii="楷体" w:eastAsia="楷体" w:hAnsi="楷体" w:cs="楷体" w:hint="eastAsia"/>
                <w:szCs w:val="21"/>
              </w:rPr>
              <w:t>含质量</w:t>
            </w:r>
            <w:proofErr w:type="gramEnd"/>
            <w:r w:rsidRPr="00C95C6C">
              <w:rPr>
                <w:rFonts w:ascii="楷体" w:eastAsia="楷体" w:hAnsi="楷体" w:cs="楷体" w:hint="eastAsia"/>
                <w:szCs w:val="21"/>
              </w:rPr>
              <w:t>方针、目标）</w:t>
            </w:r>
          </w:p>
          <w:p w14:paraId="4283BCC3" w14:textId="7777EB03"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2、程序文件</w:t>
            </w:r>
            <w:r w:rsidR="004908E7" w:rsidRPr="00C95C6C">
              <w:rPr>
                <w:rFonts w:ascii="楷体" w:eastAsia="楷体" w:hAnsi="楷体" w:hint="eastAsia"/>
                <w:b/>
                <w:bCs/>
                <w:szCs w:val="21"/>
              </w:rPr>
              <w:t>HM-QP-2021</w:t>
            </w:r>
            <w:r w:rsidRPr="00C95C6C">
              <w:rPr>
                <w:rFonts w:ascii="楷体" w:eastAsia="楷体" w:hAnsi="楷体" w:cs="楷体" w:hint="eastAsia"/>
                <w:szCs w:val="21"/>
              </w:rPr>
              <w:t>版本号：</w:t>
            </w:r>
            <w:r w:rsidRPr="00C95C6C">
              <w:rPr>
                <w:rFonts w:ascii="楷体" w:eastAsia="楷体" w:hAnsi="楷体" w:cs="楷体"/>
                <w:szCs w:val="21"/>
              </w:rPr>
              <w:t>A/0</w:t>
            </w:r>
            <w:r w:rsidRPr="00C95C6C">
              <w:rPr>
                <w:rFonts w:ascii="楷体" w:eastAsia="楷体" w:hAnsi="楷体" w:cs="楷体" w:hint="eastAsia"/>
                <w:szCs w:val="21"/>
              </w:rPr>
              <w:t xml:space="preserve"> 实施日期：202</w:t>
            </w:r>
            <w:r w:rsidRPr="00C95C6C">
              <w:rPr>
                <w:rFonts w:ascii="楷体" w:eastAsia="楷体" w:hAnsi="楷体" w:cs="楷体"/>
                <w:szCs w:val="21"/>
              </w:rPr>
              <w:t>1</w:t>
            </w:r>
            <w:r w:rsidRPr="00C95C6C">
              <w:rPr>
                <w:rFonts w:ascii="楷体" w:eastAsia="楷体" w:hAnsi="楷体" w:cs="楷体" w:hint="eastAsia"/>
                <w:szCs w:val="21"/>
              </w:rPr>
              <w:t>年</w:t>
            </w:r>
            <w:r w:rsidR="004908E7" w:rsidRPr="00C95C6C">
              <w:rPr>
                <w:rFonts w:ascii="楷体" w:eastAsia="楷体" w:hAnsi="楷体" w:cs="楷体"/>
                <w:szCs w:val="21"/>
              </w:rPr>
              <w:t>7</w:t>
            </w:r>
            <w:r w:rsidRPr="00C95C6C">
              <w:rPr>
                <w:rFonts w:ascii="楷体" w:eastAsia="楷体" w:hAnsi="楷体" w:cs="楷体" w:hint="eastAsia"/>
                <w:szCs w:val="21"/>
              </w:rPr>
              <w:t>月1日，含</w:t>
            </w:r>
            <w:r w:rsidRPr="00C95C6C">
              <w:rPr>
                <w:rFonts w:ascii="楷体" w:eastAsia="楷体" w:hAnsi="楷体" w:cs="楷体"/>
                <w:szCs w:val="21"/>
              </w:rPr>
              <w:t>15</w:t>
            </w:r>
            <w:r w:rsidRPr="00C95C6C">
              <w:rPr>
                <w:rFonts w:ascii="楷体" w:eastAsia="楷体" w:hAnsi="楷体" w:cs="楷体" w:hint="eastAsia"/>
                <w:szCs w:val="21"/>
              </w:rPr>
              <w:t>个文件，包括标准要求的程序</w:t>
            </w:r>
          </w:p>
          <w:p w14:paraId="52ED5C6E" w14:textId="69470774"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3.管理、作业文件汇编，包括：岗位人员任职要求、质量目标统计分析考核办法、</w:t>
            </w:r>
            <w:r w:rsidR="00E37D01" w:rsidRPr="00C95C6C">
              <w:rPr>
                <w:rFonts w:ascii="楷体" w:eastAsia="楷体" w:hAnsi="楷体" w:cs="楷体" w:hint="eastAsia"/>
                <w:szCs w:val="21"/>
              </w:rPr>
              <w:t>办公室</w:t>
            </w:r>
            <w:r w:rsidRPr="00C95C6C">
              <w:rPr>
                <w:rFonts w:ascii="楷体" w:eastAsia="楷体" w:hAnsi="楷体" w:cs="楷体" w:hint="eastAsia"/>
                <w:szCs w:val="21"/>
              </w:rPr>
              <w:t>管理制度、销售服务规范等。</w:t>
            </w:r>
          </w:p>
          <w:p w14:paraId="76FFCEC2"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4.体系运行所需要的记录</w:t>
            </w:r>
          </w:p>
          <w:p w14:paraId="4EABF0C5"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sym w:font="Wingdings 2" w:char="F098"/>
            </w:r>
            <w:r w:rsidRPr="00C95C6C">
              <w:rPr>
                <w:rFonts w:ascii="楷体" w:eastAsia="楷体" w:hAnsi="楷体" w:cs="楷体" w:hint="eastAsia"/>
                <w:szCs w:val="21"/>
              </w:rPr>
              <w:t>成文信息管理目前基本满足要求。</w:t>
            </w:r>
          </w:p>
        </w:tc>
        <w:tc>
          <w:tcPr>
            <w:tcW w:w="1585" w:type="dxa"/>
          </w:tcPr>
          <w:p w14:paraId="35409EFE" w14:textId="77777777" w:rsidR="00062641" w:rsidRPr="00C95C6C" w:rsidRDefault="00062641" w:rsidP="00A8633C">
            <w:pPr>
              <w:rPr>
                <w:rFonts w:ascii="楷体" w:eastAsia="楷体" w:hAnsi="楷体" w:cstheme="minorEastAsia"/>
                <w:szCs w:val="21"/>
              </w:rPr>
            </w:pPr>
          </w:p>
        </w:tc>
      </w:tr>
      <w:tr w:rsidR="00062641" w:rsidRPr="00C95C6C" w14:paraId="23476AC8" w14:textId="77777777" w:rsidTr="00A8633C">
        <w:trPr>
          <w:trHeight w:val="516"/>
        </w:trPr>
        <w:tc>
          <w:tcPr>
            <w:tcW w:w="2160" w:type="dxa"/>
            <w:vAlign w:val="center"/>
          </w:tcPr>
          <w:p w14:paraId="6F32F6C9"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创建和更新</w:t>
            </w:r>
          </w:p>
        </w:tc>
        <w:tc>
          <w:tcPr>
            <w:tcW w:w="960" w:type="dxa"/>
            <w:vAlign w:val="center"/>
          </w:tcPr>
          <w:p w14:paraId="113272CF"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7.5.2</w:t>
            </w:r>
          </w:p>
        </w:tc>
        <w:tc>
          <w:tcPr>
            <w:tcW w:w="10004" w:type="dxa"/>
            <w:vAlign w:val="center"/>
          </w:tcPr>
          <w:p w14:paraId="576B375B"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sym w:font="Wingdings 2" w:char="F098"/>
            </w:r>
            <w:r w:rsidRPr="00C95C6C">
              <w:rPr>
                <w:rFonts w:ascii="楷体" w:eastAsia="楷体" w:hAnsi="楷体" w:cs="楷体" w:hint="eastAsia"/>
                <w:szCs w:val="21"/>
              </w:rPr>
              <w:t>查文件编制及更新要求：</w:t>
            </w:r>
          </w:p>
          <w:p w14:paraId="473774D3"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1、查管理手册：内容包括：标题、编制人员、日期，文件编号等；</w:t>
            </w:r>
          </w:p>
          <w:p w14:paraId="3589A988"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2、查工艺文件：图纸清晰，有技术人员签字、审批手续齐全完整。</w:t>
            </w:r>
          </w:p>
        </w:tc>
        <w:tc>
          <w:tcPr>
            <w:tcW w:w="1585" w:type="dxa"/>
          </w:tcPr>
          <w:p w14:paraId="7D3988F0" w14:textId="77777777" w:rsidR="00062641" w:rsidRPr="00C95C6C" w:rsidRDefault="00062641" w:rsidP="00A8633C">
            <w:pPr>
              <w:rPr>
                <w:rFonts w:ascii="楷体" w:eastAsia="楷体" w:hAnsi="楷体" w:cstheme="minorEastAsia"/>
                <w:szCs w:val="21"/>
              </w:rPr>
            </w:pPr>
          </w:p>
        </w:tc>
      </w:tr>
      <w:tr w:rsidR="00062641" w:rsidRPr="00C95C6C" w14:paraId="65336A08" w14:textId="77777777" w:rsidTr="00A8633C">
        <w:trPr>
          <w:trHeight w:val="516"/>
        </w:trPr>
        <w:tc>
          <w:tcPr>
            <w:tcW w:w="2160" w:type="dxa"/>
            <w:vAlign w:val="center"/>
          </w:tcPr>
          <w:p w14:paraId="05D83D6C"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成文信息的记录和控制</w:t>
            </w:r>
          </w:p>
        </w:tc>
        <w:tc>
          <w:tcPr>
            <w:tcW w:w="960" w:type="dxa"/>
            <w:vAlign w:val="center"/>
          </w:tcPr>
          <w:p w14:paraId="53B905A4"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7.5.3</w:t>
            </w:r>
          </w:p>
          <w:p w14:paraId="7C1A4143"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7.5.4</w:t>
            </w:r>
          </w:p>
        </w:tc>
        <w:tc>
          <w:tcPr>
            <w:tcW w:w="10004" w:type="dxa"/>
            <w:vAlign w:val="center"/>
          </w:tcPr>
          <w:p w14:paraId="16469BA2"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sym w:font="Wingdings 2" w:char="F098"/>
            </w:r>
            <w:r w:rsidRPr="00C95C6C">
              <w:rPr>
                <w:rFonts w:ascii="楷体" w:eastAsia="楷体" w:hAnsi="楷体" w:cs="楷体" w:hint="eastAsia"/>
                <w:szCs w:val="21"/>
              </w:rPr>
              <w:t>编制《成文信息控制程序》，内容基本符合标准要求。</w:t>
            </w:r>
          </w:p>
          <w:p w14:paraId="2DCD45BB"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sym w:font="Wingdings 2" w:char="F098"/>
            </w:r>
            <w:r w:rsidRPr="00C95C6C">
              <w:rPr>
                <w:rFonts w:ascii="楷体" w:eastAsia="楷体" w:hAnsi="楷体" w:cs="楷体" w:hint="eastAsia"/>
                <w:szCs w:val="21"/>
              </w:rPr>
              <w:t>查有“受控文件清单”、“外来文件清单”，包含有管理手册、管理制度汇编、作业指导书等；</w:t>
            </w:r>
          </w:p>
          <w:p w14:paraId="36F8F365" w14:textId="17ED82F5"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lastRenderedPageBreak/>
              <w:sym w:font="Wingdings 2" w:char="F098"/>
            </w:r>
            <w:r w:rsidRPr="00C95C6C">
              <w:rPr>
                <w:rFonts w:ascii="楷体" w:eastAsia="楷体" w:hAnsi="楷体" w:cs="楷体" w:hint="eastAsia"/>
                <w:szCs w:val="21"/>
              </w:rPr>
              <w:t>外来文件：对外来文件进行了识别收集，现场提供有《外来文件一览表》包括产品质量法、标准化法、</w:t>
            </w:r>
            <w:r w:rsidR="00183EE2" w:rsidRPr="00C95C6C">
              <w:rPr>
                <w:rFonts w:ascii="楷体" w:eastAsia="楷体" w:hAnsi="楷体" w:cs="楷体" w:hint="eastAsia"/>
                <w:szCs w:val="21"/>
              </w:rPr>
              <w:t>民法典</w:t>
            </w:r>
            <w:r w:rsidRPr="00C95C6C">
              <w:rPr>
                <w:rFonts w:ascii="楷体" w:eastAsia="楷体" w:hAnsi="楷体" w:cs="楷体" w:hint="eastAsia"/>
                <w:szCs w:val="21"/>
              </w:rPr>
              <w:t>、劳动法、消防法、安全生产法、</w:t>
            </w:r>
            <w:r w:rsidR="00113BCB" w:rsidRPr="00C95C6C">
              <w:rPr>
                <w:rFonts w:ascii="楷体" w:eastAsia="楷体" w:hAnsi="楷体" w:cs="Arial"/>
                <w:color w:val="222222"/>
                <w:szCs w:val="21"/>
                <w:shd w:val="clear" w:color="auto" w:fill="FFFFFF"/>
              </w:rPr>
              <w:t>GB/T6543-2008《瓦楞</w:t>
            </w:r>
            <w:r w:rsidR="00113BCB" w:rsidRPr="00C95C6C">
              <w:rPr>
                <w:rFonts w:ascii="楷体" w:eastAsia="楷体" w:hAnsi="楷体" w:cs="Arial"/>
                <w:color w:val="F73131"/>
                <w:szCs w:val="21"/>
                <w:shd w:val="clear" w:color="auto" w:fill="FFFFFF"/>
              </w:rPr>
              <w:t>纸箱</w:t>
            </w:r>
            <w:r w:rsidR="00113BCB" w:rsidRPr="00C95C6C">
              <w:rPr>
                <w:rFonts w:ascii="楷体" w:eastAsia="楷体" w:hAnsi="楷体" w:cs="Arial" w:hint="eastAsia"/>
                <w:color w:val="F73131"/>
                <w:szCs w:val="21"/>
                <w:shd w:val="clear" w:color="auto" w:fill="FFFFFF"/>
              </w:rPr>
              <w:t>》</w:t>
            </w:r>
            <w:r w:rsidR="00113BCB" w:rsidRPr="00C95C6C">
              <w:rPr>
                <w:rFonts w:ascii="楷体" w:eastAsia="楷体" w:hAnsi="楷体" w:cs="Arial" w:hint="eastAsia"/>
                <w:color w:val="222222"/>
                <w:szCs w:val="21"/>
                <w:shd w:val="clear" w:color="auto" w:fill="FFFFFF"/>
              </w:rPr>
              <w:t>、</w:t>
            </w:r>
            <w:r w:rsidRPr="00C95C6C">
              <w:rPr>
                <w:rFonts w:ascii="楷体" w:eastAsia="楷体" w:hAnsi="楷体" w:cs="楷体" w:hint="eastAsia"/>
                <w:szCs w:val="21"/>
              </w:rPr>
              <w:t>GB/T 19000-2016《质量管理体系 基础和术语》、GB/T 19001-2016《质量管理体系 要求》等法规要求。</w:t>
            </w:r>
          </w:p>
          <w:p w14:paraId="079E4914"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sym w:font="Wingdings 2" w:char="F098"/>
            </w:r>
            <w:r w:rsidRPr="00C95C6C">
              <w:rPr>
                <w:rFonts w:ascii="楷体" w:eastAsia="楷体" w:hAnsi="楷体" w:cs="楷体" w:hint="eastAsia"/>
                <w:szCs w:val="21"/>
              </w:rPr>
              <w:t>提供“质量记录清单”，显示了记录名称、编号、保存期、使用部门等内容。</w:t>
            </w:r>
          </w:p>
          <w:p w14:paraId="5E664082"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抽查：风险和机遇控制计划、培训计划、培训记录等，其成文信息标识清晰，填写规范、齐全、清晰，记录在文件柜中分类编目保存，能防潮、防虫蛀、防丢失、防水、防火，记录的贮存和保护符合要求，检索方便。</w:t>
            </w:r>
          </w:p>
          <w:p w14:paraId="13C59691" w14:textId="4765F43F"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sym w:font="Wingdings 2" w:char="F098"/>
            </w:r>
            <w:r w:rsidRPr="00C95C6C">
              <w:rPr>
                <w:rFonts w:ascii="楷体" w:eastAsia="楷体" w:hAnsi="楷体" w:cs="楷体" w:hint="eastAsia"/>
                <w:szCs w:val="21"/>
              </w:rPr>
              <w:t>各成文信息由各部门负责保存，以便查阅，</w:t>
            </w:r>
            <w:r w:rsidR="00E37D01" w:rsidRPr="00C95C6C">
              <w:rPr>
                <w:rFonts w:ascii="楷体" w:eastAsia="楷体" w:hAnsi="楷体" w:cs="楷体" w:hint="eastAsia"/>
                <w:szCs w:val="21"/>
              </w:rPr>
              <w:t>办公室</w:t>
            </w:r>
            <w:r w:rsidRPr="00C95C6C">
              <w:rPr>
                <w:rFonts w:ascii="楷体" w:eastAsia="楷体" w:hAnsi="楷体" w:cs="楷体" w:hint="eastAsia"/>
                <w:szCs w:val="21"/>
              </w:rPr>
              <w:t>定期检查记录的使用、保管情况，目前尚无文件销毁的记录。</w:t>
            </w:r>
          </w:p>
        </w:tc>
        <w:tc>
          <w:tcPr>
            <w:tcW w:w="1585" w:type="dxa"/>
          </w:tcPr>
          <w:p w14:paraId="1E2DFC43" w14:textId="77777777" w:rsidR="00062641" w:rsidRPr="00C95C6C" w:rsidRDefault="00062641" w:rsidP="00A8633C">
            <w:pPr>
              <w:rPr>
                <w:rFonts w:ascii="楷体" w:eastAsia="楷体" w:hAnsi="楷体" w:cstheme="minorEastAsia"/>
                <w:szCs w:val="21"/>
              </w:rPr>
            </w:pPr>
          </w:p>
        </w:tc>
      </w:tr>
      <w:tr w:rsidR="00062641" w:rsidRPr="00C95C6C" w14:paraId="220558CD" w14:textId="77777777" w:rsidTr="00A8633C">
        <w:trPr>
          <w:trHeight w:val="516"/>
        </w:trPr>
        <w:tc>
          <w:tcPr>
            <w:tcW w:w="2160" w:type="dxa"/>
            <w:vAlign w:val="center"/>
          </w:tcPr>
          <w:p w14:paraId="0077B0FE"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产品和服务的要求确定、评审和更改</w:t>
            </w:r>
          </w:p>
        </w:tc>
        <w:tc>
          <w:tcPr>
            <w:tcW w:w="960" w:type="dxa"/>
            <w:vAlign w:val="center"/>
          </w:tcPr>
          <w:p w14:paraId="0ACDABF6"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8.2</w:t>
            </w:r>
          </w:p>
        </w:tc>
        <w:tc>
          <w:tcPr>
            <w:tcW w:w="10004" w:type="dxa"/>
            <w:vAlign w:val="center"/>
          </w:tcPr>
          <w:p w14:paraId="0F4AABE0"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●公司产品销售由客户提出要货需求，公司予以发货，公司在确定产品和要求时，对以下方面进行了考虑：交付时间、产品的质量、产品的价格、产品的特别要求、售后服务等。</w:t>
            </w:r>
          </w:p>
          <w:p w14:paraId="3EB0757F" w14:textId="22E9962C" w:rsidR="00062641" w:rsidRPr="00C95C6C" w:rsidRDefault="00062641" w:rsidP="00A8633C">
            <w:pPr>
              <w:rPr>
                <w:rFonts w:ascii="楷体" w:eastAsia="楷体" w:hAnsi="楷体"/>
                <w:szCs w:val="21"/>
              </w:rPr>
            </w:pPr>
            <w:r w:rsidRPr="00C95C6C">
              <w:rPr>
                <w:rFonts w:ascii="楷体" w:eastAsia="楷体" w:hAnsi="楷体" w:hint="eastAsia"/>
                <w:szCs w:val="21"/>
              </w:rPr>
              <w:t>●</w:t>
            </w:r>
            <w:r w:rsidR="00E37D01" w:rsidRPr="00C95C6C">
              <w:rPr>
                <w:rFonts w:ascii="楷体" w:eastAsia="楷体" w:hAnsi="楷体" w:hint="eastAsia"/>
                <w:szCs w:val="21"/>
              </w:rPr>
              <w:t>办公室</w:t>
            </w:r>
            <w:r w:rsidRPr="00C95C6C">
              <w:rPr>
                <w:rFonts w:ascii="楷体" w:eastAsia="楷体" w:hAnsi="楷体" w:hint="eastAsia"/>
                <w:szCs w:val="21"/>
              </w:rPr>
              <w:t>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14:paraId="1298656A"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●企业通过电话、客户了解市场的需求状态，识别顾客要求。通过适用法律法规、行业标准收集、分析、评价了解行业发展要求。通过对竞争对手分析确定公司的发展市场。</w:t>
            </w:r>
          </w:p>
          <w:p w14:paraId="7B774E40"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企业主要为经销商，客户需要产品时给企业下生产订单/采购合同，企业按照生产/合同订单进行加工。</w:t>
            </w:r>
          </w:p>
          <w:p w14:paraId="2B01D6AD"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抽合同：</w:t>
            </w:r>
          </w:p>
          <w:p w14:paraId="00957435" w14:textId="0768147B" w:rsidR="00062641" w:rsidRPr="00C95C6C" w:rsidRDefault="00062641" w:rsidP="00A8633C">
            <w:pPr>
              <w:rPr>
                <w:rFonts w:ascii="楷体" w:eastAsia="楷体" w:hAnsi="楷体"/>
                <w:szCs w:val="21"/>
              </w:rPr>
            </w:pPr>
            <w:r w:rsidRPr="00C95C6C">
              <w:rPr>
                <w:rFonts w:ascii="楷体" w:eastAsia="楷体" w:hAnsi="楷体" w:hint="eastAsia"/>
                <w:szCs w:val="21"/>
              </w:rPr>
              <w:t>-</w:t>
            </w:r>
            <w:r w:rsidRPr="00C95C6C">
              <w:rPr>
                <w:rFonts w:ascii="楷体" w:eastAsia="楷体" w:hAnsi="楷体"/>
                <w:szCs w:val="21"/>
              </w:rPr>
              <w:t>-</w:t>
            </w:r>
            <w:r w:rsidRPr="00C95C6C">
              <w:rPr>
                <w:rFonts w:ascii="楷体" w:eastAsia="楷体" w:hAnsi="楷体" w:hint="eastAsia"/>
                <w:szCs w:val="21"/>
              </w:rPr>
              <w:t>合同编号：</w:t>
            </w:r>
            <w:r w:rsidRPr="00C95C6C">
              <w:rPr>
                <w:rFonts w:ascii="楷体" w:eastAsia="楷体" w:hAnsi="楷体"/>
                <w:szCs w:val="21"/>
              </w:rPr>
              <w:t>2021</w:t>
            </w:r>
            <w:r w:rsidR="00183EE2" w:rsidRPr="00C95C6C">
              <w:rPr>
                <w:rFonts w:ascii="楷体" w:eastAsia="楷体" w:hAnsi="楷体"/>
                <w:szCs w:val="21"/>
              </w:rPr>
              <w:t>1101</w:t>
            </w:r>
          </w:p>
          <w:p w14:paraId="0097C211" w14:textId="2AF295BD" w:rsidR="00062641" w:rsidRPr="00C95C6C" w:rsidRDefault="00062641" w:rsidP="00A8633C">
            <w:pPr>
              <w:rPr>
                <w:rFonts w:ascii="楷体" w:eastAsia="楷体" w:hAnsi="楷体"/>
                <w:szCs w:val="21"/>
              </w:rPr>
            </w:pPr>
            <w:r w:rsidRPr="00C95C6C">
              <w:rPr>
                <w:rFonts w:ascii="楷体" w:eastAsia="楷体" w:hAnsi="楷体" w:hint="eastAsia"/>
                <w:szCs w:val="21"/>
              </w:rPr>
              <w:t>客户名称：江苏</w:t>
            </w:r>
            <w:r w:rsidR="00183EE2" w:rsidRPr="00C95C6C">
              <w:rPr>
                <w:rFonts w:ascii="楷体" w:eastAsia="楷体" w:hAnsi="楷体" w:hint="eastAsia"/>
                <w:szCs w:val="21"/>
              </w:rPr>
              <w:t>伊例家食品</w:t>
            </w:r>
            <w:r w:rsidRPr="00C95C6C">
              <w:rPr>
                <w:rFonts w:ascii="楷体" w:eastAsia="楷体" w:hAnsi="楷体" w:hint="eastAsia"/>
                <w:szCs w:val="21"/>
              </w:rPr>
              <w:t>有限公司</w:t>
            </w:r>
          </w:p>
          <w:p w14:paraId="58FCAB1E" w14:textId="46EBFBD6" w:rsidR="00062641" w:rsidRPr="00C95C6C" w:rsidRDefault="00062641" w:rsidP="00A8633C">
            <w:pPr>
              <w:rPr>
                <w:rFonts w:ascii="楷体" w:eastAsia="楷体" w:hAnsi="楷体"/>
                <w:szCs w:val="21"/>
              </w:rPr>
            </w:pPr>
            <w:r w:rsidRPr="00C95C6C">
              <w:rPr>
                <w:rFonts w:ascii="楷体" w:eastAsia="楷体" w:hAnsi="楷体" w:hint="eastAsia"/>
                <w:szCs w:val="21"/>
              </w:rPr>
              <w:t>合同日期：202</w:t>
            </w:r>
            <w:r w:rsidRPr="00C95C6C">
              <w:rPr>
                <w:rFonts w:ascii="楷体" w:eastAsia="楷体" w:hAnsi="楷体"/>
                <w:szCs w:val="21"/>
              </w:rPr>
              <w:t>1</w:t>
            </w:r>
            <w:r w:rsidRPr="00C95C6C">
              <w:rPr>
                <w:rFonts w:ascii="楷体" w:eastAsia="楷体" w:hAnsi="楷体" w:hint="eastAsia"/>
                <w:szCs w:val="21"/>
              </w:rPr>
              <w:t>年</w:t>
            </w:r>
            <w:r w:rsidR="00183EE2" w:rsidRPr="00C95C6C">
              <w:rPr>
                <w:rFonts w:ascii="楷体" w:eastAsia="楷体" w:hAnsi="楷体"/>
                <w:szCs w:val="21"/>
              </w:rPr>
              <w:t>11</w:t>
            </w:r>
            <w:r w:rsidRPr="00C95C6C">
              <w:rPr>
                <w:rFonts w:ascii="楷体" w:eastAsia="楷体" w:hAnsi="楷体" w:hint="eastAsia"/>
                <w:szCs w:val="21"/>
              </w:rPr>
              <w:t>月</w:t>
            </w:r>
            <w:r w:rsidRPr="00C95C6C">
              <w:rPr>
                <w:rFonts w:ascii="楷体" w:eastAsia="楷体" w:hAnsi="楷体"/>
                <w:szCs w:val="21"/>
              </w:rPr>
              <w:t>1</w:t>
            </w:r>
            <w:r w:rsidRPr="00C95C6C">
              <w:rPr>
                <w:rFonts w:ascii="楷体" w:eastAsia="楷体" w:hAnsi="楷体" w:hint="eastAsia"/>
                <w:szCs w:val="21"/>
              </w:rPr>
              <w:t>日</w:t>
            </w:r>
          </w:p>
          <w:p w14:paraId="619D764A" w14:textId="77777777" w:rsidR="00DB1EFD" w:rsidRPr="00C95C6C" w:rsidRDefault="00062641" w:rsidP="00A8633C">
            <w:pPr>
              <w:rPr>
                <w:rFonts w:ascii="楷体" w:eastAsia="楷体" w:hAnsi="楷体"/>
                <w:szCs w:val="21"/>
              </w:rPr>
            </w:pPr>
            <w:r w:rsidRPr="00C95C6C">
              <w:rPr>
                <w:rFonts w:ascii="楷体" w:eastAsia="楷体" w:hAnsi="楷体" w:hint="eastAsia"/>
                <w:szCs w:val="21"/>
              </w:rPr>
              <w:t>产品名称：</w:t>
            </w:r>
            <w:r w:rsidR="00DB1EFD" w:rsidRPr="00C95C6C">
              <w:rPr>
                <w:rFonts w:ascii="楷体" w:eastAsia="楷体" w:hAnsi="楷体" w:hint="eastAsia"/>
                <w:szCs w:val="21"/>
              </w:rPr>
              <w:t>纸制品*草菇红烧酱料，2</w:t>
            </w:r>
            <w:r w:rsidR="00DB1EFD" w:rsidRPr="00C95C6C">
              <w:rPr>
                <w:rFonts w:ascii="楷体" w:eastAsia="楷体" w:hAnsi="楷体"/>
                <w:szCs w:val="21"/>
              </w:rPr>
              <w:t>.2L*8</w:t>
            </w:r>
            <w:r w:rsidRPr="00C95C6C">
              <w:rPr>
                <w:rFonts w:ascii="楷体" w:eastAsia="楷体" w:hAnsi="楷体" w:hint="eastAsia"/>
                <w:szCs w:val="21"/>
              </w:rPr>
              <w:t>、</w:t>
            </w:r>
            <w:r w:rsidR="00DB1EFD" w:rsidRPr="00C95C6C">
              <w:rPr>
                <w:rFonts w:ascii="楷体" w:eastAsia="楷体" w:hAnsi="楷体" w:hint="eastAsia"/>
                <w:szCs w:val="21"/>
              </w:rPr>
              <w:t>纸制品*红烧肉酱料，2</w:t>
            </w:r>
            <w:r w:rsidR="00DB1EFD" w:rsidRPr="00C95C6C">
              <w:rPr>
                <w:rFonts w:ascii="楷体" w:eastAsia="楷体" w:hAnsi="楷体"/>
                <w:szCs w:val="21"/>
              </w:rPr>
              <w:t>.2L*6</w:t>
            </w:r>
            <w:r w:rsidRPr="00C95C6C">
              <w:rPr>
                <w:rFonts w:ascii="楷体" w:eastAsia="楷体" w:hAnsi="楷体" w:hint="eastAsia"/>
                <w:szCs w:val="21"/>
              </w:rPr>
              <w:t xml:space="preserve"> 等  </w:t>
            </w:r>
          </w:p>
          <w:p w14:paraId="703D71ED" w14:textId="70CFEB0B" w:rsidR="00062641" w:rsidRPr="00C95C6C" w:rsidRDefault="00062641" w:rsidP="00A8633C">
            <w:pPr>
              <w:rPr>
                <w:rFonts w:ascii="楷体" w:eastAsia="楷体" w:hAnsi="楷体"/>
                <w:szCs w:val="21"/>
              </w:rPr>
            </w:pPr>
            <w:r w:rsidRPr="00C95C6C">
              <w:rPr>
                <w:rFonts w:ascii="楷体" w:eastAsia="楷体" w:hAnsi="楷体" w:hint="eastAsia"/>
                <w:szCs w:val="21"/>
              </w:rPr>
              <w:t>数量：据实结算</w:t>
            </w:r>
          </w:p>
          <w:p w14:paraId="00488265"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写明了产品要求、验收标准、质量问题解决方法等内容</w:t>
            </w:r>
          </w:p>
          <w:p w14:paraId="78BF0261"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w:t>
            </w:r>
            <w:r w:rsidRPr="00C95C6C">
              <w:rPr>
                <w:rFonts w:ascii="楷体" w:eastAsia="楷体" w:hAnsi="楷体"/>
                <w:szCs w:val="21"/>
              </w:rPr>
              <w:t>-</w:t>
            </w:r>
            <w:r w:rsidRPr="00C95C6C">
              <w:rPr>
                <w:rFonts w:ascii="楷体" w:eastAsia="楷体" w:hAnsi="楷体" w:hint="eastAsia"/>
                <w:szCs w:val="21"/>
              </w:rPr>
              <w:t>合同编号：</w:t>
            </w:r>
            <w:r w:rsidRPr="00C95C6C">
              <w:rPr>
                <w:rFonts w:ascii="楷体" w:eastAsia="楷体" w:hAnsi="楷体"/>
                <w:szCs w:val="21"/>
              </w:rPr>
              <w:t>YJ202108290205</w:t>
            </w:r>
          </w:p>
          <w:p w14:paraId="52CB2B17" w14:textId="2BBAA6E2" w:rsidR="00062641" w:rsidRPr="00C95C6C" w:rsidRDefault="00062641" w:rsidP="00A8633C">
            <w:pPr>
              <w:rPr>
                <w:rFonts w:ascii="楷体" w:eastAsia="楷体" w:hAnsi="楷体"/>
                <w:szCs w:val="21"/>
              </w:rPr>
            </w:pPr>
            <w:r w:rsidRPr="00C95C6C">
              <w:rPr>
                <w:rFonts w:ascii="楷体" w:eastAsia="楷体" w:hAnsi="楷体" w:hint="eastAsia"/>
                <w:szCs w:val="21"/>
              </w:rPr>
              <w:t>客户名称：</w:t>
            </w:r>
            <w:r w:rsidR="00DB1EFD" w:rsidRPr="00C95C6C">
              <w:rPr>
                <w:rFonts w:ascii="楷体" w:eastAsia="楷体" w:hAnsi="楷体" w:hint="eastAsia"/>
                <w:szCs w:val="21"/>
              </w:rPr>
              <w:t>内蒙古众诚和</w:t>
            </w:r>
            <w:proofErr w:type="gramStart"/>
            <w:r w:rsidR="00DB1EFD" w:rsidRPr="00C95C6C">
              <w:rPr>
                <w:rFonts w:ascii="楷体" w:eastAsia="楷体" w:hAnsi="楷体" w:hint="eastAsia"/>
                <w:szCs w:val="21"/>
              </w:rPr>
              <w:t>泰高新技术</w:t>
            </w:r>
            <w:proofErr w:type="gramEnd"/>
            <w:r w:rsidR="00DB1EFD" w:rsidRPr="00C95C6C">
              <w:rPr>
                <w:rFonts w:ascii="楷体" w:eastAsia="楷体" w:hAnsi="楷体" w:hint="eastAsia"/>
                <w:szCs w:val="21"/>
              </w:rPr>
              <w:t>有限责任</w:t>
            </w:r>
            <w:r w:rsidRPr="00C95C6C">
              <w:rPr>
                <w:rFonts w:ascii="楷体" w:eastAsia="楷体" w:hAnsi="楷体" w:hint="eastAsia"/>
                <w:szCs w:val="21"/>
              </w:rPr>
              <w:t>公司</w:t>
            </w:r>
          </w:p>
          <w:p w14:paraId="5740F023" w14:textId="3751AEF2" w:rsidR="00062641" w:rsidRPr="00C95C6C" w:rsidRDefault="00062641" w:rsidP="00A8633C">
            <w:pPr>
              <w:rPr>
                <w:rFonts w:ascii="楷体" w:eastAsia="楷体" w:hAnsi="楷体"/>
                <w:szCs w:val="21"/>
              </w:rPr>
            </w:pPr>
            <w:r w:rsidRPr="00C95C6C">
              <w:rPr>
                <w:rFonts w:ascii="楷体" w:eastAsia="楷体" w:hAnsi="楷体" w:hint="eastAsia"/>
                <w:szCs w:val="21"/>
              </w:rPr>
              <w:t>合同日期：202</w:t>
            </w:r>
            <w:r w:rsidRPr="00C95C6C">
              <w:rPr>
                <w:rFonts w:ascii="楷体" w:eastAsia="楷体" w:hAnsi="楷体"/>
                <w:szCs w:val="21"/>
              </w:rPr>
              <w:t>1</w:t>
            </w:r>
            <w:r w:rsidRPr="00C95C6C">
              <w:rPr>
                <w:rFonts w:ascii="楷体" w:eastAsia="楷体" w:hAnsi="楷体" w:hint="eastAsia"/>
                <w:szCs w:val="21"/>
              </w:rPr>
              <w:t>年</w:t>
            </w:r>
            <w:r w:rsidR="00DB1EFD" w:rsidRPr="00C95C6C">
              <w:rPr>
                <w:rFonts w:ascii="楷体" w:eastAsia="楷体" w:hAnsi="楷体"/>
                <w:szCs w:val="21"/>
              </w:rPr>
              <w:t>9</w:t>
            </w:r>
            <w:r w:rsidRPr="00C95C6C">
              <w:rPr>
                <w:rFonts w:ascii="楷体" w:eastAsia="楷体" w:hAnsi="楷体" w:hint="eastAsia"/>
                <w:szCs w:val="21"/>
              </w:rPr>
              <w:t>月</w:t>
            </w:r>
            <w:r w:rsidR="00DB1EFD" w:rsidRPr="00C95C6C">
              <w:rPr>
                <w:rFonts w:ascii="楷体" w:eastAsia="楷体" w:hAnsi="楷体"/>
                <w:szCs w:val="21"/>
              </w:rPr>
              <w:t>11</w:t>
            </w:r>
            <w:r w:rsidRPr="00C95C6C">
              <w:rPr>
                <w:rFonts w:ascii="楷体" w:eastAsia="楷体" w:hAnsi="楷体" w:hint="eastAsia"/>
                <w:szCs w:val="21"/>
              </w:rPr>
              <w:t>日</w:t>
            </w:r>
          </w:p>
          <w:p w14:paraId="7149664C" w14:textId="212517EC" w:rsidR="00062641" w:rsidRPr="00C95C6C" w:rsidRDefault="00062641" w:rsidP="00A8633C">
            <w:pPr>
              <w:rPr>
                <w:rFonts w:ascii="楷体" w:eastAsia="楷体" w:hAnsi="楷体"/>
                <w:szCs w:val="21"/>
              </w:rPr>
            </w:pPr>
            <w:r w:rsidRPr="00C95C6C">
              <w:rPr>
                <w:rFonts w:ascii="楷体" w:eastAsia="楷体" w:hAnsi="楷体" w:hint="eastAsia"/>
                <w:szCs w:val="21"/>
              </w:rPr>
              <w:lastRenderedPageBreak/>
              <w:t>产品名称：</w:t>
            </w:r>
            <w:r w:rsidR="00DB1EFD" w:rsidRPr="00C95C6C">
              <w:rPr>
                <w:rFonts w:ascii="楷体" w:eastAsia="楷体" w:hAnsi="楷体" w:hint="eastAsia"/>
                <w:szCs w:val="21"/>
              </w:rPr>
              <w:t xml:space="preserve">纸制品*纸箱 </w:t>
            </w:r>
            <w:r w:rsidR="00DB1EFD" w:rsidRPr="00C95C6C">
              <w:rPr>
                <w:rFonts w:ascii="楷体" w:eastAsia="楷体" w:hAnsi="楷体"/>
                <w:szCs w:val="21"/>
              </w:rPr>
              <w:t xml:space="preserve"> 2550#</w:t>
            </w:r>
            <w:r w:rsidRPr="00C95C6C">
              <w:rPr>
                <w:rFonts w:ascii="楷体" w:eastAsia="楷体" w:hAnsi="楷体" w:hint="eastAsia"/>
                <w:szCs w:val="21"/>
              </w:rPr>
              <w:t xml:space="preserve">   </w:t>
            </w:r>
          </w:p>
          <w:p w14:paraId="27E66DEB"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写明了产品要求、验收标准、质量问题解决方法等内容</w:t>
            </w:r>
          </w:p>
          <w:p w14:paraId="4E139109" w14:textId="4E34C003" w:rsidR="00062641" w:rsidRPr="00C95C6C" w:rsidRDefault="00062641" w:rsidP="00A8633C">
            <w:pPr>
              <w:rPr>
                <w:rFonts w:ascii="楷体" w:eastAsia="楷体" w:hAnsi="楷体"/>
                <w:szCs w:val="21"/>
              </w:rPr>
            </w:pPr>
            <w:r w:rsidRPr="00C95C6C">
              <w:rPr>
                <w:rFonts w:ascii="楷体" w:eastAsia="楷体" w:hAnsi="楷体" w:hint="eastAsia"/>
                <w:szCs w:val="21"/>
              </w:rPr>
              <w:t>-</w:t>
            </w:r>
            <w:r w:rsidRPr="00C95C6C">
              <w:rPr>
                <w:rFonts w:ascii="楷体" w:eastAsia="楷体" w:hAnsi="楷体"/>
                <w:szCs w:val="21"/>
              </w:rPr>
              <w:t>-</w:t>
            </w:r>
            <w:r w:rsidRPr="00C95C6C">
              <w:rPr>
                <w:rFonts w:ascii="楷体" w:eastAsia="楷体" w:hAnsi="楷体" w:hint="eastAsia"/>
                <w:szCs w:val="21"/>
              </w:rPr>
              <w:t>合同编号：</w:t>
            </w:r>
            <w:r w:rsidR="00DB1EFD" w:rsidRPr="00C95C6C">
              <w:rPr>
                <w:rFonts w:ascii="楷体" w:eastAsia="楷体" w:hAnsi="楷体"/>
                <w:szCs w:val="21"/>
              </w:rPr>
              <w:t>ASH</w:t>
            </w:r>
            <w:r w:rsidR="006D6E87" w:rsidRPr="00C95C6C">
              <w:rPr>
                <w:rFonts w:ascii="楷体" w:eastAsia="楷体" w:hAnsi="楷体"/>
                <w:szCs w:val="21"/>
              </w:rPr>
              <w:t>9</w:t>
            </w:r>
            <w:r w:rsidR="006D6E87" w:rsidRPr="00C95C6C">
              <w:rPr>
                <w:rFonts w:ascii="楷体" w:eastAsia="楷体" w:hAnsi="楷体" w:hint="eastAsia"/>
                <w:szCs w:val="21"/>
              </w:rPr>
              <w:t>月发货</w:t>
            </w:r>
          </w:p>
          <w:p w14:paraId="5FAFD6BE" w14:textId="17DD6CFD" w:rsidR="00062641" w:rsidRPr="00C95C6C" w:rsidRDefault="00062641" w:rsidP="00A8633C">
            <w:pPr>
              <w:rPr>
                <w:rFonts w:ascii="楷体" w:eastAsia="楷体" w:hAnsi="楷体"/>
                <w:szCs w:val="21"/>
              </w:rPr>
            </w:pPr>
            <w:r w:rsidRPr="00C95C6C">
              <w:rPr>
                <w:rFonts w:ascii="楷体" w:eastAsia="楷体" w:hAnsi="楷体" w:hint="eastAsia"/>
                <w:szCs w:val="21"/>
              </w:rPr>
              <w:t>客户名称：</w:t>
            </w:r>
            <w:r w:rsidR="006D6E87" w:rsidRPr="00C95C6C">
              <w:rPr>
                <w:rFonts w:ascii="楷体" w:eastAsia="楷体" w:hAnsi="楷体" w:hint="eastAsia"/>
                <w:szCs w:val="21"/>
              </w:rPr>
              <w:t>马</w:t>
            </w:r>
            <w:proofErr w:type="gramStart"/>
            <w:r w:rsidR="006D6E87" w:rsidRPr="00C95C6C">
              <w:rPr>
                <w:rFonts w:ascii="楷体" w:eastAsia="楷体" w:hAnsi="楷体" w:hint="eastAsia"/>
                <w:szCs w:val="21"/>
              </w:rPr>
              <w:t>太</w:t>
            </w:r>
            <w:proofErr w:type="gramEnd"/>
            <w:r w:rsidR="006D6E87" w:rsidRPr="00C95C6C">
              <w:rPr>
                <w:rFonts w:ascii="楷体" w:eastAsia="楷体" w:hAnsi="楷体" w:hint="eastAsia"/>
                <w:szCs w:val="21"/>
              </w:rPr>
              <w:t>轴承</w:t>
            </w:r>
            <w:r w:rsidRPr="00C95C6C">
              <w:rPr>
                <w:rFonts w:ascii="楷体" w:eastAsia="楷体" w:hAnsi="楷体" w:hint="eastAsia"/>
                <w:szCs w:val="21"/>
              </w:rPr>
              <w:t>有限公司</w:t>
            </w:r>
          </w:p>
          <w:p w14:paraId="77CE1402" w14:textId="4CEED3C5" w:rsidR="00062641" w:rsidRPr="00C95C6C" w:rsidRDefault="00062641" w:rsidP="00A8633C">
            <w:pPr>
              <w:rPr>
                <w:rFonts w:ascii="楷体" w:eastAsia="楷体" w:hAnsi="楷体"/>
                <w:szCs w:val="21"/>
              </w:rPr>
            </w:pPr>
            <w:r w:rsidRPr="00C95C6C">
              <w:rPr>
                <w:rFonts w:ascii="楷体" w:eastAsia="楷体" w:hAnsi="楷体" w:hint="eastAsia"/>
                <w:szCs w:val="21"/>
              </w:rPr>
              <w:t>合同日期：202</w:t>
            </w:r>
            <w:r w:rsidRPr="00C95C6C">
              <w:rPr>
                <w:rFonts w:ascii="楷体" w:eastAsia="楷体" w:hAnsi="楷体"/>
                <w:szCs w:val="21"/>
              </w:rPr>
              <w:t>1</w:t>
            </w:r>
            <w:r w:rsidRPr="00C95C6C">
              <w:rPr>
                <w:rFonts w:ascii="楷体" w:eastAsia="楷体" w:hAnsi="楷体" w:hint="eastAsia"/>
                <w:szCs w:val="21"/>
              </w:rPr>
              <w:t>年</w:t>
            </w:r>
            <w:r w:rsidRPr="00C95C6C">
              <w:rPr>
                <w:rFonts w:ascii="楷体" w:eastAsia="楷体" w:hAnsi="楷体"/>
                <w:szCs w:val="21"/>
              </w:rPr>
              <w:t>9</w:t>
            </w:r>
            <w:r w:rsidRPr="00C95C6C">
              <w:rPr>
                <w:rFonts w:ascii="楷体" w:eastAsia="楷体" w:hAnsi="楷体" w:hint="eastAsia"/>
                <w:szCs w:val="21"/>
              </w:rPr>
              <w:t>月</w:t>
            </w:r>
            <w:r w:rsidR="006D6E87" w:rsidRPr="00C95C6C">
              <w:rPr>
                <w:rFonts w:ascii="楷体" w:eastAsia="楷体" w:hAnsi="楷体"/>
                <w:szCs w:val="21"/>
              </w:rPr>
              <w:t>1</w:t>
            </w:r>
            <w:r w:rsidRPr="00C95C6C">
              <w:rPr>
                <w:rFonts w:ascii="楷体" w:eastAsia="楷体" w:hAnsi="楷体" w:hint="eastAsia"/>
                <w:szCs w:val="21"/>
              </w:rPr>
              <w:t>日</w:t>
            </w:r>
          </w:p>
          <w:p w14:paraId="37E27A87" w14:textId="6BA71FD0" w:rsidR="00062641" w:rsidRPr="00C95C6C" w:rsidRDefault="00062641" w:rsidP="00A8633C">
            <w:pPr>
              <w:rPr>
                <w:rFonts w:ascii="楷体" w:eastAsia="楷体" w:hAnsi="楷体"/>
                <w:szCs w:val="21"/>
              </w:rPr>
            </w:pPr>
            <w:r w:rsidRPr="00C95C6C">
              <w:rPr>
                <w:rFonts w:ascii="楷体" w:eastAsia="楷体" w:hAnsi="楷体" w:hint="eastAsia"/>
                <w:szCs w:val="21"/>
              </w:rPr>
              <w:t>产品名称：</w:t>
            </w:r>
            <w:r w:rsidR="006D6E87" w:rsidRPr="00C95C6C">
              <w:rPr>
                <w:rFonts w:ascii="楷体" w:eastAsia="楷体" w:hAnsi="楷体"/>
                <w:szCs w:val="21"/>
              </w:rPr>
              <w:t>IMA</w:t>
            </w:r>
            <w:r w:rsidR="006D6E87" w:rsidRPr="00C95C6C">
              <w:rPr>
                <w:rFonts w:ascii="楷体" w:eastAsia="楷体" w:hAnsi="楷体" w:hint="eastAsia"/>
                <w:szCs w:val="21"/>
              </w:rPr>
              <w:t>盒子</w:t>
            </w:r>
            <w:r w:rsidRPr="00C95C6C">
              <w:rPr>
                <w:rFonts w:ascii="楷体" w:eastAsia="楷体" w:hAnsi="楷体" w:hint="eastAsia"/>
                <w:szCs w:val="21"/>
              </w:rPr>
              <w:t xml:space="preserve">   </w:t>
            </w:r>
          </w:p>
          <w:p w14:paraId="068352CE"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写明了产品要求、验收标准、质量问题解决方法等内容</w:t>
            </w:r>
          </w:p>
          <w:p w14:paraId="770C606E"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w:t>
            </w:r>
          </w:p>
          <w:p w14:paraId="30DC539F" w14:textId="77777777" w:rsidR="00062641" w:rsidRPr="00C95C6C" w:rsidRDefault="00062641" w:rsidP="00A8633C">
            <w:pPr>
              <w:rPr>
                <w:rFonts w:ascii="楷体" w:eastAsia="楷体" w:hAnsi="楷体"/>
                <w:szCs w:val="21"/>
              </w:rPr>
            </w:pPr>
            <w:proofErr w:type="gramStart"/>
            <w:r w:rsidRPr="00C95C6C">
              <w:rPr>
                <w:rFonts w:ascii="楷体" w:eastAsia="楷体" w:hAnsi="楷体" w:hint="eastAsia"/>
                <w:szCs w:val="21"/>
              </w:rPr>
              <w:t>另抽其他</w:t>
            </w:r>
            <w:proofErr w:type="gramEnd"/>
            <w:r w:rsidRPr="00C95C6C">
              <w:rPr>
                <w:rFonts w:ascii="楷体" w:eastAsia="楷体" w:hAnsi="楷体" w:hint="eastAsia"/>
                <w:szCs w:val="21"/>
              </w:rPr>
              <w:t>合同，均保存完好，符合要求。</w:t>
            </w:r>
          </w:p>
          <w:p w14:paraId="0F80D7C0"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w:t>
            </w:r>
            <w:r w:rsidRPr="00C95C6C">
              <w:rPr>
                <w:rFonts w:ascii="楷体" w:eastAsia="楷体" w:hAnsi="楷体"/>
                <w:szCs w:val="21"/>
              </w:rPr>
              <w:t>-</w:t>
            </w:r>
            <w:proofErr w:type="gramStart"/>
            <w:r w:rsidRPr="00C95C6C">
              <w:rPr>
                <w:rFonts w:ascii="楷体" w:eastAsia="楷体" w:hAnsi="楷体" w:hint="eastAsia"/>
                <w:szCs w:val="21"/>
              </w:rPr>
              <w:t>抽各合同</w:t>
            </w:r>
            <w:proofErr w:type="gramEnd"/>
            <w:r w:rsidRPr="00C95C6C">
              <w:rPr>
                <w:rFonts w:ascii="楷体" w:eastAsia="楷体" w:hAnsi="楷体" w:hint="eastAsia"/>
                <w:szCs w:val="21"/>
              </w:rPr>
              <w:t>评审记录，企业负责人介绍说：企业目前销售渠道线上和线下，线下主要是各地经销商，生产工艺、产品质量等均比较熟悉，评审订单是通常评审产品类型、数量、是否能按期交货等，正常订单评审无需记录，目前无异常订单。因是固定，基本没有不接客户订单的情况。</w:t>
            </w:r>
          </w:p>
          <w:p w14:paraId="5CE1A42F" w14:textId="77777777" w:rsidR="00062641" w:rsidRPr="00C95C6C" w:rsidRDefault="00062641" w:rsidP="00A8633C">
            <w:pPr>
              <w:rPr>
                <w:rFonts w:ascii="楷体" w:eastAsia="楷体" w:hAnsi="楷体"/>
                <w:szCs w:val="21"/>
              </w:rPr>
            </w:pPr>
          </w:p>
          <w:p w14:paraId="57648B32" w14:textId="77777777" w:rsidR="00062641" w:rsidRPr="00C95C6C" w:rsidRDefault="00062641" w:rsidP="00A8633C">
            <w:pPr>
              <w:rPr>
                <w:rFonts w:ascii="楷体" w:eastAsia="楷体" w:hAnsi="楷体"/>
                <w:szCs w:val="21"/>
              </w:rPr>
            </w:pPr>
            <w:proofErr w:type="gramStart"/>
            <w:r w:rsidRPr="00C95C6C">
              <w:rPr>
                <w:rFonts w:ascii="楷体" w:eastAsia="楷体" w:hAnsi="楷体" w:hint="eastAsia"/>
                <w:szCs w:val="21"/>
              </w:rPr>
              <w:t>另抽其他</w:t>
            </w:r>
            <w:proofErr w:type="gramEnd"/>
            <w:r w:rsidRPr="00C95C6C">
              <w:rPr>
                <w:rFonts w:ascii="楷体" w:eastAsia="楷体" w:hAnsi="楷体" w:hint="eastAsia"/>
                <w:szCs w:val="21"/>
              </w:rPr>
              <w:t>销售合同及评审记录，均保存完好，符合要求。</w:t>
            </w:r>
            <w:r w:rsidRPr="00C95C6C">
              <w:rPr>
                <w:rFonts w:ascii="楷体" w:eastAsia="楷体" w:hAnsi="楷体"/>
                <w:szCs w:val="21"/>
              </w:rPr>
              <w:t xml:space="preserve"> </w:t>
            </w:r>
          </w:p>
          <w:p w14:paraId="473CDB20" w14:textId="77777777" w:rsidR="00062641" w:rsidRPr="00C95C6C" w:rsidRDefault="00062641" w:rsidP="00A8633C">
            <w:pPr>
              <w:rPr>
                <w:rFonts w:ascii="楷体" w:eastAsia="楷体" w:hAnsi="楷体"/>
                <w:szCs w:val="21"/>
              </w:rPr>
            </w:pPr>
          </w:p>
          <w:p w14:paraId="04AF2BED"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●公司通过传真、邮件及电话等方式与顾客交流，主要进行以下沟通：</w:t>
            </w:r>
          </w:p>
          <w:p w14:paraId="4F34D9A5"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1、向顾客提供保证产品质量的有关信息，保修及应急措施。</w:t>
            </w:r>
          </w:p>
          <w:p w14:paraId="398E71C6"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2、接受顾客问询、询价、合同的处理。</w:t>
            </w:r>
          </w:p>
          <w:p w14:paraId="28AF82D0"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3、根据合同要求进行有关的事宜，对顾客的投诉或意见进行处理和答复。</w:t>
            </w:r>
          </w:p>
          <w:p w14:paraId="703A1CC8"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4、合理处理顾客财产，主要是顾客报修产品。</w:t>
            </w:r>
          </w:p>
          <w:p w14:paraId="006F1FD8"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目前沟通渠道畅通</w:t>
            </w:r>
          </w:p>
          <w:p w14:paraId="42254642" w14:textId="77777777" w:rsidR="00062641" w:rsidRPr="00C95C6C" w:rsidRDefault="00062641" w:rsidP="00A8633C">
            <w:pPr>
              <w:rPr>
                <w:rFonts w:ascii="楷体" w:eastAsia="楷体" w:hAnsi="楷体"/>
                <w:szCs w:val="21"/>
              </w:rPr>
            </w:pPr>
          </w:p>
          <w:p w14:paraId="2B0532F0"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目前无合同更改情况发生。</w:t>
            </w:r>
          </w:p>
        </w:tc>
        <w:tc>
          <w:tcPr>
            <w:tcW w:w="1585" w:type="dxa"/>
          </w:tcPr>
          <w:p w14:paraId="017FE1C8" w14:textId="77777777" w:rsidR="00062641" w:rsidRPr="00C95C6C" w:rsidRDefault="00062641" w:rsidP="00A8633C">
            <w:pPr>
              <w:rPr>
                <w:rFonts w:ascii="楷体" w:eastAsia="楷体" w:hAnsi="楷体" w:cstheme="minorEastAsia"/>
                <w:szCs w:val="21"/>
              </w:rPr>
            </w:pPr>
          </w:p>
        </w:tc>
      </w:tr>
      <w:tr w:rsidR="00062641" w:rsidRPr="00C95C6C" w14:paraId="6A00E32C" w14:textId="77777777" w:rsidTr="00A8633C">
        <w:trPr>
          <w:trHeight w:val="516"/>
        </w:trPr>
        <w:tc>
          <w:tcPr>
            <w:tcW w:w="2160" w:type="dxa"/>
            <w:vAlign w:val="center"/>
          </w:tcPr>
          <w:p w14:paraId="422C6B38"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外部提供过程、产品和服务过程管理</w:t>
            </w:r>
          </w:p>
        </w:tc>
        <w:tc>
          <w:tcPr>
            <w:tcW w:w="960" w:type="dxa"/>
            <w:vAlign w:val="center"/>
          </w:tcPr>
          <w:p w14:paraId="3D1A11E8"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8.4</w:t>
            </w:r>
          </w:p>
        </w:tc>
        <w:tc>
          <w:tcPr>
            <w:tcW w:w="10004" w:type="dxa"/>
            <w:vAlign w:val="center"/>
          </w:tcPr>
          <w:p w14:paraId="2C2DC940"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14:paraId="738E592A"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 xml:space="preserve">供应商名称                     </w:t>
            </w:r>
            <w:r w:rsidRPr="00C95C6C">
              <w:rPr>
                <w:rFonts w:ascii="楷体" w:eastAsia="楷体" w:hAnsi="楷体"/>
                <w:szCs w:val="21"/>
              </w:rPr>
              <w:t xml:space="preserve">         </w:t>
            </w:r>
            <w:r w:rsidRPr="00C95C6C">
              <w:rPr>
                <w:rFonts w:ascii="楷体" w:eastAsia="楷体" w:hAnsi="楷体" w:hint="eastAsia"/>
                <w:szCs w:val="21"/>
              </w:rPr>
              <w:t>采购产品</w:t>
            </w:r>
          </w:p>
          <w:p w14:paraId="3A835C9A" w14:textId="5236856C" w:rsidR="00200AE9" w:rsidRPr="00C95C6C" w:rsidRDefault="00200AE9" w:rsidP="00200AE9">
            <w:pPr>
              <w:rPr>
                <w:rFonts w:ascii="楷体" w:eastAsia="楷体" w:hAnsi="楷体"/>
                <w:szCs w:val="21"/>
              </w:rPr>
            </w:pPr>
            <w:r w:rsidRPr="00C95C6C">
              <w:rPr>
                <w:rFonts w:ascii="楷体" w:eastAsia="楷体" w:hAnsi="楷体" w:hint="eastAsia"/>
                <w:szCs w:val="21"/>
              </w:rPr>
              <w:lastRenderedPageBreak/>
              <w:t>河北茂</w:t>
            </w:r>
            <w:proofErr w:type="gramStart"/>
            <w:r w:rsidRPr="00C95C6C">
              <w:rPr>
                <w:rFonts w:ascii="楷体" w:eastAsia="楷体" w:hAnsi="楷体" w:hint="eastAsia"/>
                <w:szCs w:val="21"/>
              </w:rPr>
              <w:t>晟</w:t>
            </w:r>
            <w:proofErr w:type="gramEnd"/>
            <w:r w:rsidRPr="00C95C6C">
              <w:rPr>
                <w:rFonts w:ascii="楷体" w:eastAsia="楷体" w:hAnsi="楷体" w:hint="eastAsia"/>
                <w:szCs w:val="21"/>
              </w:rPr>
              <w:t>纸制品有限公司</w:t>
            </w:r>
            <w:r w:rsidRPr="00C95C6C">
              <w:rPr>
                <w:rFonts w:ascii="楷体" w:eastAsia="楷体" w:hAnsi="楷体" w:hint="eastAsia"/>
                <w:szCs w:val="21"/>
              </w:rPr>
              <w:tab/>
              <w:t xml:space="preserve"> </w:t>
            </w:r>
            <w:r w:rsidRPr="00C95C6C">
              <w:rPr>
                <w:rFonts w:ascii="楷体" w:eastAsia="楷体" w:hAnsi="楷体"/>
                <w:szCs w:val="21"/>
              </w:rPr>
              <w:t xml:space="preserve">           </w:t>
            </w:r>
            <w:r w:rsidRPr="00C95C6C">
              <w:rPr>
                <w:rFonts w:ascii="楷体" w:eastAsia="楷体" w:hAnsi="楷体" w:hint="eastAsia"/>
                <w:szCs w:val="21"/>
              </w:rPr>
              <w:tab/>
              <w:t>包装纸</w:t>
            </w:r>
          </w:p>
          <w:p w14:paraId="5C844B2C" w14:textId="4B53359B" w:rsidR="00200AE9" w:rsidRPr="00C95C6C" w:rsidRDefault="00200AE9" w:rsidP="00200AE9">
            <w:pPr>
              <w:rPr>
                <w:rFonts w:ascii="楷体" w:eastAsia="楷体" w:hAnsi="楷体"/>
                <w:szCs w:val="21"/>
              </w:rPr>
            </w:pPr>
            <w:r w:rsidRPr="00C95C6C">
              <w:rPr>
                <w:rFonts w:ascii="楷体" w:eastAsia="楷体" w:hAnsi="楷体" w:hint="eastAsia"/>
                <w:szCs w:val="21"/>
              </w:rPr>
              <w:t>天津盛利纸业有限责任公司</w:t>
            </w:r>
            <w:r w:rsidRPr="00C95C6C">
              <w:rPr>
                <w:rFonts w:ascii="楷体" w:eastAsia="楷体" w:hAnsi="楷体" w:hint="eastAsia"/>
                <w:szCs w:val="21"/>
              </w:rPr>
              <w:tab/>
              <w:t xml:space="preserve"> </w:t>
            </w:r>
            <w:r w:rsidRPr="00C95C6C">
              <w:rPr>
                <w:rFonts w:ascii="楷体" w:eastAsia="楷体" w:hAnsi="楷体"/>
                <w:szCs w:val="21"/>
              </w:rPr>
              <w:t xml:space="preserve">         </w:t>
            </w:r>
            <w:r w:rsidRPr="00C95C6C">
              <w:rPr>
                <w:rFonts w:ascii="楷体" w:eastAsia="楷体" w:hAnsi="楷体" w:hint="eastAsia"/>
                <w:szCs w:val="21"/>
              </w:rPr>
              <w:tab/>
              <w:t>瓦楞纸</w:t>
            </w:r>
          </w:p>
          <w:p w14:paraId="5A44BEE9" w14:textId="01128838" w:rsidR="00200AE9" w:rsidRPr="00C95C6C" w:rsidRDefault="00200AE9" w:rsidP="00200AE9">
            <w:pPr>
              <w:rPr>
                <w:rFonts w:ascii="楷体" w:eastAsia="楷体" w:hAnsi="楷体"/>
                <w:szCs w:val="21"/>
              </w:rPr>
            </w:pPr>
            <w:r w:rsidRPr="00C95C6C">
              <w:rPr>
                <w:rFonts w:ascii="楷体" w:eastAsia="楷体" w:hAnsi="楷体" w:hint="eastAsia"/>
                <w:szCs w:val="21"/>
              </w:rPr>
              <w:t>沙河市锦新纸业有限公司</w:t>
            </w:r>
            <w:r w:rsidRPr="00C95C6C">
              <w:rPr>
                <w:rFonts w:ascii="楷体" w:eastAsia="楷体" w:hAnsi="楷体" w:hint="eastAsia"/>
                <w:szCs w:val="21"/>
              </w:rPr>
              <w:tab/>
              <w:t xml:space="preserve"> </w:t>
            </w:r>
            <w:r w:rsidRPr="00C95C6C">
              <w:rPr>
                <w:rFonts w:ascii="楷体" w:eastAsia="楷体" w:hAnsi="楷体"/>
                <w:szCs w:val="21"/>
              </w:rPr>
              <w:t xml:space="preserve">           </w:t>
            </w:r>
            <w:r w:rsidRPr="00C95C6C">
              <w:rPr>
                <w:rFonts w:ascii="楷体" w:eastAsia="楷体" w:hAnsi="楷体" w:hint="eastAsia"/>
                <w:szCs w:val="21"/>
              </w:rPr>
              <w:tab/>
              <w:t>瓦楞原纸</w:t>
            </w:r>
          </w:p>
          <w:p w14:paraId="1A5CC803" w14:textId="214EDB5B" w:rsidR="00200AE9" w:rsidRPr="00C95C6C" w:rsidRDefault="00200AE9" w:rsidP="00200AE9">
            <w:pPr>
              <w:rPr>
                <w:rFonts w:ascii="楷体" w:eastAsia="楷体" w:hAnsi="楷体"/>
                <w:szCs w:val="21"/>
              </w:rPr>
            </w:pPr>
            <w:proofErr w:type="gramStart"/>
            <w:r w:rsidRPr="00C95C6C">
              <w:rPr>
                <w:rFonts w:ascii="楷体" w:eastAsia="楷体" w:hAnsi="楷体" w:hint="eastAsia"/>
                <w:szCs w:val="21"/>
              </w:rPr>
              <w:t>宁晋县东彩印刷厂</w:t>
            </w:r>
            <w:proofErr w:type="gramEnd"/>
            <w:r w:rsidRPr="00C95C6C">
              <w:rPr>
                <w:rFonts w:ascii="楷体" w:eastAsia="楷体" w:hAnsi="楷体" w:hint="eastAsia"/>
                <w:szCs w:val="21"/>
              </w:rPr>
              <w:tab/>
              <w:t xml:space="preserve"> </w:t>
            </w:r>
            <w:r w:rsidRPr="00C95C6C">
              <w:rPr>
                <w:rFonts w:ascii="楷体" w:eastAsia="楷体" w:hAnsi="楷体"/>
                <w:szCs w:val="21"/>
              </w:rPr>
              <w:t xml:space="preserve">               </w:t>
            </w:r>
            <w:r w:rsidRPr="00C95C6C">
              <w:rPr>
                <w:rFonts w:ascii="楷体" w:eastAsia="楷体" w:hAnsi="楷体" w:hint="eastAsia"/>
                <w:szCs w:val="21"/>
              </w:rPr>
              <w:tab/>
              <w:t>印刷</w:t>
            </w:r>
          </w:p>
          <w:p w14:paraId="7471ECFC" w14:textId="423960A1" w:rsidR="00200AE9" w:rsidRPr="00C95C6C" w:rsidRDefault="00200AE9" w:rsidP="00200AE9">
            <w:pPr>
              <w:rPr>
                <w:rFonts w:ascii="楷体" w:eastAsia="楷体" w:hAnsi="楷体"/>
                <w:szCs w:val="21"/>
              </w:rPr>
            </w:pPr>
            <w:r w:rsidRPr="00C95C6C">
              <w:rPr>
                <w:rFonts w:ascii="楷体" w:eastAsia="楷体" w:hAnsi="楷体" w:hint="eastAsia"/>
                <w:szCs w:val="21"/>
              </w:rPr>
              <w:t>增房购物中心</w:t>
            </w:r>
            <w:r w:rsidRPr="00C95C6C">
              <w:rPr>
                <w:rFonts w:ascii="楷体" w:eastAsia="楷体" w:hAnsi="楷体" w:hint="eastAsia"/>
                <w:szCs w:val="21"/>
              </w:rPr>
              <w:tab/>
            </w:r>
            <w:r w:rsidRPr="00C95C6C">
              <w:rPr>
                <w:rFonts w:ascii="楷体" w:eastAsia="楷体" w:hAnsi="楷体" w:hint="eastAsia"/>
                <w:szCs w:val="21"/>
              </w:rPr>
              <w:tab/>
            </w:r>
            <w:r w:rsidRPr="00C95C6C">
              <w:rPr>
                <w:rFonts w:ascii="楷体" w:eastAsia="楷体" w:hAnsi="楷体"/>
                <w:szCs w:val="21"/>
              </w:rPr>
              <w:t xml:space="preserve">                    </w:t>
            </w:r>
            <w:r w:rsidRPr="00C95C6C">
              <w:rPr>
                <w:rFonts w:ascii="楷体" w:eastAsia="楷体" w:hAnsi="楷体" w:hint="eastAsia"/>
                <w:szCs w:val="21"/>
              </w:rPr>
              <w:t>钉箱钉、打包带</w:t>
            </w:r>
          </w:p>
          <w:p w14:paraId="1802B4E9" w14:textId="77777777" w:rsidR="00200AE9" w:rsidRPr="00C95C6C" w:rsidRDefault="00200AE9" w:rsidP="00200AE9">
            <w:pPr>
              <w:rPr>
                <w:rFonts w:ascii="楷体" w:eastAsia="楷体" w:hAnsi="楷体"/>
                <w:szCs w:val="21"/>
              </w:rPr>
            </w:pPr>
            <w:proofErr w:type="gramStart"/>
            <w:r w:rsidRPr="00C95C6C">
              <w:rPr>
                <w:rFonts w:ascii="楷体" w:eastAsia="楷体" w:hAnsi="楷体" w:hint="eastAsia"/>
                <w:szCs w:val="21"/>
              </w:rPr>
              <w:t>玉锋实业</w:t>
            </w:r>
            <w:proofErr w:type="gramEnd"/>
            <w:r w:rsidRPr="00C95C6C">
              <w:rPr>
                <w:rFonts w:ascii="楷体" w:eastAsia="楷体" w:hAnsi="楷体" w:hint="eastAsia"/>
                <w:szCs w:val="21"/>
              </w:rPr>
              <w:t>集团有限公司</w:t>
            </w:r>
            <w:r w:rsidRPr="00C95C6C">
              <w:rPr>
                <w:rFonts w:ascii="楷体" w:eastAsia="楷体" w:hAnsi="楷体" w:hint="eastAsia"/>
                <w:szCs w:val="21"/>
              </w:rPr>
              <w:tab/>
              <w:t xml:space="preserve"> </w:t>
            </w:r>
            <w:r w:rsidRPr="00C95C6C">
              <w:rPr>
                <w:rFonts w:ascii="楷体" w:eastAsia="楷体" w:hAnsi="楷体"/>
                <w:szCs w:val="21"/>
              </w:rPr>
              <w:t xml:space="preserve">           </w:t>
            </w:r>
            <w:r w:rsidRPr="00C95C6C">
              <w:rPr>
                <w:rFonts w:ascii="楷体" w:eastAsia="楷体" w:hAnsi="楷体" w:hint="eastAsia"/>
                <w:szCs w:val="21"/>
              </w:rPr>
              <w:tab/>
              <w:t>淀粉</w:t>
            </w:r>
          </w:p>
          <w:p w14:paraId="57EE39F9" w14:textId="732971E1" w:rsidR="00062641" w:rsidRPr="00C95C6C" w:rsidRDefault="00062641" w:rsidP="00200AE9">
            <w:pPr>
              <w:rPr>
                <w:rFonts w:ascii="楷体" w:eastAsia="楷体" w:hAnsi="楷体"/>
                <w:szCs w:val="21"/>
              </w:rPr>
            </w:pPr>
            <w:r w:rsidRPr="00C95C6C">
              <w:rPr>
                <w:rFonts w:ascii="楷体" w:eastAsia="楷体" w:hAnsi="楷体" w:hint="eastAsia"/>
                <w:szCs w:val="21"/>
              </w:rPr>
              <w:t>。。。。。。。。</w:t>
            </w:r>
          </w:p>
          <w:p w14:paraId="6932F2ED" w14:textId="315C765E" w:rsidR="00062641" w:rsidRPr="00C95C6C" w:rsidRDefault="00062641" w:rsidP="00A8633C">
            <w:pPr>
              <w:rPr>
                <w:rFonts w:ascii="楷体" w:eastAsia="楷体" w:hAnsi="楷体"/>
                <w:szCs w:val="21"/>
              </w:rPr>
            </w:pPr>
            <w:r w:rsidRPr="00C95C6C">
              <w:rPr>
                <w:rFonts w:ascii="楷体" w:eastAsia="楷体" w:hAnsi="楷体" w:hint="eastAsia"/>
                <w:szCs w:val="21"/>
              </w:rPr>
              <w:t>-</w:t>
            </w:r>
            <w:r w:rsidRPr="00C95C6C">
              <w:rPr>
                <w:rFonts w:ascii="楷体" w:eastAsia="楷体" w:hAnsi="楷体"/>
                <w:szCs w:val="21"/>
              </w:rPr>
              <w:t>-</w:t>
            </w:r>
            <w:r w:rsidRPr="00C95C6C">
              <w:rPr>
                <w:rFonts w:ascii="楷体" w:eastAsia="楷体" w:hAnsi="楷体" w:hint="eastAsia"/>
                <w:szCs w:val="21"/>
              </w:rPr>
              <w:t>查见上述供方2</w:t>
            </w:r>
            <w:r w:rsidRPr="00C95C6C">
              <w:rPr>
                <w:rFonts w:ascii="楷体" w:eastAsia="楷体" w:hAnsi="楷体"/>
                <w:szCs w:val="21"/>
              </w:rPr>
              <w:t>021</w:t>
            </w:r>
            <w:r w:rsidRPr="00C95C6C">
              <w:rPr>
                <w:rFonts w:ascii="楷体" w:eastAsia="楷体" w:hAnsi="楷体" w:hint="eastAsia"/>
                <w:szCs w:val="21"/>
              </w:rPr>
              <w:t>年度对供方的评价，内容包括：质量体系认证情况、生产能力和供应能力情况、历史及社会信誉情况、质量及以往使用情况等，评定结论等。</w:t>
            </w:r>
          </w:p>
          <w:p w14:paraId="629E5665" w14:textId="09C72961" w:rsidR="00062641" w:rsidRPr="00217A94" w:rsidRDefault="00062641" w:rsidP="00A8633C">
            <w:pPr>
              <w:rPr>
                <w:rFonts w:ascii="楷体" w:eastAsia="楷体" w:hAnsi="楷体"/>
                <w:szCs w:val="21"/>
              </w:rPr>
            </w:pPr>
            <w:r w:rsidRPr="00C95C6C">
              <w:rPr>
                <w:rFonts w:ascii="楷体" w:eastAsia="楷体" w:hAnsi="楷体" w:hint="eastAsia"/>
                <w:szCs w:val="21"/>
              </w:rPr>
              <w:t xml:space="preserve">  批准人：</w:t>
            </w:r>
            <w:r w:rsidR="00200AE9" w:rsidRPr="00C95C6C">
              <w:rPr>
                <w:rFonts w:ascii="楷体" w:eastAsia="楷体" w:hAnsi="楷体" w:hint="eastAsia"/>
                <w:szCs w:val="21"/>
              </w:rPr>
              <w:t>刘立强</w:t>
            </w:r>
            <w:r w:rsidRPr="00C95C6C">
              <w:rPr>
                <w:rFonts w:ascii="楷体" w:eastAsia="楷体" w:hAnsi="楷体" w:hint="eastAsia"/>
                <w:szCs w:val="21"/>
              </w:rPr>
              <w:t xml:space="preserve">  日期：202</w:t>
            </w:r>
            <w:r w:rsidRPr="00C95C6C">
              <w:rPr>
                <w:rFonts w:ascii="楷体" w:eastAsia="楷体" w:hAnsi="楷体"/>
                <w:szCs w:val="21"/>
              </w:rPr>
              <w:t>1</w:t>
            </w:r>
            <w:r w:rsidRPr="00C95C6C">
              <w:rPr>
                <w:rFonts w:ascii="楷体" w:eastAsia="楷体" w:hAnsi="楷体" w:hint="eastAsia"/>
                <w:szCs w:val="21"/>
              </w:rPr>
              <w:t>.</w:t>
            </w:r>
            <w:r w:rsidR="00200AE9" w:rsidRPr="00C95C6C">
              <w:rPr>
                <w:rFonts w:ascii="楷体" w:eastAsia="楷体" w:hAnsi="楷体"/>
                <w:szCs w:val="21"/>
              </w:rPr>
              <w:t xml:space="preserve">7.1 </w:t>
            </w:r>
          </w:p>
          <w:p w14:paraId="6F655AE6"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w:t>
            </w:r>
            <w:r w:rsidRPr="00C95C6C">
              <w:rPr>
                <w:rFonts w:ascii="楷体" w:eastAsia="楷体" w:hAnsi="楷体"/>
                <w:szCs w:val="21"/>
              </w:rPr>
              <w:t>-</w:t>
            </w:r>
            <w:r w:rsidRPr="00C95C6C">
              <w:rPr>
                <w:rFonts w:ascii="楷体" w:eastAsia="楷体" w:hAnsi="楷体" w:hint="eastAsia"/>
                <w:szCs w:val="21"/>
              </w:rPr>
              <w:t>抽采购合同：</w:t>
            </w:r>
          </w:p>
          <w:p w14:paraId="1E5D0D36" w14:textId="7C6A3534" w:rsidR="00062641" w:rsidRPr="00C95C6C" w:rsidRDefault="00062641" w:rsidP="00A8633C">
            <w:pPr>
              <w:rPr>
                <w:rFonts w:ascii="楷体" w:eastAsia="楷体" w:hAnsi="楷体"/>
                <w:szCs w:val="21"/>
              </w:rPr>
            </w:pPr>
            <w:r w:rsidRPr="00C95C6C">
              <w:rPr>
                <w:rFonts w:ascii="楷体" w:eastAsia="楷体" w:hAnsi="楷体" w:hint="eastAsia"/>
                <w:szCs w:val="21"/>
              </w:rPr>
              <w:t>供应商：</w:t>
            </w:r>
            <w:r w:rsidR="00200AE9" w:rsidRPr="00C95C6C">
              <w:rPr>
                <w:rFonts w:ascii="楷体" w:eastAsia="楷体" w:hAnsi="楷体" w:hint="eastAsia"/>
                <w:szCs w:val="21"/>
              </w:rPr>
              <w:t>河北茂</w:t>
            </w:r>
            <w:proofErr w:type="gramStart"/>
            <w:r w:rsidR="00200AE9" w:rsidRPr="00C95C6C">
              <w:rPr>
                <w:rFonts w:ascii="楷体" w:eastAsia="楷体" w:hAnsi="楷体" w:hint="eastAsia"/>
                <w:szCs w:val="21"/>
              </w:rPr>
              <w:t>晟</w:t>
            </w:r>
            <w:proofErr w:type="gramEnd"/>
            <w:r w:rsidR="00200AE9" w:rsidRPr="00C95C6C">
              <w:rPr>
                <w:rFonts w:ascii="楷体" w:eastAsia="楷体" w:hAnsi="楷体" w:hint="eastAsia"/>
                <w:szCs w:val="21"/>
              </w:rPr>
              <w:t>纸制品有限公司</w:t>
            </w:r>
          </w:p>
          <w:p w14:paraId="72D09A92" w14:textId="28F1F9E2" w:rsidR="00062641" w:rsidRPr="00C95C6C" w:rsidRDefault="00062641" w:rsidP="00A8633C">
            <w:pPr>
              <w:rPr>
                <w:rFonts w:ascii="楷体" w:eastAsia="楷体" w:hAnsi="楷体"/>
                <w:szCs w:val="21"/>
              </w:rPr>
            </w:pPr>
            <w:r w:rsidRPr="00C95C6C">
              <w:rPr>
                <w:rFonts w:ascii="楷体" w:eastAsia="楷体" w:hAnsi="楷体" w:hint="eastAsia"/>
                <w:szCs w:val="21"/>
              </w:rPr>
              <w:t>产品名称：</w:t>
            </w:r>
            <w:r w:rsidR="00200AE9" w:rsidRPr="00C95C6C">
              <w:rPr>
                <w:rFonts w:ascii="楷体" w:eastAsia="楷体" w:hAnsi="楷体" w:hint="eastAsia"/>
                <w:szCs w:val="21"/>
              </w:rPr>
              <w:t>包装纸</w:t>
            </w:r>
            <w:r w:rsidRPr="00C95C6C">
              <w:rPr>
                <w:rFonts w:ascii="楷体" w:eastAsia="楷体" w:hAnsi="楷体" w:hint="eastAsia"/>
                <w:szCs w:val="21"/>
              </w:rPr>
              <w:t xml:space="preserve"> </w:t>
            </w:r>
          </w:p>
          <w:p w14:paraId="47C6B798"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写明交货地点、付款方式、环保要求等</w:t>
            </w:r>
          </w:p>
          <w:p w14:paraId="2D7E1311"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另抽查其他采购合同，均保存完好，符合要求。</w:t>
            </w:r>
          </w:p>
          <w:p w14:paraId="58AE4CA4" w14:textId="77777777" w:rsidR="00062641" w:rsidRPr="00C95C6C" w:rsidRDefault="00062641" w:rsidP="00A8633C">
            <w:pPr>
              <w:rPr>
                <w:rFonts w:ascii="楷体" w:eastAsia="楷体" w:hAnsi="楷体"/>
                <w:szCs w:val="21"/>
              </w:rPr>
            </w:pPr>
          </w:p>
          <w:p w14:paraId="31BF04C6" w14:textId="1A0D9000" w:rsidR="00062641" w:rsidRPr="00C95C6C" w:rsidRDefault="00062641" w:rsidP="00A8633C">
            <w:pPr>
              <w:rPr>
                <w:rFonts w:ascii="楷体" w:eastAsia="楷体" w:hAnsi="楷体"/>
                <w:szCs w:val="21"/>
              </w:rPr>
            </w:pPr>
            <w:r w:rsidRPr="00C95C6C">
              <w:rPr>
                <w:rFonts w:ascii="楷体" w:eastAsia="楷体" w:hAnsi="楷体" w:hint="eastAsia"/>
                <w:szCs w:val="21"/>
              </w:rPr>
              <w:t>●</w:t>
            </w:r>
            <w:r w:rsidR="00E37D01" w:rsidRPr="00C95C6C">
              <w:rPr>
                <w:rFonts w:ascii="楷体" w:eastAsia="楷体" w:hAnsi="楷体" w:hint="eastAsia"/>
                <w:szCs w:val="21"/>
              </w:rPr>
              <w:t>办公室</w:t>
            </w:r>
            <w:r w:rsidRPr="00C95C6C">
              <w:rPr>
                <w:rFonts w:ascii="楷体" w:eastAsia="楷体" w:hAnsi="楷体" w:hint="eastAsia"/>
                <w:szCs w:val="21"/>
              </w:rPr>
              <w:t>签订合同后，采购员下采购单，经总经理审批后进行采购。每批次采购产品生产完成后，供方通知企业核对订单，无误后发货。</w:t>
            </w:r>
          </w:p>
          <w:p w14:paraId="0826E791" w14:textId="77777777" w:rsidR="00062641" w:rsidRPr="00C95C6C" w:rsidRDefault="00062641" w:rsidP="00A8633C">
            <w:pPr>
              <w:rPr>
                <w:rFonts w:ascii="楷体" w:eastAsia="楷体" w:hAnsi="楷体"/>
                <w:szCs w:val="21"/>
              </w:rPr>
            </w:pPr>
          </w:p>
          <w:p w14:paraId="578E4BAA"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●采购过程受控。</w:t>
            </w:r>
          </w:p>
        </w:tc>
        <w:tc>
          <w:tcPr>
            <w:tcW w:w="1585" w:type="dxa"/>
          </w:tcPr>
          <w:p w14:paraId="431E5B6C" w14:textId="77777777" w:rsidR="002720F4" w:rsidRPr="00C95C6C" w:rsidRDefault="002720F4" w:rsidP="00A8633C">
            <w:pPr>
              <w:rPr>
                <w:rFonts w:ascii="楷体" w:eastAsia="楷体" w:hAnsi="楷体" w:cstheme="minorEastAsia"/>
                <w:szCs w:val="21"/>
              </w:rPr>
            </w:pPr>
          </w:p>
          <w:p w14:paraId="4601B68C" w14:textId="77777777" w:rsidR="002720F4" w:rsidRPr="00C95C6C" w:rsidRDefault="002720F4" w:rsidP="00A8633C">
            <w:pPr>
              <w:rPr>
                <w:rFonts w:ascii="楷体" w:eastAsia="楷体" w:hAnsi="楷体" w:cstheme="minorEastAsia"/>
                <w:szCs w:val="21"/>
              </w:rPr>
            </w:pPr>
          </w:p>
          <w:p w14:paraId="009F8EB4" w14:textId="77777777" w:rsidR="002720F4" w:rsidRPr="00C95C6C" w:rsidRDefault="002720F4" w:rsidP="00A8633C">
            <w:pPr>
              <w:rPr>
                <w:rFonts w:ascii="楷体" w:eastAsia="楷体" w:hAnsi="楷体" w:cstheme="minorEastAsia"/>
                <w:szCs w:val="21"/>
              </w:rPr>
            </w:pPr>
          </w:p>
          <w:p w14:paraId="172AD11A" w14:textId="77777777" w:rsidR="002720F4" w:rsidRPr="00C95C6C" w:rsidRDefault="002720F4" w:rsidP="00A8633C">
            <w:pPr>
              <w:rPr>
                <w:rFonts w:ascii="楷体" w:eastAsia="楷体" w:hAnsi="楷体" w:cstheme="minorEastAsia"/>
                <w:szCs w:val="21"/>
              </w:rPr>
            </w:pPr>
          </w:p>
          <w:p w14:paraId="224F26E2" w14:textId="77777777" w:rsidR="002720F4" w:rsidRPr="00C95C6C" w:rsidRDefault="002720F4" w:rsidP="00A8633C">
            <w:pPr>
              <w:rPr>
                <w:rFonts w:ascii="楷体" w:eastAsia="楷体" w:hAnsi="楷体" w:cstheme="minorEastAsia"/>
                <w:szCs w:val="21"/>
              </w:rPr>
            </w:pPr>
          </w:p>
          <w:p w14:paraId="206FC3CA" w14:textId="77777777" w:rsidR="002720F4" w:rsidRPr="00C95C6C" w:rsidRDefault="002720F4" w:rsidP="00A8633C">
            <w:pPr>
              <w:rPr>
                <w:rFonts w:ascii="楷体" w:eastAsia="楷体" w:hAnsi="楷体" w:cstheme="minorEastAsia"/>
                <w:szCs w:val="21"/>
              </w:rPr>
            </w:pPr>
          </w:p>
          <w:p w14:paraId="555BF98C" w14:textId="77777777" w:rsidR="002720F4" w:rsidRPr="00C95C6C" w:rsidRDefault="002720F4" w:rsidP="00A8633C">
            <w:pPr>
              <w:rPr>
                <w:rFonts w:ascii="楷体" w:eastAsia="楷体" w:hAnsi="楷体" w:cstheme="minorEastAsia"/>
                <w:szCs w:val="21"/>
              </w:rPr>
            </w:pPr>
          </w:p>
          <w:p w14:paraId="2E42F1B8" w14:textId="77777777" w:rsidR="002720F4" w:rsidRPr="00C95C6C" w:rsidRDefault="002720F4" w:rsidP="00A8633C">
            <w:pPr>
              <w:rPr>
                <w:rFonts w:ascii="楷体" w:eastAsia="楷体" w:hAnsi="楷体" w:cstheme="minorEastAsia"/>
                <w:szCs w:val="21"/>
              </w:rPr>
            </w:pPr>
          </w:p>
          <w:p w14:paraId="04551787" w14:textId="77777777" w:rsidR="002720F4" w:rsidRPr="00C95C6C" w:rsidRDefault="002720F4" w:rsidP="00A8633C">
            <w:pPr>
              <w:rPr>
                <w:rFonts w:ascii="楷体" w:eastAsia="楷体" w:hAnsi="楷体" w:cstheme="minorEastAsia"/>
                <w:szCs w:val="21"/>
              </w:rPr>
            </w:pPr>
          </w:p>
          <w:p w14:paraId="3D126F85" w14:textId="77777777" w:rsidR="002720F4" w:rsidRPr="00C95C6C" w:rsidRDefault="002720F4" w:rsidP="00A8633C">
            <w:pPr>
              <w:rPr>
                <w:rFonts w:ascii="楷体" w:eastAsia="楷体" w:hAnsi="楷体" w:cstheme="minorEastAsia"/>
                <w:szCs w:val="21"/>
              </w:rPr>
            </w:pPr>
          </w:p>
          <w:p w14:paraId="34FD94DC" w14:textId="77777777" w:rsidR="002720F4" w:rsidRPr="00C95C6C" w:rsidRDefault="002720F4" w:rsidP="00A8633C">
            <w:pPr>
              <w:rPr>
                <w:rFonts w:ascii="楷体" w:eastAsia="楷体" w:hAnsi="楷体" w:cstheme="minorEastAsia"/>
                <w:szCs w:val="21"/>
              </w:rPr>
            </w:pPr>
          </w:p>
          <w:p w14:paraId="01B7139B" w14:textId="77777777" w:rsidR="002720F4" w:rsidRPr="00C95C6C" w:rsidRDefault="002720F4" w:rsidP="00A8633C">
            <w:pPr>
              <w:rPr>
                <w:rFonts w:ascii="楷体" w:eastAsia="楷体" w:hAnsi="楷体" w:cstheme="minorEastAsia"/>
                <w:szCs w:val="21"/>
              </w:rPr>
            </w:pPr>
          </w:p>
          <w:p w14:paraId="7CD4618D" w14:textId="77777777" w:rsidR="002720F4" w:rsidRPr="00C95C6C" w:rsidRDefault="002720F4" w:rsidP="00A8633C">
            <w:pPr>
              <w:rPr>
                <w:rFonts w:ascii="楷体" w:eastAsia="楷体" w:hAnsi="楷体" w:cstheme="minorEastAsia"/>
                <w:szCs w:val="21"/>
              </w:rPr>
            </w:pPr>
          </w:p>
          <w:p w14:paraId="32FD41D5" w14:textId="77777777" w:rsidR="002720F4" w:rsidRPr="00C95C6C" w:rsidRDefault="002720F4" w:rsidP="00A8633C">
            <w:pPr>
              <w:rPr>
                <w:rFonts w:ascii="楷体" w:eastAsia="楷体" w:hAnsi="楷体" w:cstheme="minorEastAsia"/>
                <w:szCs w:val="21"/>
              </w:rPr>
            </w:pPr>
          </w:p>
          <w:p w14:paraId="08F9961F" w14:textId="2260886A" w:rsidR="00062641" w:rsidRPr="00C95C6C" w:rsidRDefault="00062641" w:rsidP="00A8633C">
            <w:pPr>
              <w:rPr>
                <w:rFonts w:ascii="楷体" w:eastAsia="楷体" w:hAnsi="楷体" w:cstheme="minorEastAsia"/>
                <w:szCs w:val="21"/>
              </w:rPr>
            </w:pPr>
          </w:p>
        </w:tc>
      </w:tr>
      <w:tr w:rsidR="00062641" w:rsidRPr="00C95C6C" w14:paraId="1DF03F26" w14:textId="77777777" w:rsidTr="00A8633C">
        <w:trPr>
          <w:trHeight w:val="516"/>
        </w:trPr>
        <w:tc>
          <w:tcPr>
            <w:tcW w:w="2160" w:type="dxa"/>
            <w:vAlign w:val="center"/>
          </w:tcPr>
          <w:p w14:paraId="3F180CDD" w14:textId="77777777" w:rsidR="00062641" w:rsidRPr="00C95C6C" w:rsidRDefault="00062641" w:rsidP="00A8633C">
            <w:pPr>
              <w:rPr>
                <w:rFonts w:ascii="楷体" w:eastAsia="楷体" w:hAnsi="楷体"/>
                <w:szCs w:val="21"/>
              </w:rPr>
            </w:pPr>
            <w:r w:rsidRPr="00C95C6C">
              <w:rPr>
                <w:rFonts w:ascii="楷体" w:eastAsia="楷体" w:hAnsi="楷体" w:cs="楷体" w:hint="eastAsia"/>
                <w:szCs w:val="21"/>
              </w:rPr>
              <w:lastRenderedPageBreak/>
              <w:t>顾客或外部供方财产</w:t>
            </w:r>
          </w:p>
        </w:tc>
        <w:tc>
          <w:tcPr>
            <w:tcW w:w="960" w:type="dxa"/>
            <w:vAlign w:val="center"/>
          </w:tcPr>
          <w:p w14:paraId="18B25A1F" w14:textId="77777777" w:rsidR="00062641" w:rsidRPr="00C95C6C" w:rsidRDefault="00062641" w:rsidP="00A8633C">
            <w:pPr>
              <w:rPr>
                <w:rFonts w:ascii="楷体" w:eastAsia="楷体" w:hAnsi="楷体"/>
                <w:szCs w:val="21"/>
              </w:rPr>
            </w:pPr>
            <w:r w:rsidRPr="00C95C6C">
              <w:rPr>
                <w:rFonts w:ascii="楷体" w:eastAsia="楷体" w:hAnsi="楷体" w:cs="楷体" w:hint="eastAsia"/>
                <w:szCs w:val="21"/>
              </w:rPr>
              <w:t>8.5.3</w:t>
            </w:r>
          </w:p>
        </w:tc>
        <w:tc>
          <w:tcPr>
            <w:tcW w:w="10004" w:type="dxa"/>
            <w:vAlign w:val="center"/>
          </w:tcPr>
          <w:p w14:paraId="0D3816F4" w14:textId="2F491B30"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●该公司顾客财产主要为顾客提供的技术要求</w:t>
            </w:r>
            <w:r w:rsidR="002720F4" w:rsidRPr="00C95C6C">
              <w:rPr>
                <w:rFonts w:ascii="楷体" w:eastAsia="楷体" w:hAnsi="楷体" w:cs="楷体" w:hint="eastAsia"/>
                <w:szCs w:val="21"/>
              </w:rPr>
              <w:t>、纸箱图案、图纸</w:t>
            </w:r>
            <w:r w:rsidRPr="00C95C6C">
              <w:rPr>
                <w:rFonts w:ascii="楷体" w:eastAsia="楷体" w:hAnsi="楷体" w:cs="楷体" w:hint="eastAsia"/>
                <w:szCs w:val="21"/>
              </w:rPr>
              <w:t>及顾客的个人信息等，由</w:t>
            </w:r>
            <w:r w:rsidR="00E37D01" w:rsidRPr="00C95C6C">
              <w:rPr>
                <w:rFonts w:ascii="楷体" w:eastAsia="楷体" w:hAnsi="楷体" w:cs="楷体" w:hint="eastAsia"/>
                <w:szCs w:val="21"/>
              </w:rPr>
              <w:t>办公室</w:t>
            </w:r>
            <w:r w:rsidRPr="00C95C6C">
              <w:rPr>
                <w:rFonts w:ascii="楷体" w:eastAsia="楷体" w:hAnsi="楷体" w:cs="楷体" w:hint="eastAsia"/>
                <w:szCs w:val="21"/>
              </w:rPr>
              <w:t>部做好顾客提供的技术要求及个人信息保密工作。</w:t>
            </w:r>
          </w:p>
          <w:p w14:paraId="3BD55141" w14:textId="77777777" w:rsidR="00062641" w:rsidRPr="00C95C6C" w:rsidRDefault="00062641" w:rsidP="00A8633C">
            <w:pPr>
              <w:rPr>
                <w:rFonts w:ascii="楷体" w:eastAsia="楷体" w:hAnsi="楷体" w:cs="楷体"/>
                <w:color w:val="0000FF"/>
                <w:szCs w:val="21"/>
              </w:rPr>
            </w:pPr>
            <w:r w:rsidRPr="00C95C6C">
              <w:rPr>
                <w:rFonts w:ascii="楷体" w:eastAsia="楷体" w:hAnsi="楷体" w:cs="楷体" w:hint="eastAsia"/>
                <w:szCs w:val="21"/>
              </w:rPr>
              <w:t>●查见《客户财产交接记录》，内容包括：客户名称、提供的财产、单位(规格)、数量、移交人、接收人、备注。</w:t>
            </w:r>
          </w:p>
          <w:p w14:paraId="019AF073" w14:textId="77777777" w:rsidR="00062641" w:rsidRPr="00C95C6C" w:rsidRDefault="00062641" w:rsidP="00A8633C">
            <w:pPr>
              <w:rPr>
                <w:rFonts w:ascii="楷体" w:eastAsia="楷体" w:hAnsi="楷体" w:cs="楷体"/>
                <w:szCs w:val="21"/>
              </w:rPr>
            </w:pPr>
            <w:r w:rsidRPr="00C95C6C">
              <w:rPr>
                <w:rFonts w:ascii="楷体" w:eastAsia="楷体" w:hAnsi="楷体" w:cs="楷体" w:hint="eastAsia"/>
                <w:szCs w:val="21"/>
              </w:rPr>
              <w:t>●以上顾客财产没有发生损坏、丢失或泄露现象，保管完好。</w:t>
            </w:r>
          </w:p>
        </w:tc>
        <w:tc>
          <w:tcPr>
            <w:tcW w:w="1585" w:type="dxa"/>
          </w:tcPr>
          <w:p w14:paraId="30072A58" w14:textId="77777777" w:rsidR="00062641" w:rsidRPr="00C95C6C" w:rsidRDefault="00062641" w:rsidP="00A8633C">
            <w:pPr>
              <w:rPr>
                <w:rFonts w:ascii="楷体" w:eastAsia="楷体" w:hAnsi="楷体" w:cstheme="minorEastAsia"/>
                <w:szCs w:val="21"/>
              </w:rPr>
            </w:pPr>
          </w:p>
        </w:tc>
      </w:tr>
      <w:tr w:rsidR="00062641" w:rsidRPr="00C95C6C" w14:paraId="501F1F8E" w14:textId="77777777" w:rsidTr="00A8633C">
        <w:trPr>
          <w:trHeight w:val="516"/>
        </w:trPr>
        <w:tc>
          <w:tcPr>
            <w:tcW w:w="2160" w:type="dxa"/>
            <w:vAlign w:val="center"/>
          </w:tcPr>
          <w:p w14:paraId="24B3573B" w14:textId="77777777" w:rsidR="00062641" w:rsidRPr="00C95C6C" w:rsidRDefault="00062641" w:rsidP="00A8633C">
            <w:pPr>
              <w:rPr>
                <w:rFonts w:ascii="楷体" w:eastAsia="楷体" w:hAnsi="楷体"/>
                <w:szCs w:val="21"/>
              </w:rPr>
            </w:pPr>
            <w:r w:rsidRPr="00C95C6C">
              <w:rPr>
                <w:rFonts w:ascii="楷体" w:eastAsia="楷体" w:hAnsi="楷体" w:cs="楷体" w:hint="eastAsia"/>
                <w:szCs w:val="21"/>
              </w:rPr>
              <w:t>交付后活动</w:t>
            </w:r>
          </w:p>
        </w:tc>
        <w:tc>
          <w:tcPr>
            <w:tcW w:w="960" w:type="dxa"/>
            <w:vAlign w:val="center"/>
          </w:tcPr>
          <w:p w14:paraId="0F263A08" w14:textId="77777777" w:rsidR="00062641" w:rsidRPr="00C95C6C" w:rsidRDefault="00062641" w:rsidP="00A8633C">
            <w:pPr>
              <w:rPr>
                <w:rFonts w:ascii="楷体" w:eastAsia="楷体" w:hAnsi="楷体"/>
                <w:szCs w:val="21"/>
              </w:rPr>
            </w:pPr>
            <w:r w:rsidRPr="00C95C6C">
              <w:rPr>
                <w:rFonts w:ascii="楷体" w:eastAsia="楷体" w:hAnsi="楷体" w:cs="楷体" w:hint="eastAsia"/>
                <w:szCs w:val="21"/>
              </w:rPr>
              <w:t>8.5.5</w:t>
            </w:r>
          </w:p>
        </w:tc>
        <w:tc>
          <w:tcPr>
            <w:tcW w:w="10004" w:type="dxa"/>
            <w:vAlign w:val="center"/>
          </w:tcPr>
          <w:p w14:paraId="488CFA98" w14:textId="77777777" w:rsidR="00062641" w:rsidRPr="00C95C6C" w:rsidRDefault="00062641" w:rsidP="00A8633C">
            <w:pPr>
              <w:rPr>
                <w:rFonts w:ascii="楷体" w:eastAsia="楷体" w:hAnsi="楷体"/>
                <w:szCs w:val="21"/>
              </w:rPr>
            </w:pPr>
            <w:r w:rsidRPr="00C95C6C">
              <w:rPr>
                <w:rFonts w:ascii="楷体" w:eastAsia="楷体" w:hAnsi="楷体" w:cs="楷体" w:hint="eastAsia"/>
                <w:szCs w:val="21"/>
              </w:rPr>
              <w:t>●</w:t>
            </w:r>
            <w:proofErr w:type="gramStart"/>
            <w:r w:rsidRPr="00C95C6C">
              <w:rPr>
                <w:rFonts w:ascii="楷体" w:eastAsia="楷体" w:hAnsi="楷体" w:cs="楷体" w:hint="eastAsia"/>
                <w:szCs w:val="21"/>
              </w:rPr>
              <w:t>查产品</w:t>
            </w:r>
            <w:proofErr w:type="gramEnd"/>
            <w:r w:rsidRPr="00C95C6C">
              <w:rPr>
                <w:rFonts w:ascii="楷体" w:eastAsia="楷体" w:hAnsi="楷体" w:cs="楷体" w:hint="eastAsia"/>
                <w:szCs w:val="21"/>
              </w:rPr>
              <w:t>交付情况：产品自行运输交付</w:t>
            </w:r>
            <w:proofErr w:type="gramStart"/>
            <w:r w:rsidRPr="00C95C6C">
              <w:rPr>
                <w:rFonts w:ascii="楷体" w:eastAsia="楷体" w:hAnsi="楷体" w:cs="楷体" w:hint="eastAsia"/>
                <w:szCs w:val="21"/>
              </w:rPr>
              <w:t>至客户</w:t>
            </w:r>
            <w:proofErr w:type="gramEnd"/>
            <w:r w:rsidRPr="00C95C6C">
              <w:rPr>
                <w:rFonts w:ascii="楷体" w:eastAsia="楷体" w:hAnsi="楷体" w:cs="楷体" w:hint="eastAsia"/>
                <w:szCs w:val="21"/>
              </w:rPr>
              <w:t>处或经销商，客户签收，公司通过电话跟踪沟通及定期拜访、客户满意度调查等方式确认交付及交付后服务的满意程度。经</w:t>
            </w:r>
            <w:proofErr w:type="gramStart"/>
            <w:r w:rsidRPr="00C95C6C">
              <w:rPr>
                <w:rFonts w:ascii="楷体" w:eastAsia="楷体" w:hAnsi="楷体" w:cs="楷体" w:hint="eastAsia"/>
                <w:szCs w:val="21"/>
              </w:rPr>
              <w:t>查符合</w:t>
            </w:r>
            <w:proofErr w:type="gramEnd"/>
            <w:r w:rsidRPr="00C95C6C">
              <w:rPr>
                <w:rFonts w:ascii="楷体" w:eastAsia="楷体" w:hAnsi="楷体" w:cs="楷体" w:hint="eastAsia"/>
                <w:szCs w:val="21"/>
              </w:rPr>
              <w:t>要求。</w:t>
            </w:r>
          </w:p>
        </w:tc>
        <w:tc>
          <w:tcPr>
            <w:tcW w:w="1585" w:type="dxa"/>
          </w:tcPr>
          <w:p w14:paraId="63766575" w14:textId="77777777" w:rsidR="00062641" w:rsidRPr="00C95C6C" w:rsidRDefault="00062641" w:rsidP="00A8633C">
            <w:pPr>
              <w:rPr>
                <w:rFonts w:ascii="楷体" w:eastAsia="楷体" w:hAnsi="楷体" w:cstheme="minorEastAsia"/>
                <w:szCs w:val="21"/>
              </w:rPr>
            </w:pPr>
          </w:p>
        </w:tc>
      </w:tr>
      <w:tr w:rsidR="00062641" w:rsidRPr="00C95C6C" w14:paraId="73421738" w14:textId="77777777" w:rsidTr="00A8633C">
        <w:trPr>
          <w:trHeight w:val="516"/>
        </w:trPr>
        <w:tc>
          <w:tcPr>
            <w:tcW w:w="2160" w:type="dxa"/>
            <w:vAlign w:val="center"/>
          </w:tcPr>
          <w:p w14:paraId="550A738F" w14:textId="77777777" w:rsidR="00062641" w:rsidRPr="00C95C6C" w:rsidRDefault="00062641" w:rsidP="00A8633C">
            <w:pPr>
              <w:rPr>
                <w:rFonts w:ascii="楷体" w:eastAsia="楷体" w:hAnsi="楷体"/>
                <w:szCs w:val="21"/>
              </w:rPr>
            </w:pPr>
            <w:r w:rsidRPr="00C95C6C">
              <w:rPr>
                <w:rFonts w:ascii="楷体" w:eastAsia="楷体" w:hAnsi="楷体" w:hint="eastAsia"/>
                <w:szCs w:val="21"/>
              </w:rPr>
              <w:lastRenderedPageBreak/>
              <w:t>顾客满意度调查</w:t>
            </w:r>
          </w:p>
        </w:tc>
        <w:tc>
          <w:tcPr>
            <w:tcW w:w="960" w:type="dxa"/>
            <w:vAlign w:val="center"/>
          </w:tcPr>
          <w:p w14:paraId="0D002126"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9.1.2</w:t>
            </w:r>
          </w:p>
        </w:tc>
        <w:tc>
          <w:tcPr>
            <w:tcW w:w="10004" w:type="dxa"/>
            <w:vAlign w:val="center"/>
          </w:tcPr>
          <w:p w14:paraId="59046D5E" w14:textId="7AD9CCE0" w:rsidR="00062641" w:rsidRPr="00C95C6C" w:rsidRDefault="00062641" w:rsidP="00A8633C">
            <w:pPr>
              <w:rPr>
                <w:rFonts w:ascii="楷体" w:eastAsia="楷体" w:hAnsi="楷体"/>
                <w:szCs w:val="21"/>
              </w:rPr>
            </w:pPr>
            <w:r w:rsidRPr="00C95C6C">
              <w:rPr>
                <w:rFonts w:ascii="楷体" w:eastAsia="楷体" w:hAnsi="楷体" w:hint="eastAsia"/>
                <w:szCs w:val="21"/>
              </w:rPr>
              <w:t>●企业对顾客对产品是否满意的信息进行监视，并编制《顾客满意情况调查表》。对调查表中各项目进行测算，公司于202</w:t>
            </w:r>
            <w:r w:rsidRPr="00C95C6C">
              <w:rPr>
                <w:rFonts w:ascii="楷体" w:eastAsia="楷体" w:hAnsi="楷体"/>
                <w:szCs w:val="21"/>
              </w:rPr>
              <w:t>1</w:t>
            </w:r>
            <w:r w:rsidRPr="00C95C6C">
              <w:rPr>
                <w:rFonts w:ascii="楷体" w:eastAsia="楷体" w:hAnsi="楷体" w:hint="eastAsia"/>
                <w:szCs w:val="21"/>
              </w:rPr>
              <w:t>年</w:t>
            </w:r>
            <w:r w:rsidR="002720F4" w:rsidRPr="00C95C6C">
              <w:rPr>
                <w:rFonts w:ascii="楷体" w:eastAsia="楷体" w:hAnsi="楷体"/>
                <w:szCs w:val="21"/>
              </w:rPr>
              <w:t>10</w:t>
            </w:r>
            <w:r w:rsidRPr="00C95C6C">
              <w:rPr>
                <w:rFonts w:ascii="楷体" w:eastAsia="楷体" w:hAnsi="楷体" w:hint="eastAsia"/>
                <w:szCs w:val="21"/>
              </w:rPr>
              <w:t>月对主要客户进行了电话问卷调查，分别对质量、价格、交货期、售后服务等内容进行调查，客户均对相关内容进行了反馈，从统计数据中可以看出，顾客满意度平均分为</w:t>
            </w:r>
            <w:r w:rsidRPr="00C95C6C">
              <w:rPr>
                <w:rFonts w:ascii="楷体" w:eastAsia="楷体" w:hAnsi="楷体"/>
                <w:szCs w:val="21"/>
              </w:rPr>
              <w:t>99</w:t>
            </w:r>
            <w:r w:rsidRPr="00C95C6C">
              <w:rPr>
                <w:rFonts w:ascii="楷体" w:eastAsia="楷体" w:hAnsi="楷体" w:hint="eastAsia"/>
                <w:szCs w:val="21"/>
              </w:rPr>
              <w:t>%，超过了质量目标要求，目标完成。从各分项看，客户基本满意。</w:t>
            </w:r>
          </w:p>
        </w:tc>
        <w:tc>
          <w:tcPr>
            <w:tcW w:w="1585" w:type="dxa"/>
          </w:tcPr>
          <w:p w14:paraId="19E4A2B1" w14:textId="77777777" w:rsidR="00062641" w:rsidRPr="00C95C6C" w:rsidRDefault="00062641" w:rsidP="00A8633C">
            <w:pPr>
              <w:rPr>
                <w:rFonts w:ascii="楷体" w:eastAsia="楷体" w:hAnsi="楷体" w:cstheme="minorEastAsia"/>
                <w:szCs w:val="21"/>
              </w:rPr>
            </w:pPr>
          </w:p>
        </w:tc>
      </w:tr>
      <w:tr w:rsidR="00062641" w:rsidRPr="00C95C6C" w14:paraId="621043AB" w14:textId="77777777" w:rsidTr="00A8633C">
        <w:trPr>
          <w:trHeight w:val="516"/>
        </w:trPr>
        <w:tc>
          <w:tcPr>
            <w:tcW w:w="2160" w:type="dxa"/>
            <w:vAlign w:val="center"/>
          </w:tcPr>
          <w:p w14:paraId="4981C504" w14:textId="77777777"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监测总则</w:t>
            </w:r>
          </w:p>
          <w:p w14:paraId="12700618" w14:textId="77777777"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分析与评价</w:t>
            </w:r>
          </w:p>
        </w:tc>
        <w:tc>
          <w:tcPr>
            <w:tcW w:w="960" w:type="dxa"/>
            <w:vAlign w:val="center"/>
          </w:tcPr>
          <w:p w14:paraId="6EA67FD0" w14:textId="77777777"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9.1.1</w:t>
            </w:r>
          </w:p>
          <w:p w14:paraId="04823824" w14:textId="77777777"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9.1.3</w:t>
            </w:r>
          </w:p>
        </w:tc>
        <w:tc>
          <w:tcPr>
            <w:tcW w:w="10004" w:type="dxa"/>
            <w:vAlign w:val="center"/>
          </w:tcPr>
          <w:p w14:paraId="12B06E02"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●公司通过质量目标考核、内审、管理评审等对体系的有效性进行评价。</w:t>
            </w:r>
          </w:p>
          <w:p w14:paraId="15790DA8"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1）提供了顾客满意调查表，并进行了分析。</w:t>
            </w:r>
          </w:p>
          <w:p w14:paraId="600DB215"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2）对过程产品质量进行了统计分析：分析生产总量、原材料总量、销售总量；计算损耗；提升效率。</w:t>
            </w:r>
          </w:p>
          <w:p w14:paraId="0875B77C"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3）对采购物资进行验证合格率100%。根据验收结果，证明供方提供的产品质量是稳定的.</w:t>
            </w:r>
          </w:p>
          <w:p w14:paraId="270CBA15" w14:textId="77777777" w:rsidR="00062641" w:rsidRPr="00C95C6C" w:rsidRDefault="00062641" w:rsidP="00A8633C">
            <w:pPr>
              <w:rPr>
                <w:rFonts w:ascii="楷体" w:eastAsia="楷体" w:hAnsi="楷体"/>
                <w:szCs w:val="21"/>
              </w:rPr>
            </w:pPr>
            <w:r w:rsidRPr="00C95C6C">
              <w:rPr>
                <w:rFonts w:ascii="楷体" w:eastAsia="楷体" w:hAnsi="楷体" w:hint="eastAsia"/>
                <w:szCs w:val="21"/>
              </w:rPr>
              <w:t>4）通过内审中发现的不符合，确定改进措施并实施。</w:t>
            </w:r>
          </w:p>
          <w:p w14:paraId="2E4B8DA6" w14:textId="77777777" w:rsidR="00062641" w:rsidRPr="00C95C6C" w:rsidRDefault="00062641" w:rsidP="00A8633C">
            <w:pPr>
              <w:rPr>
                <w:rFonts w:ascii="楷体" w:eastAsia="楷体" w:hAnsi="楷体" w:cstheme="minorEastAsia"/>
                <w:szCs w:val="21"/>
              </w:rPr>
            </w:pPr>
            <w:r w:rsidRPr="00C95C6C">
              <w:rPr>
                <w:rFonts w:ascii="楷体" w:eastAsia="楷体" w:hAnsi="楷体" w:hint="eastAsia"/>
                <w:szCs w:val="21"/>
              </w:rPr>
              <w:t>5）通过管理评审，提出改进措施，以便发现改进方向。</w:t>
            </w:r>
          </w:p>
        </w:tc>
        <w:tc>
          <w:tcPr>
            <w:tcW w:w="1585" w:type="dxa"/>
          </w:tcPr>
          <w:p w14:paraId="2385E0DD" w14:textId="77777777"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Y</w:t>
            </w:r>
          </w:p>
        </w:tc>
      </w:tr>
      <w:tr w:rsidR="00062641" w:rsidRPr="00C95C6C" w14:paraId="5ADAD83B" w14:textId="77777777" w:rsidTr="00A8633C">
        <w:trPr>
          <w:trHeight w:val="516"/>
        </w:trPr>
        <w:tc>
          <w:tcPr>
            <w:tcW w:w="2160" w:type="dxa"/>
            <w:vAlign w:val="center"/>
          </w:tcPr>
          <w:p w14:paraId="2500D89B" w14:textId="77777777"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内审</w:t>
            </w:r>
          </w:p>
        </w:tc>
        <w:tc>
          <w:tcPr>
            <w:tcW w:w="960" w:type="dxa"/>
            <w:vAlign w:val="center"/>
          </w:tcPr>
          <w:p w14:paraId="2C8271D9" w14:textId="77777777"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9.2</w:t>
            </w:r>
          </w:p>
        </w:tc>
        <w:tc>
          <w:tcPr>
            <w:tcW w:w="10004" w:type="dxa"/>
            <w:vAlign w:val="center"/>
          </w:tcPr>
          <w:p w14:paraId="23566CDF" w14:textId="77777777" w:rsidR="00062641" w:rsidRPr="00C95C6C" w:rsidRDefault="00062641" w:rsidP="00A8633C">
            <w:pPr>
              <w:rPr>
                <w:rFonts w:ascii="楷体" w:eastAsia="楷体" w:hAnsi="楷体" w:cstheme="minorEastAsia"/>
                <w:szCs w:val="21"/>
              </w:rPr>
            </w:pPr>
            <w:r w:rsidRPr="00C95C6C">
              <w:rPr>
                <w:rFonts w:ascii="楷体" w:eastAsia="楷体" w:hAnsi="楷体" w:hint="eastAsia"/>
                <w:szCs w:val="21"/>
              </w:rPr>
              <w:t>●</w:t>
            </w:r>
            <w:r w:rsidRPr="00C95C6C">
              <w:rPr>
                <w:rFonts w:ascii="楷体" w:eastAsia="楷体" w:hAnsi="楷体" w:cstheme="minorEastAsia" w:hint="eastAsia"/>
                <w:szCs w:val="21"/>
              </w:rPr>
              <w:t>公司制定了《内部审核控制程序》，文件规定每年至少进行一次内部审核，间隔时间不超过12个月。规定了审核的策划、实施、形成记录以及报告结果的要求。</w:t>
            </w:r>
          </w:p>
          <w:p w14:paraId="459B7516" w14:textId="77777777" w:rsidR="00062641" w:rsidRPr="00C95C6C" w:rsidRDefault="00062641" w:rsidP="00A8633C">
            <w:pPr>
              <w:rPr>
                <w:rFonts w:ascii="楷体" w:eastAsia="楷体" w:hAnsi="楷体" w:cstheme="minorEastAsia"/>
                <w:szCs w:val="21"/>
              </w:rPr>
            </w:pPr>
            <w:r w:rsidRPr="00C95C6C">
              <w:rPr>
                <w:rFonts w:ascii="楷体" w:eastAsia="楷体" w:hAnsi="楷体" w:hint="eastAsia"/>
                <w:szCs w:val="21"/>
              </w:rPr>
              <w:t>●</w:t>
            </w:r>
            <w:r w:rsidRPr="00C95C6C">
              <w:rPr>
                <w:rFonts w:ascii="楷体" w:eastAsia="楷体" w:hAnsi="楷体" w:cstheme="minorEastAsia" w:hint="eastAsia"/>
                <w:szCs w:val="21"/>
              </w:rPr>
              <w:t>提供了《审核实施计划》，策划了审核目的、依据、审核内容、审核要求、审核组成员等内容。</w:t>
            </w:r>
          </w:p>
          <w:p w14:paraId="77E7B12B" w14:textId="217F6216"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1、内审时间：202</w:t>
            </w:r>
            <w:r w:rsidRPr="00C95C6C">
              <w:rPr>
                <w:rFonts w:ascii="楷体" w:eastAsia="楷体" w:hAnsi="楷体" w:cstheme="minorEastAsia"/>
                <w:szCs w:val="21"/>
              </w:rPr>
              <w:t>1</w:t>
            </w:r>
            <w:r w:rsidRPr="00C95C6C">
              <w:rPr>
                <w:rFonts w:ascii="楷体" w:eastAsia="楷体" w:hAnsi="楷体" w:cstheme="minorEastAsia" w:hint="eastAsia"/>
                <w:szCs w:val="21"/>
              </w:rPr>
              <w:t>年</w:t>
            </w:r>
            <w:r w:rsidR="002720F4" w:rsidRPr="00C95C6C">
              <w:rPr>
                <w:rFonts w:ascii="楷体" w:eastAsia="楷体" w:hAnsi="楷体" w:cstheme="minorEastAsia"/>
                <w:szCs w:val="21"/>
              </w:rPr>
              <w:t>10</w:t>
            </w:r>
            <w:r w:rsidRPr="00C95C6C">
              <w:rPr>
                <w:rFonts w:ascii="楷体" w:eastAsia="楷体" w:hAnsi="楷体" w:cstheme="minorEastAsia" w:hint="eastAsia"/>
                <w:szCs w:val="21"/>
              </w:rPr>
              <w:t>月</w:t>
            </w:r>
            <w:r w:rsidR="002720F4" w:rsidRPr="00C95C6C">
              <w:rPr>
                <w:rFonts w:ascii="楷体" w:eastAsia="楷体" w:hAnsi="楷体" w:cstheme="minorEastAsia"/>
                <w:szCs w:val="21"/>
              </w:rPr>
              <w:t>28</w:t>
            </w:r>
            <w:r w:rsidRPr="00C95C6C">
              <w:rPr>
                <w:rFonts w:ascii="楷体" w:eastAsia="楷体" w:hAnsi="楷体" w:cstheme="minorEastAsia" w:hint="eastAsia"/>
                <w:szCs w:val="21"/>
              </w:rPr>
              <w:t>日   审核组组长：</w:t>
            </w:r>
            <w:r w:rsidR="002720F4" w:rsidRPr="00C95C6C">
              <w:rPr>
                <w:rFonts w:ascii="楷体" w:eastAsia="楷体" w:hAnsi="楷体" w:hint="eastAsia"/>
                <w:b/>
                <w:bCs/>
                <w:szCs w:val="21"/>
              </w:rPr>
              <w:t>王力</w:t>
            </w:r>
            <w:proofErr w:type="gramStart"/>
            <w:r w:rsidR="002720F4" w:rsidRPr="00C95C6C">
              <w:rPr>
                <w:rFonts w:ascii="楷体" w:eastAsia="楷体" w:hAnsi="楷体" w:hint="eastAsia"/>
                <w:b/>
                <w:bCs/>
                <w:szCs w:val="21"/>
              </w:rPr>
              <w:t>力</w:t>
            </w:r>
            <w:proofErr w:type="gramEnd"/>
            <w:r w:rsidRPr="00C95C6C">
              <w:rPr>
                <w:rFonts w:ascii="楷体" w:eastAsia="楷体" w:hAnsi="楷体" w:cstheme="minorEastAsia" w:hint="eastAsia"/>
                <w:szCs w:val="21"/>
              </w:rPr>
              <w:t xml:space="preserve">   组员： </w:t>
            </w:r>
            <w:r w:rsidR="002720F4" w:rsidRPr="00C95C6C">
              <w:rPr>
                <w:rFonts w:ascii="楷体" w:eastAsia="楷体" w:hAnsi="楷体" w:hint="eastAsia"/>
                <w:b/>
                <w:bCs/>
                <w:szCs w:val="21"/>
              </w:rPr>
              <w:t>刘立建</w:t>
            </w:r>
          </w:p>
          <w:p w14:paraId="0E84B935" w14:textId="77777777" w:rsidR="00062641" w:rsidRPr="00C95C6C" w:rsidRDefault="00062641" w:rsidP="00A8633C">
            <w:pPr>
              <w:rPr>
                <w:rFonts w:ascii="楷体" w:eastAsia="楷体" w:hAnsi="楷体" w:cstheme="minorEastAsia"/>
                <w:szCs w:val="21"/>
              </w:rPr>
            </w:pPr>
            <w:r w:rsidRPr="00C95C6C">
              <w:rPr>
                <w:rFonts w:ascii="楷体" w:eastAsia="楷体" w:hAnsi="楷体" w:cstheme="minorEastAsia"/>
                <w:szCs w:val="21"/>
              </w:rPr>
              <w:t>2</w:t>
            </w:r>
            <w:r w:rsidRPr="00C95C6C">
              <w:rPr>
                <w:rFonts w:ascii="楷体" w:eastAsia="楷体" w:hAnsi="楷体" w:cstheme="minorEastAsia" w:hint="eastAsia"/>
                <w:szCs w:val="21"/>
              </w:rPr>
              <w:t>、依据GB/T19001-2016版标准，质量管理手册和体系其他文件。计划由总经理批准后实施。</w:t>
            </w:r>
          </w:p>
          <w:p w14:paraId="14C1E007" w14:textId="77777777"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 xml:space="preserve">3、公司按计划实施了内审。提供了内审员任命书，写明了内审员任职要求及审核要求。内审员的安排考虑了审核过程的客观性和公正性，没有发现自己审核本部门的情况。  </w:t>
            </w:r>
          </w:p>
          <w:p w14:paraId="6CBC21BD" w14:textId="4AF4AAEA"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4、提供了内</w:t>
            </w:r>
            <w:proofErr w:type="gramStart"/>
            <w:r w:rsidRPr="00C95C6C">
              <w:rPr>
                <w:rFonts w:ascii="楷体" w:eastAsia="楷体" w:hAnsi="楷体" w:cstheme="minorEastAsia" w:hint="eastAsia"/>
                <w:szCs w:val="21"/>
              </w:rPr>
              <w:t>审检查</w:t>
            </w:r>
            <w:proofErr w:type="gramEnd"/>
            <w:r w:rsidRPr="00C95C6C">
              <w:rPr>
                <w:rFonts w:ascii="楷体" w:eastAsia="楷体" w:hAnsi="楷体" w:cstheme="minorEastAsia" w:hint="eastAsia"/>
                <w:szCs w:val="21"/>
              </w:rPr>
              <w:t>表。</w:t>
            </w:r>
            <w:proofErr w:type="gramStart"/>
            <w:r w:rsidRPr="00C95C6C">
              <w:rPr>
                <w:rFonts w:ascii="楷体" w:eastAsia="楷体" w:hAnsi="楷体" w:cstheme="minorEastAsia" w:hint="eastAsia"/>
                <w:szCs w:val="21"/>
              </w:rPr>
              <w:t>内审不符合</w:t>
            </w:r>
            <w:proofErr w:type="gramEnd"/>
            <w:r w:rsidRPr="00C95C6C">
              <w:rPr>
                <w:rFonts w:ascii="楷体" w:eastAsia="楷体" w:hAnsi="楷体" w:cstheme="minorEastAsia" w:hint="eastAsia"/>
                <w:szCs w:val="21"/>
              </w:rPr>
              <w:t>1项，在8</w:t>
            </w:r>
            <w:r w:rsidRPr="00C95C6C">
              <w:rPr>
                <w:rFonts w:ascii="楷体" w:eastAsia="楷体" w:hAnsi="楷体" w:cstheme="minorEastAsia"/>
                <w:szCs w:val="21"/>
              </w:rPr>
              <w:t>.</w:t>
            </w:r>
            <w:r w:rsidR="002720F4" w:rsidRPr="00C95C6C">
              <w:rPr>
                <w:rFonts w:ascii="楷体" w:eastAsia="楷体" w:hAnsi="楷体" w:cstheme="minorEastAsia"/>
                <w:szCs w:val="21"/>
              </w:rPr>
              <w:t>4</w:t>
            </w:r>
            <w:r w:rsidRPr="00C95C6C">
              <w:rPr>
                <w:rFonts w:ascii="楷体" w:eastAsia="楷体" w:hAnsi="楷体" w:cstheme="minorEastAsia" w:hint="eastAsia"/>
                <w:szCs w:val="21"/>
              </w:rPr>
              <w:t>条款，已整改验收合格。</w:t>
            </w:r>
          </w:p>
          <w:p w14:paraId="08674E84" w14:textId="77777777" w:rsidR="00062641" w:rsidRPr="00C95C6C" w:rsidRDefault="00062641" w:rsidP="00A8633C">
            <w:pPr>
              <w:rPr>
                <w:rFonts w:ascii="楷体" w:eastAsia="楷体" w:hAnsi="楷体" w:cstheme="minorEastAsia"/>
                <w:szCs w:val="21"/>
              </w:rPr>
            </w:pPr>
            <w:r w:rsidRPr="00C95C6C">
              <w:rPr>
                <w:rFonts w:ascii="楷体" w:eastAsia="楷体" w:hAnsi="楷体" w:hint="eastAsia"/>
                <w:szCs w:val="21"/>
              </w:rPr>
              <w:t>●</w:t>
            </w:r>
            <w:r w:rsidRPr="00C95C6C">
              <w:rPr>
                <w:rFonts w:ascii="楷体" w:eastAsia="楷体" w:hAnsi="楷体" w:cstheme="minorEastAsia" w:hint="eastAsia"/>
                <w:szCs w:val="21"/>
              </w:rPr>
              <w:t>内</w:t>
            </w:r>
            <w:proofErr w:type="gramStart"/>
            <w:r w:rsidRPr="00C95C6C">
              <w:rPr>
                <w:rFonts w:ascii="楷体" w:eastAsia="楷体" w:hAnsi="楷体" w:cstheme="minorEastAsia" w:hint="eastAsia"/>
                <w:szCs w:val="21"/>
              </w:rPr>
              <w:t>审报告</w:t>
            </w:r>
            <w:proofErr w:type="gramEnd"/>
            <w:r w:rsidRPr="00C95C6C">
              <w:rPr>
                <w:rFonts w:ascii="楷体" w:eastAsia="楷体" w:hAnsi="楷体" w:cstheme="minorEastAsia" w:hint="eastAsia"/>
                <w:szCs w:val="21"/>
              </w:rPr>
              <w:t>显示本公司的质量体系均运行良好。</w:t>
            </w:r>
          </w:p>
        </w:tc>
        <w:tc>
          <w:tcPr>
            <w:tcW w:w="1585" w:type="dxa"/>
          </w:tcPr>
          <w:p w14:paraId="7E3BE55B" w14:textId="77777777" w:rsidR="00062641" w:rsidRPr="00C95C6C" w:rsidRDefault="00062641" w:rsidP="00A8633C">
            <w:pPr>
              <w:rPr>
                <w:rFonts w:ascii="楷体" w:eastAsia="楷体" w:hAnsi="楷体" w:cstheme="minorEastAsia"/>
                <w:szCs w:val="21"/>
              </w:rPr>
            </w:pPr>
            <w:r w:rsidRPr="00C95C6C">
              <w:rPr>
                <w:rFonts w:ascii="楷体" w:eastAsia="楷体" w:hAnsi="楷体" w:cstheme="minorEastAsia" w:hint="eastAsia"/>
                <w:szCs w:val="21"/>
              </w:rPr>
              <w:t>Y</w:t>
            </w:r>
          </w:p>
        </w:tc>
      </w:tr>
    </w:tbl>
    <w:p w14:paraId="18A63929" w14:textId="77777777" w:rsidR="00062641" w:rsidRDefault="00062641" w:rsidP="00062641">
      <w:pPr>
        <w:spacing w:line="480" w:lineRule="exact"/>
        <w:ind w:firstLineChars="1600" w:firstLine="5760"/>
        <w:rPr>
          <w:rFonts w:ascii="隶书" w:eastAsia="隶书" w:hAnsi="宋体"/>
          <w:bCs/>
          <w:color w:val="000000"/>
          <w:sz w:val="36"/>
          <w:szCs w:val="36"/>
        </w:rPr>
      </w:pPr>
    </w:p>
    <w:p w14:paraId="3BEB98AF" w14:textId="77777777" w:rsidR="00062641" w:rsidRDefault="00062641" w:rsidP="00062641">
      <w:pPr>
        <w:spacing w:line="480" w:lineRule="exact"/>
        <w:ind w:firstLineChars="1600" w:firstLine="5760"/>
        <w:rPr>
          <w:rFonts w:ascii="隶书" w:eastAsia="隶书" w:hAnsi="宋体"/>
          <w:bCs/>
          <w:color w:val="000000"/>
          <w:sz w:val="36"/>
          <w:szCs w:val="36"/>
        </w:rPr>
      </w:pPr>
    </w:p>
    <w:p w14:paraId="2BDF231B" w14:textId="77777777" w:rsidR="00186BD4" w:rsidRDefault="00186BD4" w:rsidP="002720F4">
      <w:pPr>
        <w:spacing w:line="480" w:lineRule="exact"/>
        <w:rPr>
          <w:rFonts w:ascii="隶书" w:eastAsia="隶书" w:hAnsi="宋体"/>
          <w:bCs/>
          <w:sz w:val="36"/>
          <w:szCs w:val="36"/>
        </w:rPr>
      </w:pPr>
    </w:p>
    <w:p w14:paraId="76249CE8" w14:textId="77777777" w:rsidR="00C95C6C" w:rsidRDefault="00B8244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 xml:space="preserve"> </w:t>
      </w:r>
    </w:p>
    <w:p w14:paraId="68666D5E" w14:textId="77777777" w:rsidR="00217A94" w:rsidRDefault="00217A94">
      <w:pPr>
        <w:spacing w:line="480" w:lineRule="exact"/>
        <w:jc w:val="center"/>
        <w:rPr>
          <w:rFonts w:ascii="隶书" w:eastAsia="隶书" w:hAnsi="宋体"/>
          <w:bCs/>
          <w:sz w:val="36"/>
          <w:szCs w:val="36"/>
        </w:rPr>
      </w:pPr>
    </w:p>
    <w:p w14:paraId="2A527DEE" w14:textId="7BFE5DEE" w:rsidR="00186BD4" w:rsidRDefault="00B82445">
      <w:pPr>
        <w:spacing w:line="480" w:lineRule="exact"/>
        <w:jc w:val="center"/>
        <w:rPr>
          <w:rFonts w:ascii="隶书" w:eastAsia="隶书" w:hAnsi="宋体"/>
          <w:bCs/>
          <w:sz w:val="36"/>
          <w:szCs w:val="36"/>
        </w:rPr>
      </w:pPr>
      <w:r>
        <w:rPr>
          <w:rFonts w:ascii="隶书" w:eastAsia="隶书" w:hAnsi="宋体" w:hint="eastAsia"/>
          <w:bCs/>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186BD4" w:rsidRPr="0015060E" w14:paraId="02F34E8E" w14:textId="77777777">
        <w:trPr>
          <w:trHeight w:val="515"/>
        </w:trPr>
        <w:tc>
          <w:tcPr>
            <w:tcW w:w="2160" w:type="dxa"/>
            <w:vMerge w:val="restart"/>
            <w:vAlign w:val="center"/>
          </w:tcPr>
          <w:p w14:paraId="39B5D300"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过程与活动、</w:t>
            </w:r>
          </w:p>
          <w:p w14:paraId="0F6C820B"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抽样计划</w:t>
            </w:r>
          </w:p>
        </w:tc>
        <w:tc>
          <w:tcPr>
            <w:tcW w:w="960" w:type="dxa"/>
            <w:vMerge w:val="restart"/>
            <w:vAlign w:val="center"/>
          </w:tcPr>
          <w:p w14:paraId="50C587B5"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涉及</w:t>
            </w:r>
          </w:p>
          <w:p w14:paraId="44F40EEF"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条款</w:t>
            </w:r>
          </w:p>
        </w:tc>
        <w:tc>
          <w:tcPr>
            <w:tcW w:w="10455" w:type="dxa"/>
            <w:vAlign w:val="center"/>
          </w:tcPr>
          <w:p w14:paraId="61EDBB0B" w14:textId="46BA5BC3" w:rsidR="00186BD4" w:rsidRPr="0015060E" w:rsidRDefault="00B82445">
            <w:pPr>
              <w:rPr>
                <w:rFonts w:ascii="楷体" w:eastAsia="楷体" w:hAnsi="楷体" w:cs="楷体"/>
                <w:szCs w:val="21"/>
              </w:rPr>
            </w:pPr>
            <w:r w:rsidRPr="0015060E">
              <w:rPr>
                <w:rFonts w:ascii="楷体" w:eastAsia="楷体" w:hAnsi="楷体" w:cs="楷体" w:hint="eastAsia"/>
                <w:szCs w:val="21"/>
              </w:rPr>
              <w:t>受审核部门：生产部 /车间    主管领导：</w:t>
            </w:r>
            <w:proofErr w:type="gramStart"/>
            <w:r w:rsidR="00C95C6C" w:rsidRPr="0015060E">
              <w:rPr>
                <w:rFonts w:ascii="楷体" w:eastAsia="楷体" w:hAnsi="楷体" w:cs="楷体" w:hint="eastAsia"/>
                <w:szCs w:val="21"/>
              </w:rPr>
              <w:t>刘立建</w:t>
            </w:r>
            <w:proofErr w:type="gramEnd"/>
            <w:r w:rsidRPr="0015060E">
              <w:rPr>
                <w:rFonts w:ascii="楷体" w:eastAsia="楷体" w:hAnsi="楷体" w:cs="楷体" w:hint="eastAsia"/>
                <w:szCs w:val="21"/>
              </w:rPr>
              <w:t xml:space="preserve">     陪同人员：</w:t>
            </w:r>
            <w:r w:rsidR="00C95C6C" w:rsidRPr="0015060E">
              <w:rPr>
                <w:rFonts w:ascii="楷体" w:eastAsia="楷体" w:hAnsi="楷体" w:cs="楷体" w:hint="eastAsia"/>
                <w:szCs w:val="21"/>
              </w:rPr>
              <w:t>王力</w:t>
            </w:r>
            <w:proofErr w:type="gramStart"/>
            <w:r w:rsidR="00C95C6C" w:rsidRPr="0015060E">
              <w:rPr>
                <w:rFonts w:ascii="楷体" w:eastAsia="楷体" w:hAnsi="楷体" w:cs="楷体" w:hint="eastAsia"/>
                <w:szCs w:val="21"/>
              </w:rPr>
              <w:t>力</w:t>
            </w:r>
            <w:proofErr w:type="gramEnd"/>
          </w:p>
        </w:tc>
        <w:tc>
          <w:tcPr>
            <w:tcW w:w="1134" w:type="dxa"/>
            <w:vMerge w:val="restart"/>
            <w:vAlign w:val="center"/>
          </w:tcPr>
          <w:p w14:paraId="782D7520"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判定</w:t>
            </w:r>
          </w:p>
        </w:tc>
      </w:tr>
      <w:tr w:rsidR="00186BD4" w:rsidRPr="0015060E" w14:paraId="1E00734B" w14:textId="77777777">
        <w:trPr>
          <w:trHeight w:val="403"/>
        </w:trPr>
        <w:tc>
          <w:tcPr>
            <w:tcW w:w="2160" w:type="dxa"/>
            <w:vMerge/>
            <w:vAlign w:val="center"/>
          </w:tcPr>
          <w:p w14:paraId="4B194FDD" w14:textId="77777777" w:rsidR="00186BD4" w:rsidRPr="0015060E" w:rsidRDefault="00186BD4">
            <w:pPr>
              <w:rPr>
                <w:rFonts w:ascii="楷体" w:eastAsia="楷体" w:hAnsi="楷体" w:cs="楷体"/>
                <w:szCs w:val="21"/>
              </w:rPr>
            </w:pPr>
          </w:p>
        </w:tc>
        <w:tc>
          <w:tcPr>
            <w:tcW w:w="960" w:type="dxa"/>
            <w:vMerge/>
            <w:vAlign w:val="center"/>
          </w:tcPr>
          <w:p w14:paraId="2519A68F" w14:textId="77777777" w:rsidR="00186BD4" w:rsidRPr="0015060E" w:rsidRDefault="00186BD4">
            <w:pPr>
              <w:rPr>
                <w:rFonts w:ascii="楷体" w:eastAsia="楷体" w:hAnsi="楷体" w:cs="楷体"/>
                <w:szCs w:val="21"/>
              </w:rPr>
            </w:pPr>
          </w:p>
        </w:tc>
        <w:tc>
          <w:tcPr>
            <w:tcW w:w="10455" w:type="dxa"/>
            <w:vAlign w:val="center"/>
          </w:tcPr>
          <w:p w14:paraId="64177B30" w14:textId="225B6448" w:rsidR="00186BD4" w:rsidRPr="0015060E" w:rsidRDefault="00B82445">
            <w:pPr>
              <w:rPr>
                <w:rFonts w:ascii="楷体" w:eastAsia="楷体" w:hAnsi="楷体" w:cs="楷体"/>
                <w:szCs w:val="21"/>
              </w:rPr>
            </w:pPr>
            <w:r w:rsidRPr="0015060E">
              <w:rPr>
                <w:rFonts w:ascii="楷体" w:eastAsia="楷体" w:hAnsi="楷体" w:cs="楷体" w:hint="eastAsia"/>
                <w:szCs w:val="21"/>
              </w:rPr>
              <w:t>审核员：周文廷               审核时间：2021.</w:t>
            </w:r>
            <w:r w:rsidR="00C95C6C" w:rsidRPr="0015060E">
              <w:rPr>
                <w:rFonts w:ascii="楷体" w:eastAsia="楷体" w:hAnsi="楷体" w:cs="楷体"/>
                <w:szCs w:val="21"/>
              </w:rPr>
              <w:t>10.2</w:t>
            </w:r>
          </w:p>
        </w:tc>
        <w:tc>
          <w:tcPr>
            <w:tcW w:w="1134" w:type="dxa"/>
            <w:vMerge/>
          </w:tcPr>
          <w:p w14:paraId="73DDC5F6" w14:textId="77777777" w:rsidR="00186BD4" w:rsidRPr="0015060E" w:rsidRDefault="00186BD4">
            <w:pPr>
              <w:rPr>
                <w:rFonts w:ascii="楷体" w:eastAsia="楷体" w:hAnsi="楷体" w:cs="楷体"/>
                <w:szCs w:val="21"/>
              </w:rPr>
            </w:pPr>
          </w:p>
        </w:tc>
      </w:tr>
      <w:tr w:rsidR="00186BD4" w:rsidRPr="0015060E" w14:paraId="0C9DB004" w14:textId="77777777">
        <w:trPr>
          <w:trHeight w:val="516"/>
        </w:trPr>
        <w:tc>
          <w:tcPr>
            <w:tcW w:w="2160" w:type="dxa"/>
            <w:vMerge/>
            <w:vAlign w:val="center"/>
          </w:tcPr>
          <w:p w14:paraId="1253C0B7" w14:textId="77777777" w:rsidR="00186BD4" w:rsidRPr="0015060E" w:rsidRDefault="00186BD4">
            <w:pPr>
              <w:rPr>
                <w:rFonts w:ascii="楷体" w:eastAsia="楷体" w:hAnsi="楷体" w:cs="楷体"/>
                <w:szCs w:val="21"/>
              </w:rPr>
            </w:pPr>
          </w:p>
        </w:tc>
        <w:tc>
          <w:tcPr>
            <w:tcW w:w="960" w:type="dxa"/>
            <w:vMerge/>
            <w:vAlign w:val="center"/>
          </w:tcPr>
          <w:p w14:paraId="3214F65C" w14:textId="77777777" w:rsidR="00186BD4" w:rsidRPr="0015060E" w:rsidRDefault="00186BD4">
            <w:pPr>
              <w:rPr>
                <w:rFonts w:ascii="楷体" w:eastAsia="楷体" w:hAnsi="楷体" w:cs="楷体"/>
                <w:szCs w:val="21"/>
              </w:rPr>
            </w:pPr>
          </w:p>
        </w:tc>
        <w:tc>
          <w:tcPr>
            <w:tcW w:w="10455" w:type="dxa"/>
            <w:vAlign w:val="center"/>
          </w:tcPr>
          <w:p w14:paraId="693C0501" w14:textId="6C490EAE" w:rsidR="00186BD4" w:rsidRPr="0015060E" w:rsidRDefault="00B82445">
            <w:pPr>
              <w:rPr>
                <w:rFonts w:ascii="楷体" w:eastAsia="楷体" w:hAnsi="楷体" w:cs="楷体"/>
                <w:szCs w:val="21"/>
              </w:rPr>
            </w:pPr>
            <w:r w:rsidRPr="0015060E">
              <w:rPr>
                <w:rFonts w:ascii="楷体" w:eastAsia="楷体" w:hAnsi="楷体" w:cs="楷体" w:hint="eastAsia"/>
                <w:szCs w:val="21"/>
              </w:rPr>
              <w:t>审核条款：</w:t>
            </w:r>
            <w:r w:rsidR="00C95C6C" w:rsidRPr="0015060E">
              <w:rPr>
                <w:rFonts w:ascii="楷体" w:eastAsia="楷体" w:hAnsi="楷体" w:cs="楷体" w:hint="eastAsia"/>
                <w:szCs w:val="21"/>
              </w:rPr>
              <w:t>5.3/6.2</w:t>
            </w:r>
            <w:r w:rsidR="00C95C6C" w:rsidRPr="0015060E">
              <w:rPr>
                <w:rFonts w:ascii="楷体" w:eastAsia="楷体" w:hAnsi="楷体" w:cs="楷体"/>
                <w:szCs w:val="21"/>
              </w:rPr>
              <w:t>/7.1.3/7.1.4/7.1.5/</w:t>
            </w:r>
            <w:r w:rsidR="00C95C6C" w:rsidRPr="0015060E">
              <w:rPr>
                <w:rFonts w:ascii="楷体" w:eastAsia="楷体" w:hAnsi="楷体" w:cs="楷体" w:hint="eastAsia"/>
                <w:szCs w:val="21"/>
              </w:rPr>
              <w:t>/</w:t>
            </w:r>
            <w:r w:rsidR="00C95C6C" w:rsidRPr="0015060E">
              <w:rPr>
                <w:rFonts w:ascii="楷体" w:eastAsia="楷体" w:hAnsi="楷体" w:cs="楷体"/>
                <w:szCs w:val="21"/>
              </w:rPr>
              <w:t>8.1/8.5.1/8.5.2/8.5.4/8.5.6/8.6/8.7</w:t>
            </w:r>
            <w:r w:rsidRPr="0015060E">
              <w:rPr>
                <w:rFonts w:ascii="楷体" w:eastAsia="楷体" w:hAnsi="楷体" w:cs="楷体" w:hint="eastAsia"/>
                <w:szCs w:val="21"/>
              </w:rPr>
              <w:t xml:space="preserve"> </w:t>
            </w:r>
          </w:p>
        </w:tc>
        <w:tc>
          <w:tcPr>
            <w:tcW w:w="1134" w:type="dxa"/>
            <w:vMerge/>
          </w:tcPr>
          <w:p w14:paraId="3E98F28C" w14:textId="77777777" w:rsidR="00186BD4" w:rsidRPr="0015060E" w:rsidRDefault="00186BD4">
            <w:pPr>
              <w:rPr>
                <w:rFonts w:ascii="楷体" w:eastAsia="楷体" w:hAnsi="楷体" w:cs="楷体"/>
                <w:szCs w:val="21"/>
              </w:rPr>
            </w:pPr>
          </w:p>
        </w:tc>
      </w:tr>
      <w:tr w:rsidR="00186BD4" w:rsidRPr="0015060E" w14:paraId="12FD58E5" w14:textId="77777777">
        <w:trPr>
          <w:trHeight w:val="986"/>
        </w:trPr>
        <w:tc>
          <w:tcPr>
            <w:tcW w:w="2160" w:type="dxa"/>
            <w:vAlign w:val="center"/>
          </w:tcPr>
          <w:p w14:paraId="1876440D"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组织的岗位、职责权限</w:t>
            </w:r>
          </w:p>
        </w:tc>
        <w:tc>
          <w:tcPr>
            <w:tcW w:w="960" w:type="dxa"/>
            <w:vAlign w:val="center"/>
          </w:tcPr>
          <w:p w14:paraId="0C1D5BDA"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5.3</w:t>
            </w:r>
          </w:p>
        </w:tc>
        <w:tc>
          <w:tcPr>
            <w:tcW w:w="10455" w:type="dxa"/>
            <w:vAlign w:val="center"/>
          </w:tcPr>
          <w:p w14:paraId="5D59655A" w14:textId="146A345A" w:rsidR="00186BD4" w:rsidRPr="0015060E" w:rsidRDefault="00B82445">
            <w:pPr>
              <w:rPr>
                <w:rFonts w:ascii="楷体" w:eastAsia="楷体" w:hAnsi="楷体" w:cs="楷体"/>
                <w:szCs w:val="21"/>
              </w:rPr>
            </w:pPr>
            <w:r w:rsidRPr="0015060E">
              <w:rPr>
                <w:rFonts w:ascii="楷体" w:eastAsia="楷体" w:hAnsi="楷体" w:cs="楷体" w:hint="eastAsia"/>
                <w:szCs w:val="21"/>
              </w:rPr>
              <w:t>●部门负责人：</w:t>
            </w:r>
            <w:r w:rsidR="00C95C6C" w:rsidRPr="0015060E">
              <w:rPr>
                <w:rFonts w:ascii="楷体" w:eastAsia="楷体" w:hAnsi="楷体" w:cs="楷体" w:hint="eastAsia"/>
                <w:szCs w:val="21"/>
              </w:rPr>
              <w:t>刘立建</w:t>
            </w:r>
          </w:p>
          <w:p w14:paraId="49921F83"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●查企业提供的资料见《岗位任职要求》中，规定了公司各个岗位的主要职责和相关要求。生产部的主要职责有：</w:t>
            </w:r>
          </w:p>
          <w:p w14:paraId="05CFBB10"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在生产过程中，协调、支持相关部门贯彻质量方针和质量目标的有效运行，向客户提供合格的产品。</w:t>
            </w:r>
          </w:p>
          <w:p w14:paraId="0D47F975"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正确贯彻国家有关质量技术标准、技术政策，为产品生产提供有效的技术文件和有关工艺规程、检验标准等。</w:t>
            </w:r>
          </w:p>
          <w:p w14:paraId="1D39AA2A"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执行本公司有关质量工作的规定，协助有关质量部门做好质量管理工作，对生产过程加以控制，保持生产正常运行。</w:t>
            </w:r>
          </w:p>
          <w:p w14:paraId="4841CAA0"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负责本公司的设备管理及产品标识和</w:t>
            </w:r>
            <w:proofErr w:type="gramStart"/>
            <w:r w:rsidRPr="0015060E">
              <w:rPr>
                <w:rFonts w:ascii="楷体" w:eastAsia="楷体" w:hAnsi="楷体" w:cs="楷体" w:hint="eastAsia"/>
                <w:szCs w:val="21"/>
              </w:rPr>
              <w:t>可</w:t>
            </w:r>
            <w:proofErr w:type="gramEnd"/>
            <w:r w:rsidRPr="0015060E">
              <w:rPr>
                <w:rFonts w:ascii="楷体" w:eastAsia="楷体" w:hAnsi="楷体" w:cs="楷体" w:hint="eastAsia"/>
                <w:szCs w:val="21"/>
              </w:rPr>
              <w:t>追溯性的归口管理工作，引进产品新技术，产品更新和产品技术攻关，并组织实施。</w:t>
            </w:r>
          </w:p>
          <w:p w14:paraId="1F072CE6"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负责做好成品搬运，贮存防护和交付发运工作。</w:t>
            </w:r>
          </w:p>
          <w:p w14:paraId="7152460C"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●与负责人沟通，生产部部长明确其基本职责和权限。</w:t>
            </w:r>
          </w:p>
        </w:tc>
        <w:tc>
          <w:tcPr>
            <w:tcW w:w="1134" w:type="dxa"/>
          </w:tcPr>
          <w:p w14:paraId="7C563A09" w14:textId="77777777" w:rsidR="00186BD4" w:rsidRPr="0015060E" w:rsidRDefault="00186BD4">
            <w:pPr>
              <w:rPr>
                <w:rFonts w:ascii="楷体" w:eastAsia="楷体" w:hAnsi="楷体" w:cs="楷体"/>
                <w:szCs w:val="21"/>
              </w:rPr>
            </w:pPr>
          </w:p>
        </w:tc>
      </w:tr>
      <w:tr w:rsidR="00186BD4" w:rsidRPr="0015060E" w14:paraId="673B8295" w14:textId="77777777">
        <w:trPr>
          <w:trHeight w:val="1255"/>
        </w:trPr>
        <w:tc>
          <w:tcPr>
            <w:tcW w:w="2160" w:type="dxa"/>
            <w:vAlign w:val="center"/>
          </w:tcPr>
          <w:p w14:paraId="1C47F2C7"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质量目标</w:t>
            </w:r>
          </w:p>
        </w:tc>
        <w:tc>
          <w:tcPr>
            <w:tcW w:w="960" w:type="dxa"/>
            <w:vAlign w:val="center"/>
          </w:tcPr>
          <w:p w14:paraId="0F398EDE"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6.2</w:t>
            </w:r>
          </w:p>
        </w:tc>
        <w:tc>
          <w:tcPr>
            <w:tcW w:w="10455" w:type="dxa"/>
            <w:vAlign w:val="center"/>
          </w:tcPr>
          <w:p w14:paraId="2E2A9492" w14:textId="60D9351E" w:rsidR="00186BD4" w:rsidRPr="0015060E" w:rsidRDefault="00B82445">
            <w:pPr>
              <w:rPr>
                <w:rFonts w:ascii="楷体" w:eastAsia="楷体" w:hAnsi="楷体" w:cs="楷体"/>
                <w:szCs w:val="21"/>
              </w:rPr>
            </w:pPr>
            <w:r w:rsidRPr="0015060E">
              <w:rPr>
                <w:rFonts w:ascii="楷体" w:eastAsia="楷体" w:hAnsi="楷体" w:cs="楷体" w:hint="eastAsia"/>
                <w:szCs w:val="21"/>
              </w:rPr>
              <w:t>●部门质量目标：                             考核情况（2021.</w:t>
            </w:r>
            <w:r w:rsidR="00C95C6C" w:rsidRPr="0015060E">
              <w:rPr>
                <w:rFonts w:ascii="楷体" w:eastAsia="楷体" w:hAnsi="楷体" w:cs="楷体"/>
                <w:szCs w:val="21"/>
              </w:rPr>
              <w:t>3</w:t>
            </w:r>
            <w:r w:rsidRPr="0015060E">
              <w:rPr>
                <w:rFonts w:ascii="楷体" w:eastAsia="楷体" w:hAnsi="楷体" w:cs="楷体" w:hint="eastAsia"/>
                <w:szCs w:val="21"/>
              </w:rPr>
              <w:t>季度）</w:t>
            </w:r>
          </w:p>
          <w:p w14:paraId="350F6755" w14:textId="3368FCAB" w:rsidR="00C95C6C" w:rsidRPr="0015060E" w:rsidRDefault="00C95C6C" w:rsidP="00C95C6C">
            <w:pPr>
              <w:rPr>
                <w:rFonts w:ascii="楷体" w:eastAsia="楷体" w:hAnsi="楷体" w:cs="楷体"/>
                <w:szCs w:val="21"/>
              </w:rPr>
            </w:pPr>
            <w:r w:rsidRPr="0015060E">
              <w:rPr>
                <w:rFonts w:ascii="楷体" w:eastAsia="楷体" w:hAnsi="楷体" w:cs="楷体" w:hint="eastAsia"/>
                <w:szCs w:val="21"/>
              </w:rPr>
              <w:t>生产计划按时完成率100%；</w:t>
            </w:r>
            <w:r w:rsidRPr="0015060E">
              <w:rPr>
                <w:rFonts w:ascii="楷体" w:eastAsia="楷体" w:hAnsi="楷体" w:cs="楷体" w:hint="eastAsia"/>
                <w:szCs w:val="21"/>
              </w:rPr>
              <w:tab/>
            </w:r>
            <w:r w:rsidRPr="0015060E">
              <w:rPr>
                <w:rFonts w:ascii="楷体" w:eastAsia="楷体" w:hAnsi="楷体" w:cs="楷体"/>
                <w:szCs w:val="21"/>
              </w:rPr>
              <w:t xml:space="preserve">                 </w:t>
            </w:r>
            <w:r w:rsidRPr="0015060E">
              <w:rPr>
                <w:rFonts w:ascii="楷体" w:eastAsia="楷体" w:hAnsi="楷体" w:cs="楷体" w:hint="eastAsia"/>
                <w:szCs w:val="21"/>
              </w:rPr>
              <w:t>100%</w:t>
            </w:r>
          </w:p>
          <w:p w14:paraId="2AFBF056" w14:textId="2E3FD759" w:rsidR="00C95C6C" w:rsidRPr="0015060E" w:rsidRDefault="00C95C6C" w:rsidP="00C95C6C">
            <w:pPr>
              <w:rPr>
                <w:rFonts w:ascii="楷体" w:eastAsia="楷体" w:hAnsi="楷体" w:cs="楷体"/>
                <w:szCs w:val="21"/>
              </w:rPr>
            </w:pPr>
            <w:r w:rsidRPr="0015060E">
              <w:rPr>
                <w:rFonts w:ascii="楷体" w:eastAsia="楷体" w:hAnsi="楷体" w:cs="楷体" w:hint="eastAsia"/>
                <w:szCs w:val="21"/>
              </w:rPr>
              <w:t>在用设备完好率100%。</w:t>
            </w:r>
            <w:r w:rsidRPr="0015060E">
              <w:rPr>
                <w:rFonts w:ascii="楷体" w:eastAsia="楷体" w:hAnsi="楷体" w:cs="楷体" w:hint="eastAsia"/>
                <w:szCs w:val="21"/>
              </w:rPr>
              <w:tab/>
            </w:r>
            <w:r w:rsidRPr="0015060E">
              <w:rPr>
                <w:rFonts w:ascii="楷体" w:eastAsia="楷体" w:hAnsi="楷体" w:cs="楷体"/>
                <w:szCs w:val="21"/>
              </w:rPr>
              <w:t xml:space="preserve">                     </w:t>
            </w:r>
            <w:r w:rsidRPr="0015060E">
              <w:rPr>
                <w:rFonts w:ascii="楷体" w:eastAsia="楷体" w:hAnsi="楷体" w:cs="楷体" w:hint="eastAsia"/>
                <w:szCs w:val="21"/>
              </w:rPr>
              <w:t>100%</w:t>
            </w:r>
          </w:p>
          <w:p w14:paraId="1E3FDF86" w14:textId="3BD82077" w:rsidR="00C95C6C" w:rsidRPr="0015060E" w:rsidRDefault="00C95C6C" w:rsidP="00C95C6C">
            <w:pPr>
              <w:rPr>
                <w:rFonts w:ascii="楷体" w:eastAsia="楷体" w:hAnsi="楷体" w:cs="楷体"/>
                <w:szCs w:val="21"/>
              </w:rPr>
            </w:pPr>
            <w:r w:rsidRPr="0015060E">
              <w:rPr>
                <w:rFonts w:ascii="楷体" w:eastAsia="楷体" w:hAnsi="楷体" w:cs="楷体" w:hint="eastAsia"/>
                <w:szCs w:val="21"/>
              </w:rPr>
              <w:t>品质检验准确率100%</w:t>
            </w:r>
            <w:r w:rsidRPr="0015060E">
              <w:rPr>
                <w:rFonts w:ascii="楷体" w:eastAsia="楷体" w:hAnsi="楷体" w:cs="楷体" w:hint="eastAsia"/>
                <w:szCs w:val="21"/>
              </w:rPr>
              <w:tab/>
            </w:r>
            <w:r w:rsidRPr="0015060E">
              <w:rPr>
                <w:rFonts w:ascii="楷体" w:eastAsia="楷体" w:hAnsi="楷体" w:cs="楷体"/>
                <w:szCs w:val="21"/>
              </w:rPr>
              <w:t xml:space="preserve">                         </w:t>
            </w:r>
            <w:r w:rsidRPr="0015060E">
              <w:rPr>
                <w:rFonts w:ascii="楷体" w:eastAsia="楷体" w:hAnsi="楷体" w:cs="楷体" w:hint="eastAsia"/>
                <w:szCs w:val="21"/>
              </w:rPr>
              <w:t>100%</w:t>
            </w:r>
          </w:p>
          <w:p w14:paraId="136EC7B6" w14:textId="404DD7CD" w:rsidR="00C95C6C" w:rsidRPr="0015060E" w:rsidRDefault="00C95C6C" w:rsidP="00C95C6C">
            <w:pPr>
              <w:rPr>
                <w:rFonts w:ascii="楷体" w:eastAsia="楷体" w:hAnsi="楷体" w:cs="楷体"/>
                <w:szCs w:val="21"/>
              </w:rPr>
            </w:pPr>
            <w:r w:rsidRPr="0015060E">
              <w:rPr>
                <w:rFonts w:ascii="楷体" w:eastAsia="楷体" w:hAnsi="楷体" w:cs="楷体" w:hint="eastAsia"/>
                <w:szCs w:val="21"/>
              </w:rPr>
              <w:t>不合格品处置率100%</w:t>
            </w:r>
            <w:r w:rsidRPr="0015060E">
              <w:rPr>
                <w:rFonts w:ascii="楷体" w:eastAsia="楷体" w:hAnsi="楷体" w:cs="楷体" w:hint="eastAsia"/>
                <w:szCs w:val="21"/>
              </w:rPr>
              <w:tab/>
            </w:r>
            <w:r w:rsidRPr="0015060E">
              <w:rPr>
                <w:rFonts w:ascii="楷体" w:eastAsia="楷体" w:hAnsi="楷体" w:cs="楷体"/>
                <w:szCs w:val="21"/>
              </w:rPr>
              <w:t xml:space="preserve">                         </w:t>
            </w:r>
            <w:r w:rsidRPr="0015060E">
              <w:rPr>
                <w:rFonts w:ascii="楷体" w:eastAsia="楷体" w:hAnsi="楷体" w:cs="楷体" w:hint="eastAsia"/>
                <w:szCs w:val="21"/>
              </w:rPr>
              <w:t>100%</w:t>
            </w:r>
          </w:p>
          <w:p w14:paraId="1BF05528" w14:textId="3C1C2B42" w:rsidR="00C95C6C" w:rsidRPr="0015060E" w:rsidRDefault="00C95C6C" w:rsidP="00C95C6C">
            <w:pPr>
              <w:rPr>
                <w:rFonts w:ascii="楷体" w:eastAsia="楷体" w:hAnsi="楷体" w:cs="楷体"/>
                <w:szCs w:val="21"/>
              </w:rPr>
            </w:pPr>
            <w:r w:rsidRPr="0015060E">
              <w:rPr>
                <w:rFonts w:ascii="楷体" w:eastAsia="楷体" w:hAnsi="楷体" w:cs="楷体" w:hint="eastAsia"/>
                <w:szCs w:val="21"/>
              </w:rPr>
              <w:t>产品一次交验合格率≥98%</w:t>
            </w:r>
            <w:r w:rsidRPr="0015060E">
              <w:rPr>
                <w:rFonts w:ascii="楷体" w:eastAsia="楷体" w:hAnsi="楷体" w:cs="楷体" w:hint="eastAsia"/>
                <w:szCs w:val="21"/>
              </w:rPr>
              <w:tab/>
            </w:r>
            <w:r w:rsidRPr="0015060E">
              <w:rPr>
                <w:rFonts w:ascii="楷体" w:eastAsia="楷体" w:hAnsi="楷体" w:cs="楷体"/>
                <w:szCs w:val="21"/>
              </w:rPr>
              <w:t xml:space="preserve">                     </w:t>
            </w:r>
            <w:r w:rsidRPr="0015060E">
              <w:rPr>
                <w:rFonts w:ascii="楷体" w:eastAsia="楷体" w:hAnsi="楷体" w:cs="楷体" w:hint="eastAsia"/>
                <w:szCs w:val="21"/>
              </w:rPr>
              <w:t>1</w:t>
            </w:r>
            <w:r w:rsidRPr="0015060E">
              <w:rPr>
                <w:rFonts w:ascii="楷体" w:eastAsia="楷体" w:hAnsi="楷体" w:cs="楷体"/>
                <w:szCs w:val="21"/>
              </w:rPr>
              <w:t>00</w:t>
            </w:r>
            <w:r w:rsidRPr="0015060E">
              <w:rPr>
                <w:rFonts w:ascii="楷体" w:eastAsia="楷体" w:hAnsi="楷体" w:cs="楷体" w:hint="eastAsia"/>
                <w:szCs w:val="21"/>
              </w:rPr>
              <w:t>%</w:t>
            </w:r>
          </w:p>
          <w:p w14:paraId="199E8F88" w14:textId="181A6201" w:rsidR="00C95C6C" w:rsidRPr="0015060E" w:rsidRDefault="00C95C6C" w:rsidP="00C95C6C">
            <w:pPr>
              <w:rPr>
                <w:rFonts w:ascii="楷体" w:eastAsia="楷体" w:hAnsi="楷体" w:cs="楷体"/>
                <w:szCs w:val="21"/>
              </w:rPr>
            </w:pPr>
            <w:r w:rsidRPr="0015060E">
              <w:rPr>
                <w:rFonts w:ascii="楷体" w:eastAsia="楷体" w:hAnsi="楷体" w:cs="楷体" w:hint="eastAsia"/>
                <w:szCs w:val="21"/>
              </w:rPr>
              <w:t>监视和测量资源按时校验率100%</w:t>
            </w:r>
            <w:r w:rsidRPr="0015060E">
              <w:rPr>
                <w:rFonts w:ascii="楷体" w:eastAsia="楷体" w:hAnsi="楷体" w:cs="楷体" w:hint="eastAsia"/>
                <w:szCs w:val="21"/>
              </w:rPr>
              <w:tab/>
            </w:r>
            <w:r w:rsidRPr="0015060E">
              <w:rPr>
                <w:rFonts w:ascii="楷体" w:eastAsia="楷体" w:hAnsi="楷体" w:cs="楷体"/>
                <w:szCs w:val="21"/>
              </w:rPr>
              <w:t xml:space="preserve">             </w:t>
            </w:r>
            <w:r w:rsidRPr="0015060E">
              <w:rPr>
                <w:rFonts w:ascii="楷体" w:eastAsia="楷体" w:hAnsi="楷体" w:cs="楷体" w:hint="eastAsia"/>
                <w:szCs w:val="21"/>
              </w:rPr>
              <w:t>100%</w:t>
            </w:r>
          </w:p>
          <w:p w14:paraId="3C0DF3AA" w14:textId="6BA66AFF" w:rsidR="00186BD4" w:rsidRPr="0015060E" w:rsidRDefault="00B82445" w:rsidP="00C95C6C">
            <w:pPr>
              <w:rPr>
                <w:rFonts w:ascii="楷体" w:eastAsia="楷体" w:hAnsi="楷体" w:cs="楷体"/>
                <w:szCs w:val="21"/>
              </w:rPr>
            </w:pPr>
            <w:r w:rsidRPr="0015060E">
              <w:rPr>
                <w:rFonts w:ascii="楷体" w:eastAsia="楷体" w:hAnsi="楷体" w:cs="楷体" w:hint="eastAsia"/>
                <w:szCs w:val="21"/>
              </w:rPr>
              <w:t>●每季度进行一次考核，查看2021年</w:t>
            </w:r>
            <w:r w:rsidR="00C95C6C" w:rsidRPr="0015060E">
              <w:rPr>
                <w:rFonts w:ascii="楷体" w:eastAsia="楷体" w:hAnsi="楷体" w:cs="楷体"/>
                <w:szCs w:val="21"/>
              </w:rPr>
              <w:t>3</w:t>
            </w:r>
            <w:r w:rsidRPr="0015060E">
              <w:rPr>
                <w:rFonts w:ascii="楷体" w:eastAsia="楷体" w:hAnsi="楷体" w:cs="楷体" w:hint="eastAsia"/>
                <w:szCs w:val="21"/>
              </w:rPr>
              <w:t>季度，目标基本实现。考核人：</w:t>
            </w:r>
            <w:r w:rsidR="00C95C6C" w:rsidRPr="0015060E">
              <w:rPr>
                <w:rFonts w:ascii="楷体" w:eastAsia="楷体" w:hAnsi="楷体" w:cs="楷体" w:hint="eastAsia"/>
                <w:szCs w:val="21"/>
              </w:rPr>
              <w:t>王力</w:t>
            </w:r>
            <w:proofErr w:type="gramStart"/>
            <w:r w:rsidR="00C95C6C" w:rsidRPr="0015060E">
              <w:rPr>
                <w:rFonts w:ascii="楷体" w:eastAsia="楷体" w:hAnsi="楷体" w:cs="楷体" w:hint="eastAsia"/>
                <w:szCs w:val="21"/>
              </w:rPr>
              <w:t>力</w:t>
            </w:r>
            <w:proofErr w:type="gramEnd"/>
          </w:p>
        </w:tc>
        <w:tc>
          <w:tcPr>
            <w:tcW w:w="1134" w:type="dxa"/>
          </w:tcPr>
          <w:p w14:paraId="7E49908E" w14:textId="77777777" w:rsidR="00186BD4" w:rsidRPr="0015060E" w:rsidRDefault="00186BD4">
            <w:pPr>
              <w:rPr>
                <w:rFonts w:ascii="楷体" w:eastAsia="楷体" w:hAnsi="楷体" w:cs="楷体"/>
                <w:szCs w:val="21"/>
              </w:rPr>
            </w:pPr>
          </w:p>
        </w:tc>
      </w:tr>
      <w:tr w:rsidR="00186BD4" w:rsidRPr="0015060E" w14:paraId="21B6B7F3" w14:textId="77777777">
        <w:trPr>
          <w:trHeight w:val="405"/>
        </w:trPr>
        <w:tc>
          <w:tcPr>
            <w:tcW w:w="2160" w:type="dxa"/>
            <w:vAlign w:val="center"/>
          </w:tcPr>
          <w:p w14:paraId="710D76A7"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基础设施</w:t>
            </w:r>
          </w:p>
        </w:tc>
        <w:tc>
          <w:tcPr>
            <w:tcW w:w="960" w:type="dxa"/>
            <w:vAlign w:val="center"/>
          </w:tcPr>
          <w:p w14:paraId="2C8DCD6B"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7.1.3</w:t>
            </w:r>
          </w:p>
        </w:tc>
        <w:tc>
          <w:tcPr>
            <w:tcW w:w="10455" w:type="dxa"/>
            <w:vAlign w:val="center"/>
          </w:tcPr>
          <w:p w14:paraId="570E5950" w14:textId="4C8C36E9" w:rsidR="00186BD4" w:rsidRPr="0015060E" w:rsidRDefault="00B82445">
            <w:pPr>
              <w:rPr>
                <w:rFonts w:ascii="楷体" w:eastAsia="楷体" w:hAnsi="楷体" w:cs="楷体"/>
                <w:szCs w:val="21"/>
              </w:rPr>
            </w:pPr>
            <w:r w:rsidRPr="0015060E">
              <w:rPr>
                <w:rFonts w:ascii="楷体" w:eastAsia="楷体" w:hAnsi="楷体" w:cs="楷体" w:hint="eastAsia"/>
                <w:szCs w:val="21"/>
              </w:rPr>
              <w:t>●配备有</w:t>
            </w:r>
            <w:r w:rsidR="008A232D" w:rsidRPr="0015060E">
              <w:rPr>
                <w:rFonts w:ascii="楷体" w:eastAsia="楷体" w:hAnsi="楷体" w:cs="楷体" w:hint="eastAsia"/>
                <w:szCs w:val="21"/>
              </w:rPr>
              <w:t>办公室</w:t>
            </w:r>
            <w:r w:rsidRPr="0015060E">
              <w:rPr>
                <w:rFonts w:ascii="楷体" w:eastAsia="楷体" w:hAnsi="楷体" w:cs="楷体" w:hint="eastAsia"/>
                <w:szCs w:val="21"/>
              </w:rPr>
              <w:t>、车间、仓库等基础设施，办公主要设施：电话、传真机、电脑、打印机等，满足办公需求。</w:t>
            </w:r>
          </w:p>
          <w:p w14:paraId="5C852AED" w14:textId="0B971AC5" w:rsidR="00186BD4" w:rsidRPr="0015060E" w:rsidRDefault="00B82445">
            <w:pPr>
              <w:rPr>
                <w:rFonts w:ascii="楷体" w:eastAsia="楷体" w:hAnsi="楷体" w:cs="楷体"/>
                <w:szCs w:val="21"/>
              </w:rPr>
            </w:pPr>
            <w:r w:rsidRPr="0015060E">
              <w:rPr>
                <w:rFonts w:ascii="楷体" w:eastAsia="楷体" w:hAnsi="楷体" w:cs="楷体" w:hint="eastAsia"/>
                <w:szCs w:val="21"/>
              </w:rPr>
              <w:t>主要生产设备：</w:t>
            </w:r>
            <w:r w:rsidR="008A232D" w:rsidRPr="0015060E">
              <w:rPr>
                <w:rFonts w:ascii="楷体" w:eastAsia="楷体" w:hAnsi="楷体" w:hint="eastAsia"/>
                <w:color w:val="000000"/>
                <w:szCs w:val="21"/>
              </w:rPr>
              <w:t>贴面机、模切机、装订机、</w:t>
            </w:r>
            <w:proofErr w:type="gramStart"/>
            <w:r w:rsidR="008A232D" w:rsidRPr="0015060E">
              <w:rPr>
                <w:rFonts w:ascii="楷体" w:eastAsia="楷体" w:hAnsi="楷体" w:hint="eastAsia"/>
                <w:color w:val="000000"/>
                <w:szCs w:val="21"/>
              </w:rPr>
              <w:t>捆箱机</w:t>
            </w:r>
            <w:proofErr w:type="gramEnd"/>
            <w:r w:rsidR="008A232D" w:rsidRPr="0015060E">
              <w:rPr>
                <w:rFonts w:ascii="楷体" w:eastAsia="楷体" w:hAnsi="楷体" w:hint="eastAsia"/>
                <w:color w:val="000000"/>
                <w:szCs w:val="21"/>
              </w:rPr>
              <w:t>、平装</w:t>
            </w:r>
            <w:proofErr w:type="gramStart"/>
            <w:r w:rsidR="008A232D" w:rsidRPr="0015060E">
              <w:rPr>
                <w:rFonts w:ascii="楷体" w:eastAsia="楷体" w:hAnsi="楷体" w:hint="eastAsia"/>
                <w:color w:val="000000"/>
                <w:szCs w:val="21"/>
              </w:rPr>
              <w:t>胶订连</w:t>
            </w:r>
            <w:proofErr w:type="gramEnd"/>
            <w:r w:rsidR="008A232D" w:rsidRPr="0015060E">
              <w:rPr>
                <w:rFonts w:ascii="楷体" w:eastAsia="楷体" w:hAnsi="楷体" w:hint="eastAsia"/>
                <w:color w:val="000000"/>
                <w:szCs w:val="21"/>
              </w:rPr>
              <w:t>动线、骑马装订</w:t>
            </w:r>
            <w:r w:rsidRPr="0015060E">
              <w:rPr>
                <w:rFonts w:ascii="楷体" w:eastAsia="楷体" w:hAnsi="楷体" w:cs="楷体" w:hint="eastAsia"/>
                <w:szCs w:val="21"/>
              </w:rPr>
              <w:t>等，满足生产需求</w:t>
            </w:r>
          </w:p>
          <w:p w14:paraId="7BCCB045"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●设备的保养：</w:t>
            </w:r>
          </w:p>
          <w:p w14:paraId="76932FAA"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lastRenderedPageBreak/>
              <w:t>--查《设备检修计划》规定点检、维修的内容、时间、检修人员。</w:t>
            </w:r>
          </w:p>
          <w:p w14:paraId="07987C7B"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查《设备检修记录》设备检修按计划完成。</w:t>
            </w:r>
          </w:p>
        </w:tc>
        <w:tc>
          <w:tcPr>
            <w:tcW w:w="1134" w:type="dxa"/>
          </w:tcPr>
          <w:p w14:paraId="7FEC2790" w14:textId="77777777" w:rsidR="00186BD4" w:rsidRPr="0015060E" w:rsidRDefault="00186BD4">
            <w:pPr>
              <w:rPr>
                <w:rFonts w:ascii="楷体" w:eastAsia="楷体" w:hAnsi="楷体" w:cs="楷体"/>
                <w:szCs w:val="21"/>
              </w:rPr>
            </w:pPr>
          </w:p>
        </w:tc>
      </w:tr>
      <w:tr w:rsidR="00186BD4" w:rsidRPr="0015060E" w14:paraId="4F43950C" w14:textId="77777777">
        <w:trPr>
          <w:trHeight w:val="1058"/>
        </w:trPr>
        <w:tc>
          <w:tcPr>
            <w:tcW w:w="2160" w:type="dxa"/>
            <w:vAlign w:val="center"/>
          </w:tcPr>
          <w:p w14:paraId="79BBA9D5"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运行环境</w:t>
            </w:r>
          </w:p>
        </w:tc>
        <w:tc>
          <w:tcPr>
            <w:tcW w:w="960" w:type="dxa"/>
            <w:vAlign w:val="center"/>
          </w:tcPr>
          <w:p w14:paraId="2F6F584D"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7.1.4</w:t>
            </w:r>
          </w:p>
        </w:tc>
        <w:tc>
          <w:tcPr>
            <w:tcW w:w="10455" w:type="dxa"/>
            <w:vAlign w:val="center"/>
          </w:tcPr>
          <w:p w14:paraId="4435BB26" w14:textId="77777777" w:rsidR="008A232D" w:rsidRPr="0015060E" w:rsidRDefault="00B82445" w:rsidP="008A232D">
            <w:pPr>
              <w:rPr>
                <w:rFonts w:ascii="楷体" w:eastAsia="楷体" w:hAnsi="楷体"/>
                <w:szCs w:val="21"/>
              </w:rPr>
            </w:pPr>
            <w:r w:rsidRPr="0015060E">
              <w:rPr>
                <w:rFonts w:ascii="楷体" w:eastAsia="楷体" w:hAnsi="楷体" w:cs="楷体" w:hint="eastAsia"/>
                <w:szCs w:val="21"/>
              </w:rPr>
              <w:t>●</w:t>
            </w:r>
            <w:r w:rsidR="008A232D" w:rsidRPr="0015060E">
              <w:rPr>
                <w:rFonts w:ascii="楷体" w:eastAsia="楷体" w:hAnsi="楷体" w:hint="eastAsia"/>
                <w:szCs w:val="21"/>
              </w:rPr>
              <w:t>工作环境：公司占地</w:t>
            </w:r>
            <w:r w:rsidR="008A232D" w:rsidRPr="0015060E">
              <w:rPr>
                <w:rFonts w:ascii="楷体" w:eastAsia="楷体" w:hAnsi="楷体"/>
                <w:szCs w:val="21"/>
              </w:rPr>
              <w:t>1000</w:t>
            </w:r>
            <w:r w:rsidR="008A232D" w:rsidRPr="0015060E">
              <w:rPr>
                <w:rFonts w:ascii="楷体" w:eastAsia="楷体" w:hAnsi="楷体" w:hint="eastAsia"/>
                <w:szCs w:val="21"/>
              </w:rPr>
              <w:t>平米，设置办公室、车间、库房等建筑设施，车间</w:t>
            </w:r>
            <w:r w:rsidR="008A232D" w:rsidRPr="0015060E">
              <w:rPr>
                <w:rFonts w:ascii="楷体" w:eastAsia="楷体" w:hAnsi="楷体"/>
                <w:szCs w:val="21"/>
              </w:rPr>
              <w:t>2</w:t>
            </w:r>
            <w:r w:rsidR="008A232D" w:rsidRPr="0015060E">
              <w:rPr>
                <w:rFonts w:ascii="楷体" w:eastAsia="楷体" w:hAnsi="楷体" w:hint="eastAsia"/>
                <w:szCs w:val="21"/>
              </w:rPr>
              <w:t>个，模切、钉箱车间4</w:t>
            </w:r>
            <w:r w:rsidR="008A232D" w:rsidRPr="0015060E">
              <w:rPr>
                <w:rFonts w:ascii="楷体" w:eastAsia="楷体" w:hAnsi="楷体"/>
                <w:szCs w:val="21"/>
              </w:rPr>
              <w:t>10</w:t>
            </w:r>
            <w:r w:rsidR="008A232D" w:rsidRPr="0015060E">
              <w:rPr>
                <w:rFonts w:ascii="楷体" w:eastAsia="楷体" w:hAnsi="楷体" w:hint="eastAsia"/>
                <w:szCs w:val="21"/>
              </w:rPr>
              <w:t>平米，库房2</w:t>
            </w:r>
            <w:r w:rsidR="008A232D" w:rsidRPr="0015060E">
              <w:rPr>
                <w:rFonts w:ascii="楷体" w:eastAsia="楷体" w:hAnsi="楷体"/>
                <w:szCs w:val="21"/>
              </w:rPr>
              <w:t>30</w:t>
            </w:r>
            <w:r w:rsidR="008A232D" w:rsidRPr="0015060E">
              <w:rPr>
                <w:rFonts w:ascii="楷体" w:eastAsia="楷体" w:hAnsi="楷体" w:hint="eastAsia"/>
                <w:szCs w:val="21"/>
              </w:rPr>
              <w:t>平米，办公面积1</w:t>
            </w:r>
            <w:r w:rsidR="008A232D" w:rsidRPr="0015060E">
              <w:rPr>
                <w:rFonts w:ascii="楷体" w:eastAsia="楷体" w:hAnsi="楷体"/>
                <w:szCs w:val="21"/>
              </w:rPr>
              <w:t>70</w:t>
            </w:r>
            <w:r w:rsidR="008A232D" w:rsidRPr="0015060E">
              <w:rPr>
                <w:rFonts w:ascii="楷体" w:eastAsia="楷体" w:hAnsi="楷体" w:hint="eastAsia"/>
                <w:szCs w:val="21"/>
              </w:rPr>
              <w:t>平米，均系自建，布局相对合理，场所卫生较整洁，工作环境尚可（配备有环保设备，现场查看环保设备正在运行），设备摆放较有序；</w:t>
            </w:r>
          </w:p>
          <w:p w14:paraId="293E2D58" w14:textId="7A28EB23" w:rsidR="00186BD4" w:rsidRPr="0015060E" w:rsidRDefault="008A232D">
            <w:pPr>
              <w:rPr>
                <w:rFonts w:ascii="楷体" w:eastAsia="楷体" w:hAnsi="楷体"/>
                <w:szCs w:val="21"/>
              </w:rPr>
            </w:pPr>
            <w:r w:rsidRPr="0015060E">
              <w:rPr>
                <w:rFonts w:ascii="楷体" w:eastAsia="楷体" w:hAnsi="楷体" w:hint="eastAsia"/>
                <w:szCs w:val="21"/>
              </w:rPr>
              <w:t>办公环境：环境整洁，配备有空调，</w:t>
            </w:r>
          </w:p>
          <w:p w14:paraId="515E4F2D"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 xml:space="preserve"> ●满足需求。</w:t>
            </w:r>
          </w:p>
        </w:tc>
        <w:tc>
          <w:tcPr>
            <w:tcW w:w="1134" w:type="dxa"/>
          </w:tcPr>
          <w:p w14:paraId="2A1052C2" w14:textId="77777777" w:rsidR="00186BD4" w:rsidRPr="0015060E" w:rsidRDefault="00186BD4">
            <w:pPr>
              <w:rPr>
                <w:rFonts w:ascii="楷体" w:eastAsia="楷体" w:hAnsi="楷体" w:cs="楷体"/>
                <w:szCs w:val="21"/>
              </w:rPr>
            </w:pPr>
          </w:p>
        </w:tc>
      </w:tr>
      <w:tr w:rsidR="00186BD4" w:rsidRPr="0015060E" w14:paraId="7B878F4C" w14:textId="77777777">
        <w:trPr>
          <w:trHeight w:val="1058"/>
        </w:trPr>
        <w:tc>
          <w:tcPr>
            <w:tcW w:w="2160" w:type="dxa"/>
          </w:tcPr>
          <w:p w14:paraId="6EB9CC84"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监视和测量资源</w:t>
            </w:r>
          </w:p>
        </w:tc>
        <w:tc>
          <w:tcPr>
            <w:tcW w:w="960" w:type="dxa"/>
          </w:tcPr>
          <w:p w14:paraId="68E7D804"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7.1.5</w:t>
            </w:r>
          </w:p>
        </w:tc>
        <w:tc>
          <w:tcPr>
            <w:tcW w:w="10455" w:type="dxa"/>
          </w:tcPr>
          <w:p w14:paraId="2156F93B" w14:textId="336CF5B9" w:rsidR="00186BD4" w:rsidRPr="0015060E" w:rsidRDefault="00B82445">
            <w:pPr>
              <w:rPr>
                <w:rFonts w:ascii="楷体" w:eastAsia="楷体" w:hAnsi="楷体" w:cs="楷体"/>
                <w:szCs w:val="21"/>
              </w:rPr>
            </w:pPr>
            <w:r w:rsidRPr="0015060E">
              <w:rPr>
                <w:rFonts w:ascii="楷体" w:eastAsia="楷体" w:hAnsi="楷体" w:cs="楷体" w:hint="eastAsia"/>
                <w:szCs w:val="21"/>
              </w:rPr>
              <w:t>●建立有《监视和测量设备台帐》监视测量仪器有：</w:t>
            </w:r>
            <w:r w:rsidR="008A232D" w:rsidRPr="0015060E">
              <w:rPr>
                <w:rFonts w:ascii="楷体" w:eastAsia="楷体" w:hAnsi="楷体" w:cs="楷体" w:hint="eastAsia"/>
                <w:szCs w:val="21"/>
              </w:rPr>
              <w:t>卡尺、千分尺</w:t>
            </w:r>
            <w:r w:rsidRPr="0015060E">
              <w:rPr>
                <w:rFonts w:ascii="楷体" w:eastAsia="楷体" w:hAnsi="楷体" w:cs="楷体" w:hint="eastAsia"/>
                <w:szCs w:val="21"/>
              </w:rPr>
              <w:t>、</w:t>
            </w:r>
            <w:r w:rsidR="008A232D" w:rsidRPr="0015060E">
              <w:rPr>
                <w:rFonts w:ascii="楷体" w:eastAsia="楷体" w:hAnsi="楷体" w:cs="楷体" w:hint="eastAsia"/>
                <w:szCs w:val="21"/>
              </w:rPr>
              <w:t>钢卷尺等</w:t>
            </w:r>
            <w:r w:rsidRPr="0015060E">
              <w:rPr>
                <w:rFonts w:ascii="楷体" w:eastAsia="楷体" w:hAnsi="楷体" w:cs="楷体" w:hint="eastAsia"/>
                <w:szCs w:val="21"/>
              </w:rPr>
              <w:t>检查表格等，满足检验需求。</w:t>
            </w:r>
          </w:p>
          <w:p w14:paraId="20A415DE"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●没有用于监测的计算机软件。</w:t>
            </w:r>
          </w:p>
          <w:p w14:paraId="557C3643" w14:textId="77777777" w:rsidR="008A232D" w:rsidRPr="0015060E" w:rsidRDefault="00B82445">
            <w:pPr>
              <w:rPr>
                <w:rFonts w:ascii="楷体" w:eastAsia="楷体" w:hAnsi="楷体" w:cs="楷体"/>
                <w:szCs w:val="21"/>
              </w:rPr>
            </w:pPr>
            <w:r w:rsidRPr="0015060E">
              <w:rPr>
                <w:rFonts w:ascii="楷体" w:eastAsia="楷体" w:hAnsi="楷体" w:cs="楷体" w:hint="eastAsia"/>
                <w:szCs w:val="21"/>
              </w:rPr>
              <w:t>●检测设备配置能满足产品检测需求。</w:t>
            </w:r>
          </w:p>
          <w:p w14:paraId="51E7996C" w14:textId="3D3098F3" w:rsidR="00186BD4" w:rsidRPr="00716B29" w:rsidRDefault="008A232D">
            <w:pPr>
              <w:rPr>
                <w:rFonts w:ascii="楷体" w:eastAsia="楷体" w:hAnsi="楷体" w:cs="楷体"/>
                <w:szCs w:val="21"/>
              </w:rPr>
            </w:pPr>
            <w:r w:rsidRPr="00716B29">
              <w:rPr>
                <w:rFonts w:ascii="楷体" w:eastAsia="楷体" w:hAnsi="楷体" w:cs="楷体" w:hint="eastAsia"/>
                <w:szCs w:val="21"/>
              </w:rPr>
              <w:t>查检测仪器的校准和鉴定情况：</w:t>
            </w:r>
            <w:r w:rsidR="00716B29" w:rsidRPr="00716B29">
              <w:rPr>
                <w:rFonts w:ascii="楷体" w:eastAsia="楷体" w:hAnsi="楷体" w:cs="楷体" w:hint="eastAsia"/>
                <w:szCs w:val="21"/>
              </w:rPr>
              <w:t>2</w:t>
            </w:r>
            <w:r w:rsidR="00716B29" w:rsidRPr="00716B29">
              <w:rPr>
                <w:rFonts w:ascii="楷体" w:eastAsia="楷体" w:hAnsi="楷体" w:cs="楷体"/>
                <w:szCs w:val="21"/>
              </w:rPr>
              <w:t>021</w:t>
            </w:r>
            <w:r w:rsidR="00716B29" w:rsidRPr="00716B29">
              <w:rPr>
                <w:rFonts w:ascii="楷体" w:eastAsia="楷体" w:hAnsi="楷体" w:cs="楷体" w:hint="eastAsia"/>
                <w:szCs w:val="21"/>
              </w:rPr>
              <w:t>年1</w:t>
            </w:r>
            <w:r w:rsidR="00716B29" w:rsidRPr="00716B29">
              <w:rPr>
                <w:rFonts w:ascii="楷体" w:eastAsia="楷体" w:hAnsi="楷体" w:cs="楷体"/>
                <w:szCs w:val="21"/>
              </w:rPr>
              <w:t>1</w:t>
            </w:r>
            <w:r w:rsidR="00716B29" w:rsidRPr="00716B29">
              <w:rPr>
                <w:rFonts w:ascii="楷体" w:eastAsia="楷体" w:hAnsi="楷体" w:cs="楷体" w:hint="eastAsia"/>
                <w:szCs w:val="21"/>
              </w:rPr>
              <w:t>月3</w:t>
            </w:r>
            <w:r w:rsidR="00716B29" w:rsidRPr="00716B29">
              <w:rPr>
                <w:rFonts w:ascii="楷体" w:eastAsia="楷体" w:hAnsi="楷体" w:cs="楷体"/>
                <w:szCs w:val="21"/>
              </w:rPr>
              <w:t>0</w:t>
            </w:r>
            <w:r w:rsidR="00716B29" w:rsidRPr="00716B29">
              <w:rPr>
                <w:rFonts w:ascii="楷体" w:eastAsia="楷体" w:hAnsi="楷体" w:cs="楷体" w:hint="eastAsia"/>
                <w:szCs w:val="21"/>
              </w:rPr>
              <w:t>日委托</w:t>
            </w:r>
            <w:proofErr w:type="gramStart"/>
            <w:r w:rsidR="00716B29" w:rsidRPr="00716B29">
              <w:rPr>
                <w:rFonts w:ascii="楷体" w:eastAsia="楷体" w:hAnsi="楷体" w:cs="楷体" w:hint="eastAsia"/>
                <w:szCs w:val="21"/>
              </w:rPr>
              <w:t>河北正信检测</w:t>
            </w:r>
            <w:proofErr w:type="gramEnd"/>
            <w:r w:rsidR="00716B29" w:rsidRPr="00716B29">
              <w:rPr>
                <w:rFonts w:ascii="楷体" w:eastAsia="楷体" w:hAnsi="楷体" w:cs="楷体" w:hint="eastAsia"/>
                <w:szCs w:val="21"/>
              </w:rPr>
              <w:t>技术服务有限公司对卡尺、千分尺、钢卷尺进行了鉴定，详见扫描件</w:t>
            </w:r>
          </w:p>
          <w:p w14:paraId="3CF5B1C8"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●该公司生产部负责监视和测量设备的管理。</w:t>
            </w:r>
          </w:p>
          <w:p w14:paraId="38B20E90"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●使用过程中没有发生检测设备偏离校准状态现象。</w:t>
            </w:r>
          </w:p>
        </w:tc>
        <w:tc>
          <w:tcPr>
            <w:tcW w:w="1134" w:type="dxa"/>
          </w:tcPr>
          <w:p w14:paraId="21E57A0A" w14:textId="77777777" w:rsidR="00186BD4" w:rsidRPr="0015060E" w:rsidRDefault="00186BD4">
            <w:pPr>
              <w:rPr>
                <w:rFonts w:ascii="楷体" w:eastAsia="楷体" w:hAnsi="楷体" w:cs="楷体"/>
                <w:szCs w:val="21"/>
              </w:rPr>
            </w:pPr>
          </w:p>
        </w:tc>
      </w:tr>
      <w:tr w:rsidR="00186BD4" w:rsidRPr="0015060E" w14:paraId="04E06303" w14:textId="77777777">
        <w:trPr>
          <w:trHeight w:val="585"/>
        </w:trPr>
        <w:tc>
          <w:tcPr>
            <w:tcW w:w="2160" w:type="dxa"/>
            <w:vAlign w:val="center"/>
          </w:tcPr>
          <w:p w14:paraId="1A914342"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运行的策划和控制</w:t>
            </w:r>
          </w:p>
        </w:tc>
        <w:tc>
          <w:tcPr>
            <w:tcW w:w="960" w:type="dxa"/>
            <w:vAlign w:val="center"/>
          </w:tcPr>
          <w:p w14:paraId="51CDFD23"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8.1</w:t>
            </w:r>
          </w:p>
        </w:tc>
        <w:tc>
          <w:tcPr>
            <w:tcW w:w="10455" w:type="dxa"/>
            <w:vAlign w:val="center"/>
          </w:tcPr>
          <w:p w14:paraId="7249A953" w14:textId="77777777" w:rsidR="007F60B6" w:rsidRPr="0015060E" w:rsidRDefault="00B82445">
            <w:pPr>
              <w:rPr>
                <w:rFonts w:ascii="楷体" w:eastAsia="楷体" w:hAnsi="楷体" w:cs="楷体"/>
                <w:szCs w:val="21"/>
              </w:rPr>
            </w:pPr>
            <w:r w:rsidRPr="0015060E">
              <w:rPr>
                <w:rFonts w:ascii="楷体" w:eastAsia="楷体" w:hAnsi="楷体" w:cs="楷体" w:hint="eastAsia"/>
                <w:szCs w:val="21"/>
              </w:rPr>
              <w:t>●策划了工艺流程图：</w:t>
            </w:r>
          </w:p>
          <w:p w14:paraId="626AEDD9" w14:textId="16804D1C" w:rsidR="00186BD4" w:rsidRPr="0015060E" w:rsidRDefault="007F60B6">
            <w:pPr>
              <w:rPr>
                <w:rFonts w:ascii="楷体" w:eastAsia="楷体" w:hAnsi="楷体" w:cs="楷体"/>
                <w:color w:val="000000"/>
                <w:szCs w:val="21"/>
              </w:rPr>
            </w:pPr>
            <w:r w:rsidRPr="0015060E">
              <w:rPr>
                <w:rFonts w:ascii="楷体" w:eastAsia="楷体" w:hAnsi="楷体" w:hint="eastAsia"/>
                <w:color w:val="000000"/>
                <w:szCs w:val="21"/>
              </w:rPr>
              <w:t>瓦楞纸板/纸板采购</w:t>
            </w:r>
            <w:r w:rsidRPr="0015060E">
              <w:rPr>
                <w:rFonts w:ascii="楷体" w:eastAsia="楷体" w:hAnsi="楷体"/>
                <w:color w:val="000000"/>
                <w:szCs w:val="21"/>
              </w:rPr>
              <w:t>—</w:t>
            </w:r>
            <w:r w:rsidRPr="0015060E">
              <w:rPr>
                <w:rFonts w:ascii="楷体" w:eastAsia="楷体" w:hAnsi="楷体" w:hint="eastAsia"/>
                <w:color w:val="000000"/>
                <w:szCs w:val="21"/>
              </w:rPr>
              <w:t>原材料进场检验</w:t>
            </w:r>
            <w:r w:rsidRPr="0015060E">
              <w:rPr>
                <w:rFonts w:ascii="楷体" w:eastAsia="楷体" w:hAnsi="楷体"/>
                <w:color w:val="000000"/>
                <w:szCs w:val="21"/>
              </w:rPr>
              <w:t>—</w:t>
            </w:r>
            <w:r w:rsidRPr="0015060E">
              <w:rPr>
                <w:rFonts w:ascii="楷体" w:eastAsia="楷体" w:hAnsi="楷体" w:hint="eastAsia"/>
                <w:color w:val="000000"/>
                <w:szCs w:val="21"/>
              </w:rPr>
              <w:t>印刷（箱面印刷外包）-</w:t>
            </w:r>
            <w:r w:rsidRPr="0015060E">
              <w:rPr>
                <w:rFonts w:ascii="楷体" w:eastAsia="楷体" w:hAnsi="楷体"/>
                <w:color w:val="000000"/>
                <w:szCs w:val="21"/>
              </w:rPr>
              <w:t>-</w:t>
            </w:r>
            <w:r w:rsidRPr="0015060E">
              <w:rPr>
                <w:rFonts w:ascii="楷体" w:eastAsia="楷体" w:hAnsi="楷体" w:hint="eastAsia"/>
                <w:color w:val="000000"/>
                <w:szCs w:val="21"/>
              </w:rPr>
              <w:t>裱糊</w:t>
            </w:r>
            <w:r w:rsidRPr="0015060E">
              <w:rPr>
                <w:rFonts w:ascii="楷体" w:eastAsia="楷体" w:hAnsi="楷体"/>
                <w:color w:val="000000"/>
                <w:szCs w:val="21"/>
              </w:rPr>
              <w:t>--</w:t>
            </w:r>
            <w:r w:rsidRPr="0015060E">
              <w:rPr>
                <w:rFonts w:ascii="楷体" w:eastAsia="楷体" w:hAnsi="楷体" w:hint="eastAsia"/>
                <w:color w:val="000000"/>
                <w:szCs w:val="21"/>
              </w:rPr>
              <w:t>模切</w:t>
            </w:r>
            <w:r w:rsidRPr="0015060E">
              <w:rPr>
                <w:rFonts w:ascii="楷体" w:eastAsia="楷体" w:hAnsi="楷体"/>
                <w:color w:val="000000"/>
                <w:szCs w:val="21"/>
              </w:rPr>
              <w:t>—</w:t>
            </w:r>
            <w:r w:rsidRPr="0015060E">
              <w:rPr>
                <w:rFonts w:ascii="楷体" w:eastAsia="楷体" w:hAnsi="楷体" w:hint="eastAsia"/>
                <w:color w:val="000000"/>
                <w:szCs w:val="21"/>
              </w:rPr>
              <w:t>装订</w:t>
            </w:r>
            <w:r w:rsidRPr="0015060E">
              <w:rPr>
                <w:rFonts w:ascii="楷体" w:eastAsia="楷体" w:hAnsi="楷体"/>
                <w:color w:val="000000"/>
                <w:szCs w:val="21"/>
              </w:rPr>
              <w:t>—</w:t>
            </w:r>
            <w:r w:rsidRPr="0015060E">
              <w:rPr>
                <w:rFonts w:ascii="楷体" w:eastAsia="楷体" w:hAnsi="楷体" w:hint="eastAsia"/>
                <w:color w:val="000000"/>
                <w:szCs w:val="21"/>
              </w:rPr>
              <w:t>打包</w:t>
            </w:r>
          </w:p>
          <w:p w14:paraId="3B338BC1" w14:textId="75F6ECF0" w:rsidR="00186BD4" w:rsidRPr="0015060E" w:rsidRDefault="00B82445">
            <w:pPr>
              <w:rPr>
                <w:rFonts w:ascii="楷体" w:eastAsia="楷体" w:hAnsi="楷体" w:cs="楷体"/>
                <w:bCs/>
                <w:kern w:val="0"/>
                <w:szCs w:val="21"/>
              </w:rPr>
            </w:pPr>
            <w:r w:rsidRPr="0015060E">
              <w:rPr>
                <w:rFonts w:ascii="楷体" w:eastAsia="楷体" w:hAnsi="楷体" w:cs="楷体" w:hint="eastAsia"/>
                <w:bCs/>
                <w:kern w:val="0"/>
                <w:szCs w:val="21"/>
              </w:rPr>
              <w:t>需确认过程：</w:t>
            </w:r>
            <w:r w:rsidR="00C8300B" w:rsidRPr="0015060E">
              <w:rPr>
                <w:rFonts w:ascii="楷体" w:eastAsia="楷体" w:hAnsi="楷体" w:cs="楷体" w:hint="eastAsia"/>
                <w:bCs/>
                <w:kern w:val="0"/>
                <w:szCs w:val="21"/>
              </w:rPr>
              <w:t>粘合剂配置</w:t>
            </w:r>
          </w:p>
          <w:p w14:paraId="4385307F" w14:textId="4C5AD414" w:rsidR="00186BD4" w:rsidRPr="0015060E" w:rsidRDefault="00B82445">
            <w:pPr>
              <w:pStyle w:val="a7"/>
              <w:rPr>
                <w:rFonts w:ascii="楷体" w:eastAsia="楷体" w:hAnsi="楷体" w:cs="楷体"/>
                <w:szCs w:val="21"/>
              </w:rPr>
            </w:pPr>
            <w:r w:rsidRPr="0015060E">
              <w:rPr>
                <w:rFonts w:ascii="楷体" w:eastAsia="楷体" w:hAnsi="楷体" w:cs="楷体" w:hint="eastAsia"/>
                <w:bCs/>
                <w:kern w:val="0"/>
                <w:szCs w:val="21"/>
              </w:rPr>
              <w:t>外包过程：</w:t>
            </w:r>
            <w:r w:rsidR="007F60B6" w:rsidRPr="0015060E">
              <w:rPr>
                <w:rFonts w:ascii="楷体" w:eastAsia="楷体" w:hAnsi="楷体" w:cs="楷体" w:hint="eastAsia"/>
                <w:bCs/>
                <w:kern w:val="0"/>
                <w:szCs w:val="21"/>
              </w:rPr>
              <w:t>箱面印刷</w:t>
            </w:r>
          </w:p>
          <w:p w14:paraId="0660AD04" w14:textId="3192E415" w:rsidR="00186BD4" w:rsidRPr="0015060E" w:rsidRDefault="00B82445">
            <w:pPr>
              <w:rPr>
                <w:rFonts w:ascii="楷体" w:eastAsia="楷体" w:hAnsi="楷体" w:cs="楷体"/>
                <w:szCs w:val="21"/>
              </w:rPr>
            </w:pPr>
            <w:r w:rsidRPr="0015060E">
              <w:rPr>
                <w:rFonts w:ascii="楷体" w:eastAsia="楷体" w:hAnsi="楷体" w:cs="楷体" w:hint="eastAsia"/>
                <w:szCs w:val="21"/>
              </w:rPr>
              <w:t>●确定产品和服务的要求：客户图纸、客户要求及相关标准：</w:t>
            </w:r>
            <w:r w:rsidR="007F60B6" w:rsidRPr="0015060E">
              <w:rPr>
                <w:rFonts w:ascii="楷体" w:eastAsia="楷体" w:hAnsi="楷体" w:cs="Arial"/>
                <w:color w:val="222222"/>
                <w:szCs w:val="21"/>
                <w:shd w:val="clear" w:color="auto" w:fill="FFFFFF"/>
              </w:rPr>
              <w:t>GB/T6543-2008《瓦楞</w:t>
            </w:r>
            <w:r w:rsidR="007F60B6" w:rsidRPr="0015060E">
              <w:rPr>
                <w:rFonts w:ascii="楷体" w:eastAsia="楷体" w:hAnsi="楷体" w:cs="Arial"/>
                <w:color w:val="F73131"/>
                <w:szCs w:val="21"/>
                <w:shd w:val="clear" w:color="auto" w:fill="FFFFFF"/>
              </w:rPr>
              <w:t>纸箱</w:t>
            </w:r>
            <w:r w:rsidR="007F60B6" w:rsidRPr="0015060E">
              <w:rPr>
                <w:rFonts w:ascii="楷体" w:eastAsia="楷体" w:hAnsi="楷体" w:cs="Arial" w:hint="eastAsia"/>
                <w:color w:val="F73131"/>
                <w:szCs w:val="21"/>
                <w:shd w:val="clear" w:color="auto" w:fill="FFFFFF"/>
              </w:rPr>
              <w:t>》</w:t>
            </w:r>
            <w:r w:rsidRPr="0015060E">
              <w:rPr>
                <w:rFonts w:ascii="楷体" w:eastAsia="楷体" w:hAnsi="楷体" w:cs="楷体" w:hint="eastAsia"/>
                <w:szCs w:val="21"/>
              </w:rPr>
              <w:t>等标准相关内容进行生产。</w:t>
            </w:r>
          </w:p>
          <w:p w14:paraId="45DA1A2A"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●制定目标，目标基本合理、可测量、可达到。</w:t>
            </w:r>
          </w:p>
          <w:p w14:paraId="5B2AA170"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●策划所需资源</w:t>
            </w:r>
          </w:p>
          <w:p w14:paraId="0D8019E9"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1、其中主要生产设备有：</w:t>
            </w:r>
          </w:p>
          <w:p w14:paraId="066EB96B" w14:textId="5B5731EB" w:rsidR="00186BD4" w:rsidRPr="0015060E" w:rsidRDefault="007F60B6">
            <w:pPr>
              <w:rPr>
                <w:rFonts w:ascii="楷体" w:eastAsia="楷体" w:hAnsi="楷体" w:cs="楷体"/>
                <w:szCs w:val="21"/>
              </w:rPr>
            </w:pPr>
            <w:r w:rsidRPr="0015060E">
              <w:rPr>
                <w:rFonts w:ascii="楷体" w:eastAsia="楷体" w:hAnsi="楷体" w:hint="eastAsia"/>
                <w:color w:val="000000"/>
                <w:szCs w:val="21"/>
              </w:rPr>
              <w:t>贴面机、模切机、装订机、</w:t>
            </w:r>
            <w:proofErr w:type="gramStart"/>
            <w:r w:rsidRPr="0015060E">
              <w:rPr>
                <w:rFonts w:ascii="楷体" w:eastAsia="楷体" w:hAnsi="楷体" w:hint="eastAsia"/>
                <w:color w:val="000000"/>
                <w:szCs w:val="21"/>
              </w:rPr>
              <w:t>捆箱机</w:t>
            </w:r>
            <w:proofErr w:type="gramEnd"/>
            <w:r w:rsidRPr="0015060E">
              <w:rPr>
                <w:rFonts w:ascii="楷体" w:eastAsia="楷体" w:hAnsi="楷体" w:hint="eastAsia"/>
                <w:color w:val="000000"/>
                <w:szCs w:val="21"/>
              </w:rPr>
              <w:t>、平装</w:t>
            </w:r>
            <w:proofErr w:type="gramStart"/>
            <w:r w:rsidRPr="0015060E">
              <w:rPr>
                <w:rFonts w:ascii="楷体" w:eastAsia="楷体" w:hAnsi="楷体" w:hint="eastAsia"/>
                <w:color w:val="000000"/>
                <w:szCs w:val="21"/>
              </w:rPr>
              <w:t>胶订连</w:t>
            </w:r>
            <w:proofErr w:type="gramEnd"/>
            <w:r w:rsidRPr="0015060E">
              <w:rPr>
                <w:rFonts w:ascii="楷体" w:eastAsia="楷体" w:hAnsi="楷体" w:hint="eastAsia"/>
                <w:color w:val="000000"/>
                <w:szCs w:val="21"/>
              </w:rPr>
              <w:t>动线、骑马装订</w:t>
            </w:r>
            <w:r w:rsidRPr="0015060E">
              <w:rPr>
                <w:rFonts w:ascii="楷体" w:eastAsia="楷体" w:hAnsi="楷体" w:cs="楷体" w:hint="eastAsia"/>
                <w:szCs w:val="21"/>
              </w:rPr>
              <w:t>等</w:t>
            </w:r>
            <w:r w:rsidR="00B82445" w:rsidRPr="0015060E">
              <w:rPr>
                <w:rFonts w:ascii="楷体" w:eastAsia="楷体" w:hAnsi="楷体" w:cs="楷体" w:hint="eastAsia"/>
                <w:szCs w:val="21"/>
              </w:rPr>
              <w:t>，满足生产需求</w:t>
            </w:r>
          </w:p>
          <w:p w14:paraId="60CBF312" w14:textId="69A86FFA" w:rsidR="00186BD4" w:rsidRPr="0015060E" w:rsidRDefault="00B82445">
            <w:pPr>
              <w:rPr>
                <w:rFonts w:ascii="楷体" w:eastAsia="楷体" w:hAnsi="楷体" w:cs="楷体"/>
                <w:szCs w:val="21"/>
              </w:rPr>
            </w:pPr>
            <w:r w:rsidRPr="0015060E">
              <w:rPr>
                <w:rFonts w:ascii="楷体" w:eastAsia="楷体" w:hAnsi="楷体" w:cs="楷体" w:hint="eastAsia"/>
                <w:szCs w:val="21"/>
              </w:rPr>
              <w:t>2、检测设备主要有：</w:t>
            </w:r>
            <w:r w:rsidR="007F60B6" w:rsidRPr="0015060E">
              <w:rPr>
                <w:rFonts w:ascii="楷体" w:eastAsia="楷体" w:hAnsi="楷体" w:cs="楷体" w:hint="eastAsia"/>
                <w:szCs w:val="21"/>
              </w:rPr>
              <w:t>卡尺、千分尺、</w:t>
            </w:r>
            <w:r w:rsidRPr="0015060E">
              <w:rPr>
                <w:rFonts w:ascii="楷体" w:eastAsia="楷体" w:hAnsi="楷体" w:cs="楷体" w:hint="eastAsia"/>
                <w:szCs w:val="21"/>
              </w:rPr>
              <w:t>钢直尺、</w:t>
            </w:r>
            <w:r w:rsidR="007F60B6" w:rsidRPr="0015060E">
              <w:rPr>
                <w:rFonts w:ascii="楷体" w:eastAsia="楷体" w:hAnsi="楷体" w:cs="楷体" w:hint="eastAsia"/>
                <w:szCs w:val="21"/>
              </w:rPr>
              <w:t>钢卷尺、</w:t>
            </w:r>
            <w:r w:rsidRPr="0015060E">
              <w:rPr>
                <w:rFonts w:ascii="楷体" w:eastAsia="楷体" w:hAnsi="楷体" w:cs="楷体" w:hint="eastAsia"/>
                <w:szCs w:val="21"/>
              </w:rPr>
              <w:t xml:space="preserve">检查表格等，满足检验需求。 </w:t>
            </w:r>
          </w:p>
          <w:p w14:paraId="0B38D208"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3、确定胜任人员需求，经过培训、考核合格后上岗；</w:t>
            </w:r>
          </w:p>
          <w:p w14:paraId="1DDE443E"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4、确定了原材料检验、成品检验等检验活动；</w:t>
            </w:r>
          </w:p>
          <w:p w14:paraId="72ECAF00"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lastRenderedPageBreak/>
              <w:t>5、编制了进货检验、产品检验规范等验收标准、设备操作规程等；</w:t>
            </w:r>
          </w:p>
          <w:p w14:paraId="7D0280D7"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6、编制了采购产品验证记录,成品检验制度。</w:t>
            </w:r>
          </w:p>
          <w:p w14:paraId="6415C365"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●遵照岗位职责、工艺流程、管理制度等作业指导文件实施过程控制</w:t>
            </w:r>
          </w:p>
          <w:p w14:paraId="31F5ED4F"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●策划结果满足产品实现要求。暂无质量计划。</w:t>
            </w:r>
          </w:p>
          <w:p w14:paraId="429DAD97"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●运行的策划符合要求</w:t>
            </w:r>
          </w:p>
        </w:tc>
        <w:tc>
          <w:tcPr>
            <w:tcW w:w="1134" w:type="dxa"/>
          </w:tcPr>
          <w:p w14:paraId="3619550B" w14:textId="77777777" w:rsidR="00186BD4" w:rsidRPr="0015060E" w:rsidRDefault="00186BD4">
            <w:pPr>
              <w:rPr>
                <w:rFonts w:ascii="楷体" w:eastAsia="楷体" w:hAnsi="楷体" w:cs="楷体"/>
                <w:szCs w:val="21"/>
              </w:rPr>
            </w:pPr>
          </w:p>
        </w:tc>
      </w:tr>
      <w:tr w:rsidR="00186BD4" w:rsidRPr="0015060E" w14:paraId="033C576A" w14:textId="77777777">
        <w:trPr>
          <w:trHeight w:val="1255"/>
        </w:trPr>
        <w:tc>
          <w:tcPr>
            <w:tcW w:w="2160" w:type="dxa"/>
            <w:vAlign w:val="center"/>
          </w:tcPr>
          <w:p w14:paraId="2F431FAA"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设计和开发</w:t>
            </w:r>
          </w:p>
        </w:tc>
        <w:tc>
          <w:tcPr>
            <w:tcW w:w="960" w:type="dxa"/>
            <w:vAlign w:val="center"/>
          </w:tcPr>
          <w:p w14:paraId="3D2291BA"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Q8.3</w:t>
            </w:r>
          </w:p>
        </w:tc>
        <w:tc>
          <w:tcPr>
            <w:tcW w:w="10455" w:type="dxa"/>
            <w:vAlign w:val="center"/>
          </w:tcPr>
          <w:p w14:paraId="723D65A8" w14:textId="14E84797" w:rsidR="00186BD4" w:rsidRPr="0015060E" w:rsidRDefault="00B82445">
            <w:pPr>
              <w:rPr>
                <w:rFonts w:ascii="楷体" w:eastAsia="楷体" w:hAnsi="楷体"/>
                <w:color w:val="000000"/>
                <w:szCs w:val="21"/>
              </w:rPr>
            </w:pPr>
            <w:r w:rsidRPr="0015060E">
              <w:rPr>
                <w:rFonts w:ascii="楷体" w:eastAsia="楷体" w:hAnsi="楷体" w:cs="楷体" w:hint="eastAsia"/>
                <w:szCs w:val="21"/>
              </w:rPr>
              <w:t>不适用条款，ISO9001：2015标准8.3条款。理由是：</w:t>
            </w:r>
            <w:r w:rsidR="007F60B6" w:rsidRPr="0015060E">
              <w:rPr>
                <w:rFonts w:ascii="楷体" w:eastAsia="楷体" w:hAnsi="楷体" w:hint="eastAsia"/>
                <w:szCs w:val="21"/>
              </w:rPr>
              <w:t>公司生产</w:t>
            </w:r>
            <w:r w:rsidR="007F60B6" w:rsidRPr="0015060E">
              <w:rPr>
                <w:rFonts w:ascii="楷体" w:eastAsia="楷体" w:hAnsi="楷体" w:cs="宋体"/>
                <w:szCs w:val="21"/>
              </w:rPr>
              <w:t>的产品是按国标生产，工艺成熟稳定，</w:t>
            </w:r>
            <w:r w:rsidR="007F60B6" w:rsidRPr="0015060E">
              <w:rPr>
                <w:rFonts w:ascii="楷体" w:eastAsia="楷体" w:hAnsi="楷体" w:cs="宋体" w:hint="eastAsia"/>
                <w:szCs w:val="21"/>
              </w:rPr>
              <w:t>且纸箱、纸盒的结构尺寸图纸由客户提供，企业不</w:t>
            </w:r>
            <w:r w:rsidR="007F60B6" w:rsidRPr="0015060E">
              <w:rPr>
                <w:rFonts w:ascii="楷体" w:eastAsia="楷体" w:hAnsi="楷体" w:cs="宋体"/>
                <w:szCs w:val="21"/>
              </w:rPr>
              <w:t>需要进行设计开发</w:t>
            </w:r>
            <w:r w:rsidR="007F60B6" w:rsidRPr="0015060E">
              <w:rPr>
                <w:rFonts w:ascii="楷体" w:eastAsia="楷体" w:hAnsi="楷体" w:hint="eastAsia"/>
                <w:szCs w:val="21"/>
              </w:rPr>
              <w:t>，不承担产品的“设计和开发”过程。根据GB/T19001-2016标准，在本公司质量管理体系和质量手册中标准中“8.3”款“设计和开发”不适用</w:t>
            </w:r>
            <w:r w:rsidRPr="0015060E">
              <w:rPr>
                <w:rFonts w:ascii="楷体" w:eastAsia="楷体" w:hAnsi="楷体" w:cs="楷体" w:hint="eastAsia"/>
                <w:szCs w:val="21"/>
              </w:rPr>
              <w:t>。按照招标投标法、与顾客签订的协议进行产品的销售和交付，均为常规销售，本公司未进行销售模式和销售渠道的开发。</w:t>
            </w:r>
          </w:p>
        </w:tc>
        <w:tc>
          <w:tcPr>
            <w:tcW w:w="1134" w:type="dxa"/>
          </w:tcPr>
          <w:p w14:paraId="3871DD1C" w14:textId="77777777" w:rsidR="00186BD4" w:rsidRPr="0015060E" w:rsidRDefault="00186BD4">
            <w:pPr>
              <w:rPr>
                <w:rFonts w:ascii="楷体" w:eastAsia="楷体" w:hAnsi="楷体" w:cs="楷体"/>
                <w:szCs w:val="21"/>
              </w:rPr>
            </w:pPr>
          </w:p>
        </w:tc>
      </w:tr>
      <w:tr w:rsidR="00186BD4" w:rsidRPr="0015060E" w14:paraId="0C6FECB7" w14:textId="77777777">
        <w:trPr>
          <w:trHeight w:val="485"/>
        </w:trPr>
        <w:tc>
          <w:tcPr>
            <w:tcW w:w="2160" w:type="dxa"/>
            <w:vAlign w:val="center"/>
          </w:tcPr>
          <w:p w14:paraId="3CF221A0"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生产和服务提供的控制</w:t>
            </w:r>
          </w:p>
        </w:tc>
        <w:tc>
          <w:tcPr>
            <w:tcW w:w="960" w:type="dxa"/>
            <w:vAlign w:val="center"/>
          </w:tcPr>
          <w:p w14:paraId="3000BFBC"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8.5.1</w:t>
            </w:r>
          </w:p>
        </w:tc>
        <w:tc>
          <w:tcPr>
            <w:tcW w:w="10455" w:type="dxa"/>
          </w:tcPr>
          <w:p w14:paraId="27C85A27" w14:textId="4D854572" w:rsidR="00186BD4" w:rsidRPr="0015060E" w:rsidRDefault="00B82445">
            <w:pPr>
              <w:rPr>
                <w:rFonts w:ascii="楷体" w:eastAsia="楷体" w:hAnsi="楷体" w:cs="楷体"/>
                <w:szCs w:val="21"/>
              </w:rPr>
            </w:pPr>
            <w:r w:rsidRPr="0015060E">
              <w:rPr>
                <w:rFonts w:ascii="楷体" w:eastAsia="楷体" w:hAnsi="楷体" w:cs="楷体" w:hint="eastAsia"/>
                <w:szCs w:val="21"/>
              </w:rPr>
              <w:t>●企业提供的资料显示生产程序：</w:t>
            </w:r>
            <w:r w:rsidR="00E37D01" w:rsidRPr="0015060E">
              <w:rPr>
                <w:rFonts w:ascii="楷体" w:eastAsia="楷体" w:hAnsi="楷体" w:cs="楷体" w:hint="eastAsia"/>
                <w:szCs w:val="21"/>
              </w:rPr>
              <w:t>办公室</w:t>
            </w:r>
            <w:r w:rsidRPr="0015060E">
              <w:rPr>
                <w:rFonts w:ascii="楷体" w:eastAsia="楷体" w:hAnsi="楷体" w:cs="楷体" w:hint="eastAsia"/>
                <w:szCs w:val="21"/>
              </w:rPr>
              <w:t>、生产部共同对客户提出的要求进行评审，确定产品的数量、质量要求、交货期限及其它要求；然后向生产部传递交货通知，生产部根据通知的内容，受控条件：得到图纸、样箱、操作规程，特殊过程使用作业指导书等。使用设备和量具，进行测量。根据订货要求，生技部下达</w:t>
            </w:r>
            <w:r w:rsidR="00516BA0" w:rsidRPr="0015060E">
              <w:rPr>
                <w:rFonts w:ascii="楷体" w:eastAsia="楷体" w:hAnsi="楷体" w:cs="楷体" w:hint="eastAsia"/>
                <w:szCs w:val="21"/>
              </w:rPr>
              <w:t>生产</w:t>
            </w:r>
            <w:r w:rsidRPr="0015060E">
              <w:rPr>
                <w:rFonts w:ascii="楷体" w:eastAsia="楷体" w:hAnsi="楷体" w:cs="楷体" w:hint="eastAsia"/>
                <w:szCs w:val="21"/>
              </w:rPr>
              <w:t>任务书。</w:t>
            </w:r>
          </w:p>
          <w:p w14:paraId="4C374F40"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●公司对产品生产和服务提供过程进行了策划，对人、机、料、法、</w:t>
            </w:r>
            <w:proofErr w:type="gramStart"/>
            <w:r w:rsidRPr="0015060E">
              <w:rPr>
                <w:rFonts w:ascii="楷体" w:eastAsia="楷体" w:hAnsi="楷体" w:cs="楷体" w:hint="eastAsia"/>
                <w:szCs w:val="21"/>
              </w:rPr>
              <w:t>环诸因素</w:t>
            </w:r>
            <w:proofErr w:type="gramEnd"/>
            <w:r w:rsidRPr="0015060E">
              <w:rPr>
                <w:rFonts w:ascii="楷体" w:eastAsia="楷体" w:hAnsi="楷体" w:cs="楷体" w:hint="eastAsia"/>
                <w:szCs w:val="21"/>
              </w:rPr>
              <w:t>进行了较好的控制，生产过程部门严格按策划的作业流程予以控制。该公司产品生产主要是</w:t>
            </w:r>
            <w:r w:rsidRPr="0015060E">
              <w:rPr>
                <w:rFonts w:ascii="楷体" w:eastAsia="楷体" w:hAnsi="楷体" w:cs="楷体" w:hint="eastAsia"/>
                <w:color w:val="000000"/>
                <w:kern w:val="0"/>
                <w:szCs w:val="21"/>
              </w:rPr>
              <w:t>许可范围内包装装潢印刷品的印刷服务</w:t>
            </w:r>
            <w:r w:rsidRPr="0015060E">
              <w:rPr>
                <w:rFonts w:ascii="楷体" w:eastAsia="楷体" w:hAnsi="楷体" w:cs="楷体" w:hint="eastAsia"/>
                <w:szCs w:val="21"/>
              </w:rPr>
              <w:t>及管理，其主要任务收集相关产品信息来提高生产能力，满足客户需求，从市场占有率、品牌形象、经营理念等进行策划控制。致力于纸质包装箱的生产、产品销售、市场营销及完善的售后服务，以品牌、资源及资金为发展支点，促进对科技成果产业化的转换，实现品牌运营。</w:t>
            </w:r>
          </w:p>
          <w:p w14:paraId="00E8363A"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●询问车间负责人对生产计划较清楚。生产部负责人负责协调生产的各项事宜。产品检验完成后生技部负责人记录产品数量，通知办公室部发货。</w:t>
            </w:r>
          </w:p>
          <w:p w14:paraId="6774F8BA" w14:textId="77777777" w:rsidR="00186BD4" w:rsidRPr="0015060E" w:rsidRDefault="00B82445">
            <w:pPr>
              <w:rPr>
                <w:rFonts w:ascii="楷体" w:eastAsia="楷体" w:hAnsi="楷体" w:cs="楷体"/>
                <w:color w:val="0000FF"/>
                <w:szCs w:val="21"/>
              </w:rPr>
            </w:pPr>
            <w:r w:rsidRPr="0015060E">
              <w:rPr>
                <w:rFonts w:ascii="楷体" w:eastAsia="楷体" w:hAnsi="楷体" w:cs="楷体" w:hint="eastAsia"/>
                <w:szCs w:val="21"/>
              </w:rPr>
              <w:t>●产品和服务的要求：按照生产图纸、技术资料进行生产，加工过程中参考：</w:t>
            </w:r>
          </w:p>
          <w:p w14:paraId="4082903A" w14:textId="498DCDA1" w:rsidR="00516BA0" w:rsidRPr="0015060E" w:rsidRDefault="00516BA0">
            <w:pPr>
              <w:rPr>
                <w:rFonts w:ascii="楷体" w:eastAsia="楷体" w:hAnsi="楷体" w:cs="Arial"/>
                <w:color w:val="F73131"/>
                <w:szCs w:val="21"/>
                <w:shd w:val="clear" w:color="auto" w:fill="FFFFFF"/>
              </w:rPr>
            </w:pPr>
            <w:r w:rsidRPr="0015060E">
              <w:rPr>
                <w:rFonts w:ascii="楷体" w:eastAsia="楷体" w:hAnsi="楷体" w:cs="Arial"/>
                <w:color w:val="222222"/>
                <w:szCs w:val="21"/>
                <w:shd w:val="clear" w:color="auto" w:fill="FFFFFF"/>
              </w:rPr>
              <w:t>GB/T6543-2008《瓦楞</w:t>
            </w:r>
            <w:r w:rsidRPr="0015060E">
              <w:rPr>
                <w:rFonts w:ascii="楷体" w:eastAsia="楷体" w:hAnsi="楷体" w:cs="Arial"/>
                <w:color w:val="F73131"/>
                <w:szCs w:val="21"/>
                <w:shd w:val="clear" w:color="auto" w:fill="FFFFFF"/>
              </w:rPr>
              <w:t>纸箱</w:t>
            </w:r>
            <w:r w:rsidRPr="0015060E">
              <w:rPr>
                <w:rFonts w:ascii="楷体" w:eastAsia="楷体" w:hAnsi="楷体" w:cs="Arial" w:hint="eastAsia"/>
                <w:color w:val="F73131"/>
                <w:szCs w:val="21"/>
                <w:shd w:val="clear" w:color="auto" w:fill="FFFFFF"/>
              </w:rPr>
              <w:t>》标准</w:t>
            </w:r>
          </w:p>
          <w:p w14:paraId="2800C496" w14:textId="2060E6CA" w:rsidR="00186BD4" w:rsidRPr="0015060E" w:rsidRDefault="00B82445">
            <w:pPr>
              <w:rPr>
                <w:rFonts w:ascii="楷体" w:eastAsia="楷体" w:hAnsi="楷体" w:cs="楷体"/>
                <w:szCs w:val="21"/>
              </w:rPr>
            </w:pPr>
            <w:r w:rsidRPr="0015060E">
              <w:rPr>
                <w:rFonts w:ascii="楷体" w:eastAsia="楷体" w:hAnsi="楷体" w:cs="楷体" w:hint="eastAsia"/>
                <w:szCs w:val="21"/>
              </w:rPr>
              <w:t>●其中主要生产设备有：</w:t>
            </w:r>
          </w:p>
          <w:p w14:paraId="5B364596" w14:textId="77777777" w:rsidR="00516BA0" w:rsidRPr="0015060E" w:rsidRDefault="00B82445" w:rsidP="00516BA0">
            <w:pPr>
              <w:rPr>
                <w:rFonts w:ascii="楷体" w:eastAsia="楷体" w:hAnsi="楷体" w:cs="楷体"/>
                <w:szCs w:val="21"/>
              </w:rPr>
            </w:pPr>
            <w:r w:rsidRPr="0015060E">
              <w:rPr>
                <w:rFonts w:ascii="楷体" w:eastAsia="楷体" w:hAnsi="楷体" w:cs="楷体" w:hint="eastAsia"/>
                <w:szCs w:val="21"/>
              </w:rPr>
              <w:t>主要生产设备：</w:t>
            </w:r>
            <w:r w:rsidR="00516BA0" w:rsidRPr="0015060E">
              <w:rPr>
                <w:rFonts w:ascii="楷体" w:eastAsia="楷体" w:hAnsi="楷体" w:hint="eastAsia"/>
                <w:color w:val="000000"/>
                <w:szCs w:val="21"/>
              </w:rPr>
              <w:t>贴面机、模切机、装订机、</w:t>
            </w:r>
            <w:proofErr w:type="gramStart"/>
            <w:r w:rsidR="00516BA0" w:rsidRPr="0015060E">
              <w:rPr>
                <w:rFonts w:ascii="楷体" w:eastAsia="楷体" w:hAnsi="楷体" w:hint="eastAsia"/>
                <w:color w:val="000000"/>
                <w:szCs w:val="21"/>
              </w:rPr>
              <w:t>捆箱机</w:t>
            </w:r>
            <w:proofErr w:type="gramEnd"/>
            <w:r w:rsidR="00516BA0" w:rsidRPr="0015060E">
              <w:rPr>
                <w:rFonts w:ascii="楷体" w:eastAsia="楷体" w:hAnsi="楷体" w:hint="eastAsia"/>
                <w:color w:val="000000"/>
                <w:szCs w:val="21"/>
              </w:rPr>
              <w:t>、平装</w:t>
            </w:r>
            <w:proofErr w:type="gramStart"/>
            <w:r w:rsidR="00516BA0" w:rsidRPr="0015060E">
              <w:rPr>
                <w:rFonts w:ascii="楷体" w:eastAsia="楷体" w:hAnsi="楷体" w:hint="eastAsia"/>
                <w:color w:val="000000"/>
                <w:szCs w:val="21"/>
              </w:rPr>
              <w:t>胶订连</w:t>
            </w:r>
            <w:proofErr w:type="gramEnd"/>
            <w:r w:rsidR="00516BA0" w:rsidRPr="0015060E">
              <w:rPr>
                <w:rFonts w:ascii="楷体" w:eastAsia="楷体" w:hAnsi="楷体" w:hint="eastAsia"/>
                <w:color w:val="000000"/>
                <w:szCs w:val="21"/>
              </w:rPr>
              <w:t>动线、骑马装订</w:t>
            </w:r>
            <w:r w:rsidR="00516BA0" w:rsidRPr="0015060E">
              <w:rPr>
                <w:rFonts w:ascii="楷体" w:eastAsia="楷体" w:hAnsi="楷体" w:cs="楷体" w:hint="eastAsia"/>
                <w:szCs w:val="21"/>
              </w:rPr>
              <w:t>等，满足生产需求</w:t>
            </w:r>
          </w:p>
          <w:p w14:paraId="408269FC" w14:textId="4C186B66" w:rsidR="00186BD4" w:rsidRPr="0015060E" w:rsidRDefault="00B82445">
            <w:pPr>
              <w:rPr>
                <w:rFonts w:ascii="楷体" w:eastAsia="楷体" w:hAnsi="楷体" w:cs="楷体"/>
                <w:szCs w:val="21"/>
              </w:rPr>
            </w:pPr>
            <w:r w:rsidRPr="0015060E">
              <w:rPr>
                <w:rFonts w:ascii="楷体" w:eastAsia="楷体" w:hAnsi="楷体" w:cs="楷体" w:hint="eastAsia"/>
                <w:szCs w:val="21"/>
              </w:rPr>
              <w:t>，满足生产需求</w:t>
            </w:r>
          </w:p>
          <w:p w14:paraId="6628CAED" w14:textId="6E05FEAF" w:rsidR="00186BD4" w:rsidRPr="0015060E" w:rsidRDefault="00B82445">
            <w:pPr>
              <w:rPr>
                <w:rFonts w:ascii="楷体" w:eastAsia="楷体" w:hAnsi="楷体" w:cs="楷体"/>
                <w:szCs w:val="21"/>
              </w:rPr>
            </w:pPr>
            <w:r w:rsidRPr="0015060E">
              <w:rPr>
                <w:rFonts w:ascii="楷体" w:eastAsia="楷体" w:hAnsi="楷体" w:cs="楷体" w:hint="eastAsia"/>
                <w:szCs w:val="21"/>
              </w:rPr>
              <w:t>●检测设备主要有：</w:t>
            </w:r>
            <w:r w:rsidR="00516BA0" w:rsidRPr="0015060E">
              <w:rPr>
                <w:rFonts w:ascii="楷体" w:eastAsia="楷体" w:hAnsi="楷体" w:cs="楷体" w:hint="eastAsia"/>
                <w:szCs w:val="21"/>
              </w:rPr>
              <w:t>卡尺、千分尺、钢直尺、钢卷尺、检查表格等，满足检验需求</w:t>
            </w:r>
            <w:r w:rsidRPr="0015060E">
              <w:rPr>
                <w:rFonts w:ascii="楷体" w:eastAsia="楷体" w:hAnsi="楷体" w:cs="楷体" w:hint="eastAsia"/>
                <w:szCs w:val="21"/>
              </w:rPr>
              <w:t>。</w:t>
            </w:r>
          </w:p>
          <w:p w14:paraId="45FDD2E5"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●生产过程：</w:t>
            </w:r>
          </w:p>
          <w:p w14:paraId="35906B24"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--查生产工序控制</w:t>
            </w:r>
          </w:p>
          <w:p w14:paraId="006B16A7"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lastRenderedPageBreak/>
              <w:t>1受控条件：</w:t>
            </w:r>
          </w:p>
          <w:p w14:paraId="2750BE97" w14:textId="525E69FA" w:rsidR="00186BD4" w:rsidRPr="0015060E" w:rsidRDefault="0014476E">
            <w:pPr>
              <w:numPr>
                <w:ilvl w:val="0"/>
                <w:numId w:val="6"/>
              </w:numPr>
              <w:rPr>
                <w:rFonts w:ascii="楷体" w:eastAsia="楷体" w:hAnsi="楷体" w:cs="楷体"/>
                <w:szCs w:val="21"/>
              </w:rPr>
            </w:pPr>
            <w:r>
              <w:rPr>
                <w:rFonts w:ascii="楷体" w:eastAsia="楷体" w:hAnsi="楷体" w:cs="楷体"/>
                <w:szCs w:val="21"/>
              </w:rPr>
              <w:pict w14:anchorId="56BDED35">
                <v:line id="Line 19" o:spid="_x0000_s2050" style="position:absolute;left:0;text-align:left;z-index:251658240;mso-width-relative:page;mso-height-relative:page" from="603pt,9.35pt" to="603.05pt,48.35pt" strokeweight="1pt"/>
              </w:pict>
            </w:r>
            <w:r w:rsidR="00B82445" w:rsidRPr="0015060E">
              <w:rPr>
                <w:rFonts w:ascii="楷体" w:eastAsia="楷体" w:hAnsi="楷体" w:cs="楷体" w:hint="eastAsia"/>
                <w:szCs w:val="21"/>
              </w:rPr>
              <w:t>编制了</w:t>
            </w:r>
            <w:r w:rsidR="00516BA0" w:rsidRPr="0015060E">
              <w:rPr>
                <w:rFonts w:ascii="楷体" w:eastAsia="楷体" w:hAnsi="楷体" w:cs="楷体" w:hint="eastAsia"/>
                <w:szCs w:val="21"/>
              </w:rPr>
              <w:t>纸箱模切</w:t>
            </w:r>
            <w:r w:rsidR="00B82445" w:rsidRPr="0015060E">
              <w:rPr>
                <w:rFonts w:ascii="楷体" w:eastAsia="楷体" w:hAnsi="楷体" w:cs="楷体" w:hint="eastAsia"/>
                <w:szCs w:val="21"/>
              </w:rPr>
              <w:t>作业指导书、</w:t>
            </w:r>
            <w:r w:rsidR="00516BA0" w:rsidRPr="0015060E">
              <w:rPr>
                <w:rFonts w:ascii="楷体" w:eastAsia="楷体" w:hAnsi="楷体" w:cs="楷体" w:hint="eastAsia"/>
                <w:szCs w:val="21"/>
              </w:rPr>
              <w:t>纸箱贴面作业指导书、各生产设备</w:t>
            </w:r>
            <w:r w:rsidR="00B82445" w:rsidRPr="0015060E">
              <w:rPr>
                <w:rFonts w:ascii="楷体" w:eastAsia="楷体" w:hAnsi="楷体" w:cs="楷体" w:hint="eastAsia"/>
                <w:szCs w:val="21"/>
              </w:rPr>
              <w:t>操作规程</w:t>
            </w:r>
          </w:p>
          <w:p w14:paraId="5FAC69FE" w14:textId="77777777" w:rsidR="00186BD4" w:rsidRPr="0015060E" w:rsidRDefault="00B82445">
            <w:pPr>
              <w:numPr>
                <w:ilvl w:val="0"/>
                <w:numId w:val="6"/>
              </w:numPr>
              <w:rPr>
                <w:rFonts w:ascii="楷体" w:eastAsia="楷体" w:hAnsi="楷体" w:cs="楷体"/>
                <w:color w:val="000000"/>
                <w:szCs w:val="21"/>
                <w:lang w:val="en-GB"/>
              </w:rPr>
            </w:pPr>
            <w:r w:rsidRPr="0015060E">
              <w:rPr>
                <w:rFonts w:ascii="楷体" w:eastAsia="楷体" w:hAnsi="楷体" w:cs="楷体" w:hint="eastAsia"/>
                <w:color w:val="000000"/>
                <w:szCs w:val="21"/>
              </w:rPr>
              <w:t>现场有《作业指导书》、操作规程</w:t>
            </w:r>
            <w:r w:rsidRPr="0015060E">
              <w:rPr>
                <w:rFonts w:ascii="楷体" w:eastAsia="楷体" w:hAnsi="楷体" w:cs="楷体" w:hint="eastAsia"/>
                <w:color w:val="000000"/>
                <w:szCs w:val="21"/>
                <w:lang w:val="en-GB"/>
              </w:rPr>
              <w:t>及</w:t>
            </w:r>
            <w:r w:rsidRPr="0015060E">
              <w:rPr>
                <w:rFonts w:ascii="楷体" w:eastAsia="楷体" w:hAnsi="楷体" w:cs="楷体" w:hint="eastAsia"/>
                <w:szCs w:val="21"/>
              </w:rPr>
              <w:t>《生产排程表》。</w:t>
            </w:r>
          </w:p>
          <w:p w14:paraId="746B1105" w14:textId="77777777" w:rsidR="00186BD4" w:rsidRPr="0015060E" w:rsidRDefault="00B82445">
            <w:pPr>
              <w:pStyle w:val="Default"/>
              <w:numPr>
                <w:ilvl w:val="0"/>
                <w:numId w:val="6"/>
              </w:numPr>
              <w:spacing w:line="276" w:lineRule="auto"/>
              <w:jc w:val="both"/>
              <w:rPr>
                <w:rFonts w:ascii="楷体" w:eastAsia="楷体" w:hAnsi="楷体" w:cs="楷体"/>
                <w:sz w:val="21"/>
                <w:szCs w:val="21"/>
              </w:rPr>
            </w:pPr>
            <w:r w:rsidRPr="0015060E">
              <w:rPr>
                <w:rFonts w:ascii="楷体" w:eastAsia="楷体" w:hAnsi="楷体" w:cs="楷体" w:hint="eastAsia"/>
                <w:sz w:val="21"/>
                <w:szCs w:val="21"/>
                <w:lang w:val="en-GB"/>
              </w:rPr>
              <w:t>所获得的生产信息有销售订单、生产任务</w:t>
            </w:r>
            <w:r w:rsidRPr="0015060E">
              <w:rPr>
                <w:rFonts w:ascii="楷体" w:eastAsia="楷体" w:hAnsi="楷体" w:cs="楷体" w:hint="eastAsia"/>
                <w:sz w:val="21"/>
                <w:szCs w:val="21"/>
              </w:rPr>
              <w:t>单</w:t>
            </w:r>
            <w:r w:rsidRPr="0015060E">
              <w:rPr>
                <w:rFonts w:ascii="楷体" w:eastAsia="楷体" w:hAnsi="楷体" w:cs="楷体" w:hint="eastAsia"/>
                <w:sz w:val="21"/>
                <w:szCs w:val="21"/>
                <w:lang w:val="en-GB"/>
              </w:rPr>
              <w:t>等；</w:t>
            </w:r>
            <w:r w:rsidRPr="0015060E">
              <w:rPr>
                <w:rFonts w:ascii="楷体" w:eastAsia="楷体" w:hAnsi="楷体" w:cs="楷体" w:hint="eastAsia"/>
                <w:sz w:val="21"/>
                <w:szCs w:val="21"/>
              </w:rPr>
              <w:t xml:space="preserve"> </w:t>
            </w:r>
          </w:p>
          <w:p w14:paraId="4A78E9F2" w14:textId="158E3E31" w:rsidR="00186BD4" w:rsidRPr="0015060E" w:rsidRDefault="00B82445">
            <w:pPr>
              <w:rPr>
                <w:rFonts w:ascii="楷体" w:eastAsia="楷体" w:hAnsi="楷体" w:cs="楷体"/>
                <w:color w:val="000000"/>
                <w:szCs w:val="21"/>
              </w:rPr>
            </w:pPr>
            <w:r w:rsidRPr="0015060E">
              <w:rPr>
                <w:rFonts w:ascii="楷体" w:eastAsia="楷体" w:hAnsi="楷体" w:cs="楷体" w:hint="eastAsia"/>
                <w:szCs w:val="21"/>
              </w:rPr>
              <w:t>2、生产流程：</w:t>
            </w:r>
            <w:r w:rsidRPr="0015060E">
              <w:rPr>
                <w:rFonts w:ascii="楷体" w:eastAsia="楷体" w:hAnsi="楷体" w:cs="楷体" w:hint="eastAsia"/>
                <w:color w:val="000000"/>
                <w:szCs w:val="21"/>
              </w:rPr>
              <w:t xml:space="preserve"> </w:t>
            </w:r>
          </w:p>
          <w:p w14:paraId="3AFCB526" w14:textId="77777777" w:rsidR="00516BA0" w:rsidRPr="0015060E" w:rsidRDefault="00516BA0" w:rsidP="00516BA0">
            <w:pPr>
              <w:rPr>
                <w:rFonts w:ascii="楷体" w:eastAsia="楷体" w:hAnsi="楷体" w:cs="楷体"/>
                <w:color w:val="000000"/>
                <w:szCs w:val="21"/>
              </w:rPr>
            </w:pPr>
            <w:r w:rsidRPr="0015060E">
              <w:rPr>
                <w:rFonts w:ascii="楷体" w:eastAsia="楷体" w:hAnsi="楷体" w:hint="eastAsia"/>
                <w:color w:val="000000"/>
                <w:szCs w:val="21"/>
              </w:rPr>
              <w:t>瓦楞纸板/纸板采购</w:t>
            </w:r>
            <w:r w:rsidRPr="0015060E">
              <w:rPr>
                <w:rFonts w:ascii="楷体" w:eastAsia="楷体" w:hAnsi="楷体"/>
                <w:color w:val="000000"/>
                <w:szCs w:val="21"/>
              </w:rPr>
              <w:t>—</w:t>
            </w:r>
            <w:r w:rsidRPr="0015060E">
              <w:rPr>
                <w:rFonts w:ascii="楷体" w:eastAsia="楷体" w:hAnsi="楷体" w:hint="eastAsia"/>
                <w:color w:val="000000"/>
                <w:szCs w:val="21"/>
              </w:rPr>
              <w:t>原材料进场检验</w:t>
            </w:r>
            <w:r w:rsidRPr="0015060E">
              <w:rPr>
                <w:rFonts w:ascii="楷体" w:eastAsia="楷体" w:hAnsi="楷体"/>
                <w:color w:val="000000"/>
                <w:szCs w:val="21"/>
              </w:rPr>
              <w:t>—</w:t>
            </w:r>
            <w:r w:rsidRPr="0015060E">
              <w:rPr>
                <w:rFonts w:ascii="楷体" w:eastAsia="楷体" w:hAnsi="楷体" w:hint="eastAsia"/>
                <w:color w:val="000000"/>
                <w:szCs w:val="21"/>
              </w:rPr>
              <w:t>印刷（箱面印刷外包）-</w:t>
            </w:r>
            <w:r w:rsidRPr="0015060E">
              <w:rPr>
                <w:rFonts w:ascii="楷体" w:eastAsia="楷体" w:hAnsi="楷体"/>
                <w:color w:val="000000"/>
                <w:szCs w:val="21"/>
              </w:rPr>
              <w:t>-</w:t>
            </w:r>
            <w:r w:rsidRPr="0015060E">
              <w:rPr>
                <w:rFonts w:ascii="楷体" w:eastAsia="楷体" w:hAnsi="楷体" w:hint="eastAsia"/>
                <w:color w:val="000000"/>
                <w:szCs w:val="21"/>
              </w:rPr>
              <w:t>裱糊</w:t>
            </w:r>
            <w:r w:rsidRPr="0015060E">
              <w:rPr>
                <w:rFonts w:ascii="楷体" w:eastAsia="楷体" w:hAnsi="楷体"/>
                <w:color w:val="000000"/>
                <w:szCs w:val="21"/>
              </w:rPr>
              <w:t>--</w:t>
            </w:r>
            <w:r w:rsidRPr="0015060E">
              <w:rPr>
                <w:rFonts w:ascii="楷体" w:eastAsia="楷体" w:hAnsi="楷体" w:hint="eastAsia"/>
                <w:color w:val="000000"/>
                <w:szCs w:val="21"/>
              </w:rPr>
              <w:t>模切</w:t>
            </w:r>
            <w:r w:rsidRPr="0015060E">
              <w:rPr>
                <w:rFonts w:ascii="楷体" w:eastAsia="楷体" w:hAnsi="楷体"/>
                <w:color w:val="000000"/>
                <w:szCs w:val="21"/>
              </w:rPr>
              <w:t>—</w:t>
            </w:r>
            <w:r w:rsidRPr="0015060E">
              <w:rPr>
                <w:rFonts w:ascii="楷体" w:eastAsia="楷体" w:hAnsi="楷体" w:hint="eastAsia"/>
                <w:color w:val="000000"/>
                <w:szCs w:val="21"/>
              </w:rPr>
              <w:t>装订</w:t>
            </w:r>
            <w:r w:rsidRPr="0015060E">
              <w:rPr>
                <w:rFonts w:ascii="楷体" w:eastAsia="楷体" w:hAnsi="楷体"/>
                <w:color w:val="000000"/>
                <w:szCs w:val="21"/>
              </w:rPr>
              <w:t>—</w:t>
            </w:r>
            <w:r w:rsidRPr="0015060E">
              <w:rPr>
                <w:rFonts w:ascii="楷体" w:eastAsia="楷体" w:hAnsi="楷体" w:hint="eastAsia"/>
                <w:color w:val="000000"/>
                <w:szCs w:val="21"/>
              </w:rPr>
              <w:t>打包</w:t>
            </w:r>
          </w:p>
          <w:p w14:paraId="0BBE5557" w14:textId="68F11C12" w:rsidR="00516BA0" w:rsidRPr="0015060E" w:rsidRDefault="00516BA0" w:rsidP="00516BA0">
            <w:pPr>
              <w:rPr>
                <w:rFonts w:ascii="楷体" w:eastAsia="楷体" w:hAnsi="楷体" w:cs="楷体"/>
                <w:bCs/>
                <w:kern w:val="0"/>
                <w:szCs w:val="21"/>
              </w:rPr>
            </w:pPr>
            <w:r w:rsidRPr="0015060E">
              <w:rPr>
                <w:rFonts w:ascii="楷体" w:eastAsia="楷体" w:hAnsi="楷体" w:cs="楷体" w:hint="eastAsia"/>
                <w:bCs/>
                <w:kern w:val="0"/>
                <w:szCs w:val="21"/>
              </w:rPr>
              <w:t>需确认过程：</w:t>
            </w:r>
            <w:r w:rsidR="00C8300B" w:rsidRPr="0015060E">
              <w:rPr>
                <w:rFonts w:ascii="楷体" w:eastAsia="楷体" w:hAnsi="楷体" w:cs="楷体" w:hint="eastAsia"/>
                <w:bCs/>
                <w:kern w:val="0"/>
                <w:szCs w:val="21"/>
              </w:rPr>
              <w:t>粘合剂配置</w:t>
            </w:r>
          </w:p>
          <w:p w14:paraId="1FDC989D" w14:textId="77777777" w:rsidR="00516BA0" w:rsidRPr="0015060E" w:rsidRDefault="00516BA0" w:rsidP="00516BA0">
            <w:pPr>
              <w:pStyle w:val="a7"/>
              <w:rPr>
                <w:rFonts w:ascii="楷体" w:eastAsia="楷体" w:hAnsi="楷体" w:cs="楷体"/>
                <w:szCs w:val="21"/>
              </w:rPr>
            </w:pPr>
            <w:r w:rsidRPr="0015060E">
              <w:rPr>
                <w:rFonts w:ascii="楷体" w:eastAsia="楷体" w:hAnsi="楷体" w:cs="楷体" w:hint="eastAsia"/>
                <w:bCs/>
                <w:kern w:val="0"/>
                <w:szCs w:val="21"/>
              </w:rPr>
              <w:t>外包过程：箱面印刷</w:t>
            </w:r>
          </w:p>
          <w:p w14:paraId="36EEE801"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3、查生产过程的控制（口罩包装盒）</w:t>
            </w:r>
          </w:p>
          <w:p w14:paraId="06473912" w14:textId="51346184" w:rsidR="00186BD4" w:rsidRPr="0015060E" w:rsidRDefault="00B82445">
            <w:pPr>
              <w:rPr>
                <w:rFonts w:ascii="楷体" w:eastAsia="楷体" w:hAnsi="楷体" w:cs="楷体"/>
                <w:szCs w:val="21"/>
              </w:rPr>
            </w:pPr>
            <w:r w:rsidRPr="0015060E">
              <w:rPr>
                <w:rFonts w:ascii="楷体" w:eastAsia="楷体" w:hAnsi="楷体" w:cs="楷体" w:hint="eastAsia"/>
                <w:szCs w:val="21"/>
              </w:rPr>
              <w:sym w:font="Wingdings 2" w:char="F098"/>
            </w:r>
            <w:r w:rsidRPr="0015060E">
              <w:rPr>
                <w:rFonts w:ascii="楷体" w:eastAsia="楷体" w:hAnsi="楷体" w:cs="楷体" w:hint="eastAsia"/>
                <w:szCs w:val="21"/>
              </w:rPr>
              <w:t>企业提供了</w:t>
            </w:r>
            <w:r w:rsidR="00905B79" w:rsidRPr="0015060E">
              <w:rPr>
                <w:rFonts w:ascii="楷体" w:eastAsia="楷体" w:hAnsi="楷体" w:cs="楷体" w:hint="eastAsia"/>
                <w:szCs w:val="21"/>
              </w:rPr>
              <w:t>贴面</w:t>
            </w:r>
            <w:r w:rsidRPr="0015060E">
              <w:rPr>
                <w:rFonts w:ascii="楷体" w:eastAsia="楷体" w:hAnsi="楷体" w:cs="楷体" w:hint="eastAsia"/>
                <w:szCs w:val="21"/>
              </w:rPr>
              <w:t>工序、</w:t>
            </w:r>
            <w:r w:rsidR="00905B79" w:rsidRPr="0015060E">
              <w:rPr>
                <w:rFonts w:ascii="楷体" w:eastAsia="楷体" w:hAnsi="楷体" w:cs="楷体" w:hint="eastAsia"/>
                <w:szCs w:val="21"/>
              </w:rPr>
              <w:t>模切工序</w:t>
            </w:r>
            <w:r w:rsidRPr="0015060E">
              <w:rPr>
                <w:rFonts w:ascii="楷体" w:eastAsia="楷体" w:hAnsi="楷体" w:cs="楷体" w:hint="eastAsia"/>
                <w:szCs w:val="21"/>
              </w:rPr>
              <w:t>、钉箱/</w:t>
            </w:r>
            <w:proofErr w:type="gramStart"/>
            <w:r w:rsidRPr="0015060E">
              <w:rPr>
                <w:rFonts w:ascii="楷体" w:eastAsia="楷体" w:hAnsi="楷体" w:cs="楷体" w:hint="eastAsia"/>
                <w:szCs w:val="21"/>
              </w:rPr>
              <w:t>粘箱工序</w:t>
            </w:r>
            <w:proofErr w:type="gramEnd"/>
            <w:r w:rsidRPr="0015060E">
              <w:rPr>
                <w:rFonts w:ascii="楷体" w:eastAsia="楷体" w:hAnsi="楷体" w:cs="楷体" w:hint="eastAsia"/>
                <w:szCs w:val="21"/>
              </w:rPr>
              <w:t>的控制记录</w:t>
            </w:r>
          </w:p>
          <w:p w14:paraId="75651EAF" w14:textId="2E8866A2" w:rsidR="00186BD4" w:rsidRPr="0015060E" w:rsidRDefault="00CE4CCD">
            <w:pPr>
              <w:numPr>
                <w:ilvl w:val="0"/>
                <w:numId w:val="7"/>
              </w:numPr>
              <w:rPr>
                <w:rFonts w:ascii="楷体" w:eastAsia="楷体" w:hAnsi="楷体" w:cs="楷体"/>
                <w:szCs w:val="21"/>
              </w:rPr>
            </w:pPr>
            <w:r w:rsidRPr="0015060E">
              <w:rPr>
                <w:rFonts w:ascii="楷体" w:eastAsia="楷体" w:hAnsi="楷体" w:cs="楷体" w:hint="eastAsia"/>
                <w:szCs w:val="21"/>
              </w:rPr>
              <w:t>贴面</w:t>
            </w:r>
            <w:r w:rsidR="00B82445" w:rsidRPr="0015060E">
              <w:rPr>
                <w:rFonts w:ascii="楷体" w:eastAsia="楷体" w:hAnsi="楷体" w:cs="楷体" w:hint="eastAsia"/>
                <w:szCs w:val="21"/>
              </w:rPr>
              <w:t>工序：</w:t>
            </w:r>
            <w:r w:rsidR="00905B79" w:rsidRPr="0015060E">
              <w:rPr>
                <w:rFonts w:ascii="楷体" w:eastAsia="楷体" w:hAnsi="楷体" w:cs="楷体" w:hint="eastAsia"/>
                <w:szCs w:val="21"/>
              </w:rPr>
              <w:t>查2</w:t>
            </w:r>
            <w:r w:rsidR="00905B79" w:rsidRPr="0015060E">
              <w:rPr>
                <w:rFonts w:ascii="楷体" w:eastAsia="楷体" w:hAnsi="楷体" w:cs="楷体"/>
                <w:szCs w:val="21"/>
              </w:rPr>
              <w:t>021.11.6</w:t>
            </w:r>
            <w:r w:rsidR="00905B79" w:rsidRPr="0015060E">
              <w:rPr>
                <w:rFonts w:ascii="楷体" w:eastAsia="楷体" w:hAnsi="楷体" w:cs="楷体" w:hint="eastAsia"/>
                <w:szCs w:val="21"/>
              </w:rPr>
              <w:t>贴面工序生产记录，</w:t>
            </w:r>
            <w:r w:rsidR="00B82445" w:rsidRPr="0015060E">
              <w:rPr>
                <w:rFonts w:ascii="楷体" w:eastAsia="楷体" w:hAnsi="楷体" w:cs="楷体" w:hint="eastAsia"/>
                <w:szCs w:val="21"/>
              </w:rPr>
              <w:t>使用设备：</w:t>
            </w:r>
            <w:r w:rsidR="00905B79" w:rsidRPr="0015060E">
              <w:rPr>
                <w:rFonts w:ascii="楷体" w:eastAsia="楷体" w:hAnsi="楷体" w:cs="楷体"/>
                <w:szCs w:val="21"/>
              </w:rPr>
              <w:t>FMD</w:t>
            </w:r>
            <w:r w:rsidR="00905B79" w:rsidRPr="0015060E">
              <w:rPr>
                <w:rFonts w:ascii="楷体" w:eastAsia="楷体" w:hAnsi="楷体" w:cs="楷体" w:hint="eastAsia"/>
                <w:szCs w:val="21"/>
              </w:rPr>
              <w:t>半自动贴面机</w:t>
            </w:r>
            <w:r w:rsidR="00B82445" w:rsidRPr="0015060E">
              <w:rPr>
                <w:rFonts w:ascii="楷体" w:eastAsia="楷体" w:hAnsi="楷体" w:cs="楷体" w:hint="eastAsia"/>
                <w:szCs w:val="21"/>
              </w:rPr>
              <w:t>，该工序是将</w:t>
            </w:r>
            <w:r w:rsidR="00905B79" w:rsidRPr="0015060E">
              <w:rPr>
                <w:rFonts w:ascii="楷体" w:eastAsia="楷体" w:hAnsi="楷体" w:cs="楷体" w:hint="eastAsia"/>
                <w:szCs w:val="21"/>
              </w:rPr>
              <w:t>瓦楞纸板与印刷面纸</w:t>
            </w:r>
            <w:r w:rsidR="00B82445" w:rsidRPr="0015060E">
              <w:rPr>
                <w:rFonts w:ascii="楷体" w:eastAsia="楷体" w:hAnsi="楷体" w:cs="楷体" w:hint="eastAsia"/>
                <w:szCs w:val="21"/>
              </w:rPr>
              <w:t>进行</w:t>
            </w:r>
            <w:proofErr w:type="gramStart"/>
            <w:r w:rsidR="00905B79" w:rsidRPr="0015060E">
              <w:rPr>
                <w:rFonts w:ascii="楷体" w:eastAsia="楷体" w:hAnsi="楷体" w:cs="楷体" w:hint="eastAsia"/>
                <w:szCs w:val="21"/>
              </w:rPr>
              <w:t>黏</w:t>
            </w:r>
            <w:proofErr w:type="gramEnd"/>
            <w:r w:rsidR="00905B79" w:rsidRPr="0015060E">
              <w:rPr>
                <w:rFonts w:ascii="楷体" w:eastAsia="楷体" w:hAnsi="楷体" w:cs="楷体" w:hint="eastAsia"/>
                <w:szCs w:val="21"/>
              </w:rPr>
              <w:t>贴</w:t>
            </w:r>
            <w:r w:rsidR="00B82445" w:rsidRPr="0015060E">
              <w:rPr>
                <w:rFonts w:ascii="楷体" w:eastAsia="楷体" w:hAnsi="楷体" w:cs="楷体" w:hint="eastAsia"/>
                <w:szCs w:val="21"/>
              </w:rPr>
              <w:t>， 操作者</w:t>
            </w:r>
            <w:r w:rsidR="00292F5C" w:rsidRPr="0015060E">
              <w:rPr>
                <w:rFonts w:ascii="楷体" w:eastAsia="楷体" w:hAnsi="楷体" w:cs="楷体" w:hint="eastAsia"/>
                <w:szCs w:val="21"/>
              </w:rPr>
              <w:t>张占等3</w:t>
            </w:r>
            <w:r w:rsidR="00B82445" w:rsidRPr="0015060E">
              <w:rPr>
                <w:rFonts w:ascii="楷体" w:eastAsia="楷体" w:hAnsi="楷体" w:cs="楷体" w:hint="eastAsia"/>
                <w:szCs w:val="21"/>
              </w:rPr>
              <w:t>人，主要控制内容：</w:t>
            </w:r>
            <w:r w:rsidR="00292F5C" w:rsidRPr="0015060E">
              <w:rPr>
                <w:rFonts w:ascii="楷体" w:eastAsia="楷体" w:hAnsi="楷体" w:cs="楷体" w:hint="eastAsia"/>
                <w:szCs w:val="21"/>
              </w:rPr>
              <w:t>粘合效果</w:t>
            </w:r>
            <w:r w:rsidR="0083736B" w:rsidRPr="0015060E">
              <w:rPr>
                <w:rFonts w:ascii="楷体" w:eastAsia="楷体" w:hAnsi="楷体" w:cs="楷体" w:hint="eastAsia"/>
                <w:szCs w:val="21"/>
              </w:rPr>
              <w:t>（</w:t>
            </w:r>
            <w:r w:rsidR="0083736B" w:rsidRPr="0015060E">
              <w:rPr>
                <w:rFonts w:ascii="楷体" w:eastAsia="楷体" w:hAnsi="楷体" w:hint="eastAsia"/>
                <w:color w:val="333333"/>
                <w:szCs w:val="21"/>
              </w:rPr>
              <w:t>控制施胶量,黏结胶线控制在1―1.5mm</w:t>
            </w:r>
            <w:r w:rsidR="0083736B" w:rsidRPr="0015060E">
              <w:rPr>
                <w:rFonts w:ascii="楷体" w:eastAsia="楷体" w:hAnsi="楷体" w:cs="楷体" w:hint="eastAsia"/>
                <w:szCs w:val="21"/>
              </w:rPr>
              <w:t>）</w:t>
            </w:r>
            <w:r w:rsidR="00292F5C" w:rsidRPr="0015060E">
              <w:rPr>
                <w:rFonts w:ascii="楷体" w:eastAsia="楷体" w:hAnsi="楷体" w:cs="楷体" w:hint="eastAsia"/>
                <w:szCs w:val="21"/>
              </w:rPr>
              <w:t>、</w:t>
            </w:r>
            <w:proofErr w:type="gramStart"/>
            <w:r w:rsidR="00292F5C" w:rsidRPr="0015060E">
              <w:rPr>
                <w:rFonts w:ascii="楷体" w:eastAsia="楷体" w:hAnsi="楷体" w:cs="楷体" w:hint="eastAsia"/>
                <w:szCs w:val="21"/>
              </w:rPr>
              <w:t>胶量适中</w:t>
            </w:r>
            <w:proofErr w:type="gramEnd"/>
            <w:r w:rsidR="00292F5C" w:rsidRPr="0015060E">
              <w:rPr>
                <w:rFonts w:ascii="楷体" w:eastAsia="楷体" w:hAnsi="楷体" w:cs="楷体" w:hint="eastAsia"/>
                <w:szCs w:val="21"/>
              </w:rPr>
              <w:t>、胶辊压力、</w:t>
            </w:r>
            <w:r w:rsidR="0083736B" w:rsidRPr="0015060E">
              <w:rPr>
                <w:rFonts w:ascii="楷体" w:eastAsia="楷体" w:hAnsi="楷体" w:cs="楷体" w:hint="eastAsia"/>
                <w:szCs w:val="21"/>
              </w:rPr>
              <w:t>防止透楞</w:t>
            </w:r>
            <w:r w:rsidR="00B82445" w:rsidRPr="0015060E">
              <w:rPr>
                <w:rFonts w:ascii="楷体" w:eastAsia="楷体" w:hAnsi="楷体" w:cs="楷体" w:hint="eastAsia"/>
                <w:szCs w:val="21"/>
              </w:rPr>
              <w:t>、</w:t>
            </w:r>
            <w:r w:rsidR="0083736B" w:rsidRPr="0015060E">
              <w:rPr>
                <w:rFonts w:ascii="楷体" w:eastAsia="楷体" w:hAnsi="楷体" w:hint="eastAsia"/>
                <w:color w:val="333333"/>
                <w:szCs w:val="21"/>
              </w:rPr>
              <w:t>彩面与瓦楞纸板贴合后规矩偏差小于3mm</w:t>
            </w:r>
            <w:r w:rsidR="0083736B" w:rsidRPr="0015060E">
              <w:rPr>
                <w:rFonts w:ascii="楷体" w:eastAsia="楷体" w:hAnsi="楷体" w:cs="楷体" w:hint="eastAsia"/>
                <w:szCs w:val="21"/>
              </w:rPr>
              <w:t xml:space="preserve"> </w:t>
            </w:r>
            <w:r w:rsidR="00B82445" w:rsidRPr="0015060E">
              <w:rPr>
                <w:rFonts w:ascii="楷体" w:eastAsia="楷体" w:hAnsi="楷体" w:cs="楷体" w:hint="eastAsia"/>
                <w:szCs w:val="21"/>
              </w:rPr>
              <w:t>等，</w:t>
            </w:r>
            <w:r w:rsidR="0083736B" w:rsidRPr="0015060E">
              <w:rPr>
                <w:rFonts w:ascii="楷体" w:eastAsia="楷体" w:hAnsi="楷体" w:cs="楷体" w:hint="eastAsia"/>
                <w:szCs w:val="21"/>
              </w:rPr>
              <w:t>检验：</w:t>
            </w:r>
            <w:proofErr w:type="gramStart"/>
            <w:r w:rsidR="0083736B" w:rsidRPr="0015060E">
              <w:rPr>
                <w:rFonts w:ascii="楷体" w:eastAsia="楷体" w:hAnsi="楷体" w:cs="楷体" w:hint="eastAsia"/>
                <w:szCs w:val="21"/>
              </w:rPr>
              <w:t>康春辉</w:t>
            </w:r>
            <w:proofErr w:type="gramEnd"/>
          </w:p>
          <w:p w14:paraId="435713CA" w14:textId="391786AC" w:rsidR="00186BD4" w:rsidRPr="0015060E" w:rsidRDefault="00B82445">
            <w:pPr>
              <w:pStyle w:val="a7"/>
              <w:rPr>
                <w:rFonts w:ascii="楷体" w:eastAsia="楷体" w:hAnsi="楷体" w:cs="楷体"/>
                <w:szCs w:val="21"/>
              </w:rPr>
            </w:pPr>
            <w:r w:rsidRPr="0015060E">
              <w:rPr>
                <w:rFonts w:ascii="楷体" w:eastAsia="楷体" w:hAnsi="楷体" w:cs="楷体" w:hint="eastAsia"/>
                <w:szCs w:val="21"/>
              </w:rPr>
              <w:t>2、粘合剂配制：该工序为需确认工序，张贴有添加配方、添加工艺及添加顺序，操作：张**、田**，生产日期：2021.</w:t>
            </w:r>
            <w:r w:rsidR="00C8300B" w:rsidRPr="0015060E">
              <w:rPr>
                <w:rFonts w:ascii="楷体" w:eastAsia="楷体" w:hAnsi="楷体" w:cs="楷体"/>
                <w:szCs w:val="21"/>
              </w:rPr>
              <w:t>11</w:t>
            </w:r>
            <w:r w:rsidRPr="0015060E">
              <w:rPr>
                <w:rFonts w:ascii="楷体" w:eastAsia="楷体" w:hAnsi="楷体" w:cs="楷体" w:hint="eastAsia"/>
                <w:szCs w:val="21"/>
              </w:rPr>
              <w:t>.</w:t>
            </w:r>
            <w:r w:rsidR="00C8300B" w:rsidRPr="0015060E">
              <w:rPr>
                <w:rFonts w:ascii="楷体" w:eastAsia="楷体" w:hAnsi="楷体" w:cs="楷体"/>
                <w:szCs w:val="21"/>
              </w:rPr>
              <w:t>2</w:t>
            </w:r>
            <w:r w:rsidRPr="0015060E">
              <w:rPr>
                <w:rFonts w:ascii="楷体" w:eastAsia="楷体" w:hAnsi="楷体" w:cs="楷体" w:hint="eastAsia"/>
                <w:szCs w:val="21"/>
              </w:rPr>
              <w:t>，检验：</w:t>
            </w:r>
            <w:proofErr w:type="gramStart"/>
            <w:r w:rsidR="00C8300B" w:rsidRPr="0015060E">
              <w:rPr>
                <w:rFonts w:ascii="楷体" w:eastAsia="楷体" w:hAnsi="楷体" w:cs="楷体" w:hint="eastAsia"/>
                <w:szCs w:val="21"/>
              </w:rPr>
              <w:t>康春辉</w:t>
            </w:r>
            <w:proofErr w:type="gramEnd"/>
            <w:r w:rsidRPr="0015060E">
              <w:rPr>
                <w:rFonts w:ascii="楷体" w:eastAsia="楷体" w:hAnsi="楷体" w:cs="楷体" w:hint="eastAsia"/>
                <w:szCs w:val="21"/>
              </w:rPr>
              <w:t xml:space="preserve"> </w:t>
            </w:r>
            <w:r w:rsidRPr="0015060E">
              <w:rPr>
                <w:rFonts w:ascii="楷体" w:eastAsia="楷体" w:hAnsi="楷体" w:cs="楷体" w:hint="eastAsia"/>
                <w:color w:val="0000FF"/>
                <w:szCs w:val="21"/>
              </w:rPr>
              <w:t xml:space="preserve">    </w:t>
            </w:r>
            <w:r w:rsidRPr="0015060E">
              <w:rPr>
                <w:rFonts w:ascii="楷体" w:eastAsia="楷体" w:hAnsi="楷体" w:cs="楷体" w:hint="eastAsia"/>
                <w:szCs w:val="21"/>
              </w:rPr>
              <w:t>操作过程符合要求</w:t>
            </w:r>
          </w:p>
          <w:p w14:paraId="342C1C7C" w14:textId="02F1F4AD" w:rsidR="00186BD4" w:rsidRPr="0015060E" w:rsidRDefault="00C8300B">
            <w:pPr>
              <w:rPr>
                <w:rFonts w:ascii="楷体" w:eastAsia="楷体" w:hAnsi="楷体" w:cs="楷体"/>
                <w:szCs w:val="21"/>
              </w:rPr>
            </w:pPr>
            <w:r w:rsidRPr="0015060E">
              <w:rPr>
                <w:rFonts w:ascii="楷体" w:eastAsia="楷体" w:hAnsi="楷体" w:cs="楷体"/>
                <w:szCs w:val="21"/>
              </w:rPr>
              <w:t>3</w:t>
            </w:r>
            <w:r w:rsidR="00B82445" w:rsidRPr="0015060E">
              <w:rPr>
                <w:rFonts w:ascii="楷体" w:eastAsia="楷体" w:hAnsi="楷体" w:cs="楷体" w:hint="eastAsia"/>
                <w:szCs w:val="21"/>
              </w:rPr>
              <w:t>、模切工序，模切口罩包装盒包装箱，操作工等2人，设备：模切机， 使用作业指导书。控制技术要求：刀口齐整、裁切口准确、压痕位置准确、折线居中等，操作：李**孙**，生产日期：2021.</w:t>
            </w:r>
            <w:r w:rsidRPr="0015060E">
              <w:rPr>
                <w:rFonts w:ascii="楷体" w:eastAsia="楷体" w:hAnsi="楷体" w:cs="楷体"/>
                <w:szCs w:val="21"/>
              </w:rPr>
              <w:t>11</w:t>
            </w:r>
            <w:r w:rsidR="00B82445" w:rsidRPr="0015060E">
              <w:rPr>
                <w:rFonts w:ascii="楷体" w:eastAsia="楷体" w:hAnsi="楷体" w:cs="楷体" w:hint="eastAsia"/>
                <w:szCs w:val="21"/>
              </w:rPr>
              <w:t>.</w:t>
            </w:r>
            <w:r w:rsidRPr="0015060E">
              <w:rPr>
                <w:rFonts w:ascii="楷体" w:eastAsia="楷体" w:hAnsi="楷体" w:cs="楷体"/>
                <w:szCs w:val="21"/>
              </w:rPr>
              <w:t>10</w:t>
            </w:r>
            <w:r w:rsidR="00B82445" w:rsidRPr="0015060E">
              <w:rPr>
                <w:rFonts w:ascii="楷体" w:eastAsia="楷体" w:hAnsi="楷体" w:cs="楷体" w:hint="eastAsia"/>
                <w:szCs w:val="21"/>
              </w:rPr>
              <w:t>，巡检：</w:t>
            </w:r>
            <w:proofErr w:type="gramStart"/>
            <w:r w:rsidRPr="0015060E">
              <w:rPr>
                <w:rFonts w:ascii="楷体" w:eastAsia="楷体" w:hAnsi="楷体" w:cs="楷体" w:hint="eastAsia"/>
                <w:szCs w:val="21"/>
              </w:rPr>
              <w:t>康春辉</w:t>
            </w:r>
            <w:proofErr w:type="gramEnd"/>
            <w:r w:rsidR="00B82445" w:rsidRPr="0015060E">
              <w:rPr>
                <w:rFonts w:ascii="楷体" w:eastAsia="楷体" w:hAnsi="楷体" w:cs="楷体" w:hint="eastAsia"/>
                <w:szCs w:val="21"/>
              </w:rPr>
              <w:t>。</w:t>
            </w:r>
          </w:p>
          <w:p w14:paraId="1B4D9C16" w14:textId="48BBA825" w:rsidR="00186BD4" w:rsidRPr="0015060E" w:rsidRDefault="00C8300B">
            <w:pPr>
              <w:rPr>
                <w:rFonts w:ascii="楷体" w:eastAsia="楷体" w:hAnsi="楷体" w:cs="楷体"/>
                <w:szCs w:val="21"/>
              </w:rPr>
            </w:pPr>
            <w:r w:rsidRPr="0015060E">
              <w:rPr>
                <w:rFonts w:ascii="楷体" w:eastAsia="楷体" w:hAnsi="楷体" w:cs="楷体"/>
                <w:szCs w:val="21"/>
              </w:rPr>
              <w:t>4</w:t>
            </w:r>
            <w:r w:rsidRPr="0015060E">
              <w:rPr>
                <w:rFonts w:ascii="楷体" w:eastAsia="楷体" w:hAnsi="楷体" w:cs="楷体" w:hint="eastAsia"/>
                <w:szCs w:val="21"/>
              </w:rPr>
              <w:t>、</w:t>
            </w:r>
            <w:r w:rsidR="00B82445" w:rsidRPr="0015060E">
              <w:rPr>
                <w:rFonts w:ascii="楷体" w:eastAsia="楷体" w:hAnsi="楷体" w:cs="楷体" w:hint="eastAsia"/>
                <w:szCs w:val="21"/>
              </w:rPr>
              <w:t>查钉箱工序，操作刘某等2人，设备：钉箱机，型号1200；使用操作规程。控制技术要求，位置、间距，观察实际操作，符合操作规程。</w:t>
            </w:r>
          </w:p>
          <w:p w14:paraId="0B69C612"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 xml:space="preserve"> 另查到其他包装箱控制过程，均记录生产日期、产品、操作人员、巡检人员、生产数量等内容</w:t>
            </w:r>
          </w:p>
          <w:p w14:paraId="73E05E5A"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 xml:space="preserve"> ●查看车间生产现场：</w:t>
            </w:r>
          </w:p>
          <w:p w14:paraId="01909D48"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1、车间按照生产工序流程分为不同的区域，便于工作衔接，车间工序紧张有序，生产设备运行稳定，物品摆放区域有明显的标识，成品存放有序，基本符合要求。</w:t>
            </w:r>
          </w:p>
          <w:p w14:paraId="23EE8CEE"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2、生产车间通风良好，工人劳保用品穿戴齐全，照明条件基本适宜，产品防护及生产环境满足生产要求。</w:t>
            </w:r>
          </w:p>
          <w:p w14:paraId="11A13BAA"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查其他相关工序的操作规程，符合要求。</w:t>
            </w:r>
          </w:p>
          <w:p w14:paraId="717AA662"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3、每天完工后由操作员清理场地、保养设备。</w:t>
            </w:r>
          </w:p>
          <w:p w14:paraId="094DF9F3" w14:textId="79CB258D" w:rsidR="00186BD4" w:rsidRPr="0015060E" w:rsidRDefault="00B82445">
            <w:pPr>
              <w:rPr>
                <w:rFonts w:ascii="楷体" w:eastAsia="楷体" w:hAnsi="楷体" w:cs="楷体"/>
                <w:szCs w:val="21"/>
              </w:rPr>
            </w:pPr>
            <w:r w:rsidRPr="0015060E">
              <w:rPr>
                <w:rFonts w:ascii="楷体" w:eastAsia="楷体" w:hAnsi="楷体" w:cs="楷体" w:hint="eastAsia"/>
                <w:szCs w:val="21"/>
              </w:rPr>
              <w:t>●外包过程：</w:t>
            </w:r>
            <w:r w:rsidR="00C81A7C" w:rsidRPr="0015060E">
              <w:rPr>
                <w:rFonts w:ascii="楷体" w:eastAsia="楷体" w:hAnsi="楷体" w:cs="楷体" w:hint="eastAsia"/>
                <w:szCs w:val="21"/>
              </w:rPr>
              <w:t>箱面印刷</w:t>
            </w:r>
          </w:p>
          <w:p w14:paraId="0F7A9035"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lastRenderedPageBreak/>
              <w:t xml:space="preserve">●量手册规定了需确认过程识别的要求，提供《过程确认准则》， </w:t>
            </w:r>
          </w:p>
          <w:p w14:paraId="467B14E7" w14:textId="16AF71EF" w:rsidR="00186BD4" w:rsidRPr="00D44251" w:rsidRDefault="00B82445">
            <w:pPr>
              <w:rPr>
                <w:rFonts w:ascii="楷体" w:eastAsia="楷体" w:hAnsi="楷体" w:cs="楷体"/>
                <w:szCs w:val="21"/>
                <w:u w:val="single"/>
              </w:rPr>
            </w:pPr>
            <w:r w:rsidRPr="00D44251">
              <w:rPr>
                <w:rFonts w:ascii="楷体" w:eastAsia="楷体" w:hAnsi="楷体" w:cs="楷体" w:hint="eastAsia"/>
                <w:szCs w:val="21"/>
                <w:u w:val="single"/>
              </w:rPr>
              <w:t>--查</w:t>
            </w:r>
            <w:r w:rsidR="00C81A7C" w:rsidRPr="00D44251">
              <w:rPr>
                <w:rFonts w:ascii="楷体" w:eastAsia="楷体" w:hAnsi="楷体" w:cs="楷体" w:hint="eastAsia"/>
                <w:szCs w:val="21"/>
                <w:u w:val="single"/>
              </w:rPr>
              <w:t>粘合剂配置</w:t>
            </w:r>
            <w:r w:rsidRPr="00D44251">
              <w:rPr>
                <w:rFonts w:ascii="楷体" w:eastAsia="楷体" w:hAnsi="楷体" w:cs="楷体" w:hint="eastAsia"/>
                <w:szCs w:val="21"/>
                <w:u w:val="single"/>
              </w:rPr>
              <w:t>过程确认：</w:t>
            </w:r>
            <w:r w:rsidR="00C81A7C" w:rsidRPr="00D44251">
              <w:rPr>
                <w:rFonts w:ascii="楷体" w:eastAsia="楷体" w:hAnsi="楷体" w:cs="楷体" w:hint="eastAsia"/>
                <w:szCs w:val="21"/>
                <w:u w:val="single"/>
              </w:rPr>
              <w:t>未能提供</w:t>
            </w:r>
            <w:r w:rsidR="00217A94" w:rsidRPr="00D44251">
              <w:rPr>
                <w:rFonts w:ascii="楷体" w:eastAsia="楷体" w:hAnsi="楷体" w:cs="楷体" w:hint="eastAsia"/>
                <w:szCs w:val="21"/>
                <w:u w:val="single"/>
              </w:rPr>
              <w:t>对</w:t>
            </w:r>
            <w:r w:rsidR="00C81A7C" w:rsidRPr="00D44251">
              <w:rPr>
                <w:rFonts w:ascii="楷体" w:eastAsia="楷体" w:hAnsi="楷体" w:cs="楷体" w:hint="eastAsia"/>
                <w:szCs w:val="21"/>
                <w:u w:val="single"/>
              </w:rPr>
              <w:t>粘合剂配置过程的</w:t>
            </w:r>
            <w:r w:rsidR="00217A94" w:rsidRPr="00D44251">
              <w:rPr>
                <w:rFonts w:ascii="楷体" w:eastAsia="楷体" w:hAnsi="楷体" w:cs="楷体" w:hint="eastAsia"/>
                <w:szCs w:val="21"/>
                <w:u w:val="single"/>
              </w:rPr>
              <w:t>确认记录</w:t>
            </w:r>
          </w:p>
          <w:p w14:paraId="7ADDB7C8" w14:textId="77777777" w:rsidR="00186BD4" w:rsidRPr="00D44251" w:rsidRDefault="00B82445">
            <w:pPr>
              <w:rPr>
                <w:rFonts w:ascii="楷体" w:eastAsia="楷体" w:hAnsi="楷体" w:cs="楷体"/>
                <w:szCs w:val="21"/>
              </w:rPr>
            </w:pPr>
            <w:r w:rsidRPr="00D44251">
              <w:rPr>
                <w:rFonts w:ascii="楷体" w:eastAsia="楷体" w:hAnsi="楷体" w:cs="楷体" w:hint="eastAsia"/>
                <w:szCs w:val="21"/>
              </w:rPr>
              <w:t xml:space="preserve">●人员，经过培训合格后上岗, 均有相关行业5年以上工作经验, </w:t>
            </w:r>
          </w:p>
          <w:p w14:paraId="26E07A01" w14:textId="77777777" w:rsidR="00186BD4" w:rsidRPr="00D44251" w:rsidRDefault="00B82445">
            <w:pPr>
              <w:rPr>
                <w:rFonts w:ascii="楷体" w:eastAsia="楷体" w:hAnsi="楷体" w:cs="楷体"/>
                <w:szCs w:val="21"/>
              </w:rPr>
            </w:pPr>
            <w:r w:rsidRPr="00D44251">
              <w:rPr>
                <w:rFonts w:ascii="楷体" w:eastAsia="楷体" w:hAnsi="楷体" w:cs="楷体" w:hint="eastAsia"/>
                <w:szCs w:val="21"/>
              </w:rPr>
              <w:t>●以上过程根据客户提供的图纸和要求以及相应的国家标准、行业标准等资料；进行产品质量控制。</w:t>
            </w:r>
          </w:p>
          <w:p w14:paraId="0CB54611" w14:textId="77777777" w:rsidR="00186BD4" w:rsidRPr="00D44251" w:rsidRDefault="00B82445">
            <w:pPr>
              <w:rPr>
                <w:rFonts w:ascii="楷体" w:eastAsia="楷体" w:hAnsi="楷体" w:cs="楷体"/>
                <w:szCs w:val="21"/>
              </w:rPr>
            </w:pPr>
            <w:r w:rsidRPr="00D44251">
              <w:rPr>
                <w:rFonts w:ascii="楷体" w:eastAsia="楷体" w:hAnsi="楷体" w:cs="楷体" w:hint="eastAsia"/>
                <w:szCs w:val="21"/>
              </w:rPr>
              <w:t>●质量控制程序：原材料进厂检验合格后投入使用、工序不合格不转序、所有工作没有完成前不交付、交付后发现的不合格包退、包换。</w:t>
            </w:r>
          </w:p>
          <w:p w14:paraId="214DBB84" w14:textId="77777777" w:rsidR="00186BD4" w:rsidRPr="0015060E" w:rsidRDefault="00B82445">
            <w:pPr>
              <w:rPr>
                <w:rFonts w:ascii="楷体" w:eastAsia="楷体" w:hAnsi="楷体" w:cs="楷体"/>
                <w:szCs w:val="21"/>
              </w:rPr>
            </w:pPr>
            <w:r w:rsidRPr="00D44251">
              <w:rPr>
                <w:rFonts w:ascii="楷体" w:eastAsia="楷体" w:hAnsi="楷体" w:cs="楷体" w:hint="eastAsia"/>
                <w:szCs w:val="21"/>
              </w:rPr>
              <w:t>●生产过程控制符合要求。</w:t>
            </w:r>
          </w:p>
        </w:tc>
        <w:tc>
          <w:tcPr>
            <w:tcW w:w="1134" w:type="dxa"/>
          </w:tcPr>
          <w:p w14:paraId="3E1F796A" w14:textId="77777777" w:rsidR="00186BD4" w:rsidRPr="0015060E" w:rsidRDefault="00186BD4">
            <w:pPr>
              <w:rPr>
                <w:rFonts w:ascii="楷体" w:eastAsia="楷体" w:hAnsi="楷体" w:cs="楷体"/>
                <w:szCs w:val="21"/>
              </w:rPr>
            </w:pPr>
          </w:p>
          <w:p w14:paraId="5881B5C4" w14:textId="77777777" w:rsidR="00186BD4" w:rsidRPr="0015060E" w:rsidRDefault="00186BD4">
            <w:pPr>
              <w:rPr>
                <w:rFonts w:ascii="楷体" w:eastAsia="楷体" w:hAnsi="楷体" w:cs="楷体"/>
                <w:szCs w:val="21"/>
              </w:rPr>
            </w:pPr>
          </w:p>
          <w:p w14:paraId="03270D61" w14:textId="77777777" w:rsidR="00186BD4" w:rsidRPr="0015060E" w:rsidRDefault="00186BD4">
            <w:pPr>
              <w:rPr>
                <w:rFonts w:ascii="楷体" w:eastAsia="楷体" w:hAnsi="楷体" w:cs="楷体"/>
                <w:szCs w:val="21"/>
              </w:rPr>
            </w:pPr>
          </w:p>
          <w:p w14:paraId="0C38E84E" w14:textId="77777777" w:rsidR="00186BD4" w:rsidRPr="0015060E" w:rsidRDefault="00186BD4">
            <w:pPr>
              <w:rPr>
                <w:rFonts w:ascii="楷体" w:eastAsia="楷体" w:hAnsi="楷体" w:cs="楷体"/>
                <w:szCs w:val="21"/>
              </w:rPr>
            </w:pPr>
          </w:p>
          <w:p w14:paraId="7E34B64D" w14:textId="77777777" w:rsidR="00186BD4" w:rsidRPr="0015060E" w:rsidRDefault="00186BD4">
            <w:pPr>
              <w:rPr>
                <w:rFonts w:ascii="楷体" w:eastAsia="楷体" w:hAnsi="楷体" w:cs="楷体"/>
                <w:szCs w:val="21"/>
              </w:rPr>
            </w:pPr>
          </w:p>
          <w:p w14:paraId="4742A11F" w14:textId="77777777" w:rsidR="00186BD4" w:rsidRPr="0015060E" w:rsidRDefault="00186BD4">
            <w:pPr>
              <w:rPr>
                <w:rFonts w:ascii="楷体" w:eastAsia="楷体" w:hAnsi="楷体" w:cs="楷体"/>
                <w:szCs w:val="21"/>
              </w:rPr>
            </w:pPr>
          </w:p>
          <w:p w14:paraId="622C083D" w14:textId="77777777" w:rsidR="00186BD4" w:rsidRPr="0015060E" w:rsidRDefault="00186BD4">
            <w:pPr>
              <w:rPr>
                <w:rFonts w:ascii="楷体" w:eastAsia="楷体" w:hAnsi="楷体" w:cs="楷体"/>
                <w:szCs w:val="21"/>
              </w:rPr>
            </w:pPr>
          </w:p>
          <w:p w14:paraId="4E44EE2A" w14:textId="77777777" w:rsidR="00186BD4" w:rsidRPr="0015060E" w:rsidRDefault="00186BD4">
            <w:pPr>
              <w:rPr>
                <w:rFonts w:ascii="楷体" w:eastAsia="楷体" w:hAnsi="楷体" w:cs="楷体"/>
                <w:szCs w:val="21"/>
              </w:rPr>
            </w:pPr>
          </w:p>
          <w:p w14:paraId="4571B193" w14:textId="77777777" w:rsidR="00186BD4" w:rsidRPr="0015060E" w:rsidRDefault="00186BD4">
            <w:pPr>
              <w:rPr>
                <w:rFonts w:ascii="楷体" w:eastAsia="楷体" w:hAnsi="楷体" w:cs="楷体"/>
                <w:szCs w:val="21"/>
              </w:rPr>
            </w:pPr>
          </w:p>
          <w:p w14:paraId="35B638F5" w14:textId="77777777" w:rsidR="00186BD4" w:rsidRPr="0015060E" w:rsidRDefault="00186BD4">
            <w:pPr>
              <w:rPr>
                <w:rFonts w:ascii="楷体" w:eastAsia="楷体" w:hAnsi="楷体" w:cs="楷体"/>
                <w:szCs w:val="21"/>
              </w:rPr>
            </w:pPr>
          </w:p>
          <w:p w14:paraId="2AB3DFB4" w14:textId="77777777" w:rsidR="00186BD4" w:rsidRPr="0015060E" w:rsidRDefault="00186BD4">
            <w:pPr>
              <w:rPr>
                <w:rFonts w:ascii="楷体" w:eastAsia="楷体" w:hAnsi="楷体" w:cs="楷体"/>
                <w:szCs w:val="21"/>
              </w:rPr>
            </w:pPr>
          </w:p>
          <w:p w14:paraId="5199C7EB" w14:textId="77777777" w:rsidR="00186BD4" w:rsidRPr="0015060E" w:rsidRDefault="00186BD4">
            <w:pPr>
              <w:rPr>
                <w:rFonts w:ascii="楷体" w:eastAsia="楷体" w:hAnsi="楷体" w:cs="楷体"/>
                <w:szCs w:val="21"/>
              </w:rPr>
            </w:pPr>
          </w:p>
          <w:p w14:paraId="13975FCF" w14:textId="77777777" w:rsidR="00186BD4" w:rsidRPr="0015060E" w:rsidRDefault="00186BD4">
            <w:pPr>
              <w:rPr>
                <w:rFonts w:ascii="楷体" w:eastAsia="楷体" w:hAnsi="楷体" w:cs="楷体"/>
                <w:szCs w:val="21"/>
              </w:rPr>
            </w:pPr>
          </w:p>
          <w:p w14:paraId="31434F15" w14:textId="77777777" w:rsidR="00186BD4" w:rsidRPr="0015060E" w:rsidRDefault="00186BD4">
            <w:pPr>
              <w:rPr>
                <w:rFonts w:ascii="楷体" w:eastAsia="楷体" w:hAnsi="楷体" w:cs="楷体"/>
                <w:szCs w:val="21"/>
              </w:rPr>
            </w:pPr>
          </w:p>
          <w:p w14:paraId="7E3DAC05" w14:textId="77777777" w:rsidR="00186BD4" w:rsidRPr="0015060E" w:rsidRDefault="00186BD4">
            <w:pPr>
              <w:rPr>
                <w:rFonts w:ascii="楷体" w:eastAsia="楷体" w:hAnsi="楷体" w:cs="楷体"/>
                <w:szCs w:val="21"/>
              </w:rPr>
            </w:pPr>
          </w:p>
          <w:p w14:paraId="1EFD4264" w14:textId="77777777" w:rsidR="00186BD4" w:rsidRPr="0015060E" w:rsidRDefault="00186BD4">
            <w:pPr>
              <w:rPr>
                <w:rFonts w:ascii="楷体" w:eastAsia="楷体" w:hAnsi="楷体" w:cs="楷体"/>
                <w:szCs w:val="21"/>
              </w:rPr>
            </w:pPr>
          </w:p>
          <w:p w14:paraId="74E8B27E" w14:textId="77777777" w:rsidR="00186BD4" w:rsidRPr="0015060E" w:rsidRDefault="00186BD4">
            <w:pPr>
              <w:rPr>
                <w:rFonts w:ascii="楷体" w:eastAsia="楷体" w:hAnsi="楷体" w:cs="楷体"/>
                <w:szCs w:val="21"/>
              </w:rPr>
            </w:pPr>
          </w:p>
          <w:p w14:paraId="1E148682" w14:textId="77777777" w:rsidR="00186BD4" w:rsidRPr="0015060E" w:rsidRDefault="00186BD4">
            <w:pPr>
              <w:rPr>
                <w:rFonts w:ascii="楷体" w:eastAsia="楷体" w:hAnsi="楷体" w:cs="楷体"/>
                <w:szCs w:val="21"/>
              </w:rPr>
            </w:pPr>
          </w:p>
          <w:p w14:paraId="1478F116" w14:textId="77777777" w:rsidR="00186BD4" w:rsidRPr="0015060E" w:rsidRDefault="00186BD4">
            <w:pPr>
              <w:rPr>
                <w:rFonts w:ascii="楷体" w:eastAsia="楷体" w:hAnsi="楷体" w:cs="楷体"/>
                <w:szCs w:val="21"/>
              </w:rPr>
            </w:pPr>
          </w:p>
          <w:p w14:paraId="7EC593E2" w14:textId="77777777" w:rsidR="00186BD4" w:rsidRPr="0015060E" w:rsidRDefault="00186BD4">
            <w:pPr>
              <w:rPr>
                <w:rFonts w:ascii="楷体" w:eastAsia="楷体" w:hAnsi="楷体" w:cs="楷体"/>
                <w:szCs w:val="21"/>
              </w:rPr>
            </w:pPr>
          </w:p>
          <w:p w14:paraId="7CC73C75" w14:textId="77777777" w:rsidR="00186BD4" w:rsidRPr="0015060E" w:rsidRDefault="00186BD4">
            <w:pPr>
              <w:rPr>
                <w:rFonts w:ascii="楷体" w:eastAsia="楷体" w:hAnsi="楷体" w:cs="楷体"/>
                <w:szCs w:val="21"/>
              </w:rPr>
            </w:pPr>
          </w:p>
          <w:p w14:paraId="02676259" w14:textId="77777777" w:rsidR="00186BD4" w:rsidRPr="0015060E" w:rsidRDefault="00186BD4">
            <w:pPr>
              <w:rPr>
                <w:rFonts w:ascii="楷体" w:eastAsia="楷体" w:hAnsi="楷体" w:cs="楷体"/>
                <w:szCs w:val="21"/>
              </w:rPr>
            </w:pPr>
          </w:p>
          <w:p w14:paraId="53349DF6" w14:textId="77777777" w:rsidR="00186BD4" w:rsidRPr="0015060E" w:rsidRDefault="00186BD4">
            <w:pPr>
              <w:rPr>
                <w:rFonts w:ascii="楷体" w:eastAsia="楷体" w:hAnsi="楷体" w:cs="楷体"/>
                <w:szCs w:val="21"/>
              </w:rPr>
            </w:pPr>
          </w:p>
          <w:p w14:paraId="249CD7F6" w14:textId="77777777" w:rsidR="00186BD4" w:rsidRPr="0015060E" w:rsidRDefault="00186BD4">
            <w:pPr>
              <w:rPr>
                <w:rFonts w:ascii="楷体" w:eastAsia="楷体" w:hAnsi="楷体" w:cs="楷体"/>
                <w:szCs w:val="21"/>
              </w:rPr>
            </w:pPr>
          </w:p>
          <w:p w14:paraId="3015D0EF" w14:textId="77777777" w:rsidR="00186BD4" w:rsidRPr="0015060E" w:rsidRDefault="00186BD4">
            <w:pPr>
              <w:rPr>
                <w:rFonts w:ascii="楷体" w:eastAsia="楷体" w:hAnsi="楷体" w:cs="楷体"/>
                <w:szCs w:val="21"/>
              </w:rPr>
            </w:pPr>
          </w:p>
          <w:p w14:paraId="4FFD2F20" w14:textId="77777777" w:rsidR="00186BD4" w:rsidRPr="0015060E" w:rsidRDefault="00186BD4">
            <w:pPr>
              <w:rPr>
                <w:rFonts w:ascii="楷体" w:eastAsia="楷体" w:hAnsi="楷体" w:cs="楷体"/>
                <w:szCs w:val="21"/>
              </w:rPr>
            </w:pPr>
          </w:p>
          <w:p w14:paraId="3F05B159" w14:textId="77777777" w:rsidR="00186BD4" w:rsidRPr="0015060E" w:rsidRDefault="00186BD4">
            <w:pPr>
              <w:rPr>
                <w:rFonts w:ascii="楷体" w:eastAsia="楷体" w:hAnsi="楷体" w:cs="楷体"/>
                <w:szCs w:val="21"/>
              </w:rPr>
            </w:pPr>
          </w:p>
          <w:p w14:paraId="58716B30" w14:textId="77777777" w:rsidR="00186BD4" w:rsidRPr="0015060E" w:rsidRDefault="00186BD4">
            <w:pPr>
              <w:rPr>
                <w:rFonts w:ascii="楷体" w:eastAsia="楷体" w:hAnsi="楷体" w:cs="楷体"/>
                <w:szCs w:val="21"/>
              </w:rPr>
            </w:pPr>
          </w:p>
          <w:p w14:paraId="1229F1B3" w14:textId="77777777" w:rsidR="00186BD4" w:rsidRPr="0015060E" w:rsidRDefault="00186BD4">
            <w:pPr>
              <w:rPr>
                <w:rFonts w:ascii="楷体" w:eastAsia="楷体" w:hAnsi="楷体" w:cs="楷体"/>
                <w:szCs w:val="21"/>
              </w:rPr>
            </w:pPr>
          </w:p>
          <w:p w14:paraId="6E2A0AA9" w14:textId="77777777" w:rsidR="00186BD4" w:rsidRPr="0015060E" w:rsidRDefault="00186BD4">
            <w:pPr>
              <w:rPr>
                <w:rFonts w:ascii="楷体" w:eastAsia="楷体" w:hAnsi="楷体" w:cs="楷体"/>
                <w:szCs w:val="21"/>
              </w:rPr>
            </w:pPr>
          </w:p>
          <w:p w14:paraId="5DE7DCCB" w14:textId="77777777" w:rsidR="00186BD4" w:rsidRPr="0015060E" w:rsidRDefault="00186BD4">
            <w:pPr>
              <w:rPr>
                <w:rFonts w:ascii="楷体" w:eastAsia="楷体" w:hAnsi="楷体" w:cs="楷体"/>
                <w:szCs w:val="21"/>
              </w:rPr>
            </w:pPr>
          </w:p>
          <w:p w14:paraId="230E4B10" w14:textId="77777777" w:rsidR="00186BD4" w:rsidRPr="0015060E" w:rsidRDefault="00186BD4">
            <w:pPr>
              <w:rPr>
                <w:rFonts w:ascii="楷体" w:eastAsia="楷体" w:hAnsi="楷体" w:cs="楷体"/>
                <w:szCs w:val="21"/>
              </w:rPr>
            </w:pPr>
          </w:p>
          <w:p w14:paraId="76626D31" w14:textId="77777777" w:rsidR="00186BD4" w:rsidRPr="0015060E" w:rsidRDefault="00186BD4">
            <w:pPr>
              <w:rPr>
                <w:rFonts w:ascii="楷体" w:eastAsia="楷体" w:hAnsi="楷体" w:cs="楷体"/>
                <w:szCs w:val="21"/>
              </w:rPr>
            </w:pPr>
          </w:p>
          <w:p w14:paraId="3903DC79" w14:textId="77777777" w:rsidR="00186BD4" w:rsidRPr="0015060E" w:rsidRDefault="00186BD4">
            <w:pPr>
              <w:rPr>
                <w:rFonts w:ascii="楷体" w:eastAsia="楷体" w:hAnsi="楷体" w:cs="楷体"/>
                <w:szCs w:val="21"/>
              </w:rPr>
            </w:pPr>
          </w:p>
          <w:p w14:paraId="642DE88B" w14:textId="77777777" w:rsidR="00186BD4" w:rsidRPr="0015060E" w:rsidRDefault="00186BD4">
            <w:pPr>
              <w:rPr>
                <w:rFonts w:ascii="楷体" w:eastAsia="楷体" w:hAnsi="楷体" w:cs="楷体"/>
                <w:szCs w:val="21"/>
              </w:rPr>
            </w:pPr>
          </w:p>
          <w:p w14:paraId="503F0D7D" w14:textId="77777777" w:rsidR="00186BD4" w:rsidRPr="0015060E" w:rsidRDefault="00186BD4">
            <w:pPr>
              <w:rPr>
                <w:rFonts w:ascii="楷体" w:eastAsia="楷体" w:hAnsi="楷体" w:cs="楷体"/>
                <w:szCs w:val="21"/>
              </w:rPr>
            </w:pPr>
          </w:p>
          <w:p w14:paraId="1DF54AF4" w14:textId="77777777" w:rsidR="00186BD4" w:rsidRPr="0015060E" w:rsidRDefault="00186BD4">
            <w:pPr>
              <w:rPr>
                <w:rFonts w:ascii="楷体" w:eastAsia="楷体" w:hAnsi="楷体" w:cs="楷体"/>
                <w:szCs w:val="21"/>
              </w:rPr>
            </w:pPr>
          </w:p>
          <w:p w14:paraId="6649449C" w14:textId="77777777" w:rsidR="00186BD4" w:rsidRPr="0015060E" w:rsidRDefault="00186BD4">
            <w:pPr>
              <w:rPr>
                <w:rFonts w:ascii="楷体" w:eastAsia="楷体" w:hAnsi="楷体" w:cs="楷体"/>
                <w:szCs w:val="21"/>
              </w:rPr>
            </w:pPr>
          </w:p>
          <w:p w14:paraId="23DA09F0" w14:textId="77777777" w:rsidR="00186BD4" w:rsidRPr="0015060E" w:rsidRDefault="00186BD4">
            <w:pPr>
              <w:rPr>
                <w:rFonts w:ascii="楷体" w:eastAsia="楷体" w:hAnsi="楷体" w:cs="楷体"/>
                <w:szCs w:val="21"/>
              </w:rPr>
            </w:pPr>
          </w:p>
          <w:p w14:paraId="02019281" w14:textId="77777777" w:rsidR="00217A94" w:rsidRPr="0015060E" w:rsidRDefault="00217A94">
            <w:pPr>
              <w:rPr>
                <w:rFonts w:ascii="楷体" w:eastAsia="楷体" w:hAnsi="楷体" w:cs="楷体"/>
                <w:szCs w:val="21"/>
              </w:rPr>
            </w:pPr>
          </w:p>
          <w:p w14:paraId="6298F244" w14:textId="77777777" w:rsidR="00217A94" w:rsidRPr="0015060E" w:rsidRDefault="00217A94">
            <w:pPr>
              <w:rPr>
                <w:rFonts w:ascii="楷体" w:eastAsia="楷体" w:hAnsi="楷体" w:cs="楷体"/>
                <w:szCs w:val="21"/>
              </w:rPr>
            </w:pPr>
          </w:p>
          <w:p w14:paraId="45511567" w14:textId="77777777" w:rsidR="00217A94" w:rsidRPr="0015060E" w:rsidRDefault="00217A94">
            <w:pPr>
              <w:rPr>
                <w:rFonts w:ascii="楷体" w:eastAsia="楷体" w:hAnsi="楷体" w:cs="楷体"/>
                <w:szCs w:val="21"/>
              </w:rPr>
            </w:pPr>
          </w:p>
          <w:p w14:paraId="1C496D0C" w14:textId="77777777" w:rsidR="00217A94" w:rsidRPr="0015060E" w:rsidRDefault="00217A94">
            <w:pPr>
              <w:rPr>
                <w:rFonts w:ascii="楷体" w:eastAsia="楷体" w:hAnsi="楷体" w:cs="楷体"/>
                <w:szCs w:val="21"/>
              </w:rPr>
            </w:pPr>
          </w:p>
          <w:p w14:paraId="55730F84" w14:textId="77777777" w:rsidR="00217A94" w:rsidRPr="0015060E" w:rsidRDefault="00217A94">
            <w:pPr>
              <w:rPr>
                <w:rFonts w:ascii="楷体" w:eastAsia="楷体" w:hAnsi="楷体" w:cs="楷体"/>
                <w:szCs w:val="21"/>
              </w:rPr>
            </w:pPr>
          </w:p>
          <w:p w14:paraId="08F0BA70" w14:textId="77777777" w:rsidR="00217A94" w:rsidRPr="0015060E" w:rsidRDefault="00217A94">
            <w:pPr>
              <w:rPr>
                <w:rFonts w:ascii="楷体" w:eastAsia="楷体" w:hAnsi="楷体" w:cs="楷体"/>
                <w:szCs w:val="21"/>
              </w:rPr>
            </w:pPr>
          </w:p>
          <w:p w14:paraId="5A992683" w14:textId="77777777" w:rsidR="00217A94" w:rsidRPr="0015060E" w:rsidRDefault="00217A94">
            <w:pPr>
              <w:rPr>
                <w:rFonts w:ascii="楷体" w:eastAsia="楷体" w:hAnsi="楷体" w:cs="楷体"/>
                <w:szCs w:val="21"/>
              </w:rPr>
            </w:pPr>
          </w:p>
          <w:p w14:paraId="7EBBF9ED" w14:textId="4067635B" w:rsidR="00186BD4" w:rsidRPr="0015060E" w:rsidRDefault="00217A94">
            <w:pPr>
              <w:rPr>
                <w:rFonts w:ascii="楷体" w:eastAsia="楷体" w:hAnsi="楷体" w:cs="楷体"/>
                <w:szCs w:val="21"/>
              </w:rPr>
            </w:pPr>
            <w:r w:rsidRPr="0015060E">
              <w:rPr>
                <w:rFonts w:ascii="楷体" w:eastAsia="楷体" w:hAnsi="楷体" w:cs="楷体" w:hint="eastAsia"/>
                <w:szCs w:val="21"/>
              </w:rPr>
              <w:t>N</w:t>
            </w:r>
          </w:p>
        </w:tc>
      </w:tr>
      <w:tr w:rsidR="00186BD4" w:rsidRPr="0015060E" w14:paraId="411A19B9" w14:textId="77777777">
        <w:trPr>
          <w:trHeight w:val="989"/>
        </w:trPr>
        <w:tc>
          <w:tcPr>
            <w:tcW w:w="2160" w:type="dxa"/>
          </w:tcPr>
          <w:p w14:paraId="3CD8E672"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lastRenderedPageBreak/>
              <w:t>标识和</w:t>
            </w:r>
            <w:proofErr w:type="gramStart"/>
            <w:r w:rsidRPr="0015060E">
              <w:rPr>
                <w:rFonts w:ascii="楷体" w:eastAsia="楷体" w:hAnsi="楷体" w:cs="楷体" w:hint="eastAsia"/>
                <w:szCs w:val="21"/>
              </w:rPr>
              <w:t>可</w:t>
            </w:r>
            <w:proofErr w:type="gramEnd"/>
            <w:r w:rsidRPr="0015060E">
              <w:rPr>
                <w:rFonts w:ascii="楷体" w:eastAsia="楷体" w:hAnsi="楷体" w:cs="楷体" w:hint="eastAsia"/>
                <w:szCs w:val="21"/>
              </w:rPr>
              <w:t>追溯性</w:t>
            </w:r>
          </w:p>
        </w:tc>
        <w:tc>
          <w:tcPr>
            <w:tcW w:w="960" w:type="dxa"/>
          </w:tcPr>
          <w:p w14:paraId="680D8591"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8.5.2</w:t>
            </w:r>
          </w:p>
        </w:tc>
        <w:tc>
          <w:tcPr>
            <w:tcW w:w="10455" w:type="dxa"/>
          </w:tcPr>
          <w:p w14:paraId="69CA09ED" w14:textId="77777777" w:rsidR="00186BD4" w:rsidRPr="0015060E" w:rsidRDefault="00B82445">
            <w:pPr>
              <w:widowControl/>
              <w:jc w:val="left"/>
              <w:rPr>
                <w:rFonts w:ascii="楷体" w:eastAsia="楷体" w:hAnsi="楷体" w:cs="楷体"/>
                <w:kern w:val="0"/>
                <w:szCs w:val="21"/>
                <w:lang w:bidi="he-IL"/>
              </w:rPr>
            </w:pPr>
            <w:r w:rsidRPr="0015060E">
              <w:rPr>
                <w:rFonts w:ascii="楷体" w:eastAsia="楷体" w:hAnsi="楷体" w:cs="楷体" w:hint="eastAsia"/>
                <w:kern w:val="0"/>
                <w:szCs w:val="21"/>
                <w:lang w:bidi="he-IL"/>
              </w:rPr>
              <w:t>●生产车间产品分区域摆放，用标识牌进行区分。现场查</w:t>
            </w:r>
            <w:proofErr w:type="gramStart"/>
            <w:r w:rsidRPr="0015060E">
              <w:rPr>
                <w:rFonts w:ascii="楷体" w:eastAsia="楷体" w:hAnsi="楷体" w:cs="楷体" w:hint="eastAsia"/>
                <w:kern w:val="0"/>
                <w:szCs w:val="21"/>
                <w:lang w:bidi="he-IL"/>
              </w:rPr>
              <w:t>见产品</w:t>
            </w:r>
            <w:proofErr w:type="gramEnd"/>
            <w:r w:rsidRPr="0015060E">
              <w:rPr>
                <w:rFonts w:ascii="楷体" w:eastAsia="楷体" w:hAnsi="楷体" w:cs="楷体" w:hint="eastAsia"/>
                <w:kern w:val="0"/>
                <w:szCs w:val="21"/>
                <w:lang w:bidi="he-IL"/>
              </w:rPr>
              <w:t xml:space="preserve">及检验状 态标识符合要求。 </w:t>
            </w:r>
          </w:p>
          <w:p w14:paraId="06EBCBC7" w14:textId="77777777" w:rsidR="00186BD4" w:rsidRPr="0015060E" w:rsidRDefault="00B82445">
            <w:pPr>
              <w:widowControl/>
              <w:jc w:val="left"/>
              <w:rPr>
                <w:rFonts w:ascii="楷体" w:eastAsia="楷体" w:hAnsi="楷体" w:cs="楷体"/>
                <w:szCs w:val="21"/>
              </w:rPr>
            </w:pPr>
            <w:r w:rsidRPr="0015060E">
              <w:rPr>
                <w:rFonts w:ascii="楷体" w:eastAsia="楷体" w:hAnsi="楷体" w:cs="楷体" w:hint="eastAsia"/>
                <w:kern w:val="0"/>
                <w:szCs w:val="21"/>
                <w:lang w:bidi="he-IL"/>
              </w:rPr>
              <w:t xml:space="preserve">●车间工人在生产过程中用《流转卡》进行生产记录，注明产品名称、批量、生产日期、加工工序、责任人等，基本可实 现对产品生产批次的追溯。 </w:t>
            </w:r>
          </w:p>
        </w:tc>
        <w:tc>
          <w:tcPr>
            <w:tcW w:w="1134" w:type="dxa"/>
          </w:tcPr>
          <w:p w14:paraId="1EF53C61" w14:textId="77777777" w:rsidR="00186BD4" w:rsidRPr="0015060E" w:rsidRDefault="00186BD4">
            <w:pPr>
              <w:rPr>
                <w:rFonts w:ascii="楷体" w:eastAsia="楷体" w:hAnsi="楷体" w:cs="楷体"/>
                <w:szCs w:val="21"/>
              </w:rPr>
            </w:pPr>
          </w:p>
        </w:tc>
      </w:tr>
      <w:tr w:rsidR="00186BD4" w:rsidRPr="0015060E" w14:paraId="56EBBE2F" w14:textId="77777777">
        <w:trPr>
          <w:trHeight w:val="1255"/>
        </w:trPr>
        <w:tc>
          <w:tcPr>
            <w:tcW w:w="2160" w:type="dxa"/>
            <w:vAlign w:val="center"/>
          </w:tcPr>
          <w:p w14:paraId="2159A8CC"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产品防护</w:t>
            </w:r>
          </w:p>
        </w:tc>
        <w:tc>
          <w:tcPr>
            <w:tcW w:w="960" w:type="dxa"/>
            <w:vAlign w:val="center"/>
          </w:tcPr>
          <w:p w14:paraId="07AD64BE"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8.5.4</w:t>
            </w:r>
          </w:p>
        </w:tc>
        <w:tc>
          <w:tcPr>
            <w:tcW w:w="10455" w:type="dxa"/>
            <w:vAlign w:val="center"/>
          </w:tcPr>
          <w:p w14:paraId="21FE7D34"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 xml:space="preserve">该公司产品无特殊防护要求，主要防护要求为防潮、防雨淋、挤压、碰撞，产品在车间周转过程中采取机械和人工搬运，避免磕碰和挤压。分门别类转移到成品库内，车间防雨、防潮，防护满足要求。 </w:t>
            </w:r>
          </w:p>
        </w:tc>
        <w:tc>
          <w:tcPr>
            <w:tcW w:w="1134" w:type="dxa"/>
          </w:tcPr>
          <w:p w14:paraId="3B1605DD" w14:textId="77777777" w:rsidR="00186BD4" w:rsidRPr="0015060E" w:rsidRDefault="00186BD4">
            <w:pPr>
              <w:rPr>
                <w:rFonts w:ascii="楷体" w:eastAsia="楷体" w:hAnsi="楷体" w:cs="楷体"/>
                <w:szCs w:val="21"/>
              </w:rPr>
            </w:pPr>
          </w:p>
        </w:tc>
      </w:tr>
      <w:tr w:rsidR="00186BD4" w:rsidRPr="0015060E" w14:paraId="26008EAA" w14:textId="77777777">
        <w:trPr>
          <w:trHeight w:val="1255"/>
        </w:trPr>
        <w:tc>
          <w:tcPr>
            <w:tcW w:w="2160" w:type="dxa"/>
          </w:tcPr>
          <w:p w14:paraId="2CEBF52E"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更改控制</w:t>
            </w:r>
          </w:p>
        </w:tc>
        <w:tc>
          <w:tcPr>
            <w:tcW w:w="960" w:type="dxa"/>
          </w:tcPr>
          <w:p w14:paraId="7329B2F6"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8.5.6</w:t>
            </w:r>
          </w:p>
        </w:tc>
        <w:tc>
          <w:tcPr>
            <w:tcW w:w="10455" w:type="dxa"/>
          </w:tcPr>
          <w:p w14:paraId="21C36BA0" w14:textId="6BE73A5F" w:rsidR="00186BD4" w:rsidRPr="0015060E" w:rsidRDefault="00B82445">
            <w:pPr>
              <w:rPr>
                <w:rFonts w:ascii="楷体" w:eastAsia="楷体" w:hAnsi="楷体" w:cs="楷体"/>
                <w:bCs/>
                <w:szCs w:val="21"/>
              </w:rPr>
            </w:pPr>
            <w:r w:rsidRPr="0015060E">
              <w:rPr>
                <w:rFonts w:ascii="楷体" w:eastAsia="楷体" w:hAnsi="楷体" w:cs="楷体" w:hint="eastAsia"/>
                <w:bCs/>
                <w:szCs w:val="21"/>
              </w:rPr>
              <w:t>企业目前主要对</w:t>
            </w:r>
            <w:r w:rsidRPr="0015060E">
              <w:rPr>
                <w:rFonts w:ascii="楷体" w:eastAsia="楷体" w:hAnsi="楷体" w:cs="楷体" w:hint="eastAsia"/>
                <w:szCs w:val="21"/>
              </w:rPr>
              <w:t>从事</w:t>
            </w:r>
            <w:r w:rsidR="00217A94" w:rsidRPr="0015060E">
              <w:rPr>
                <w:rFonts w:ascii="楷体" w:eastAsia="楷体" w:hAnsi="楷体"/>
                <w:szCs w:val="21"/>
              </w:rPr>
              <w:t>纸箱、包装盒的加工销售</w:t>
            </w:r>
            <w:r w:rsidRPr="0015060E">
              <w:rPr>
                <w:rFonts w:ascii="楷体" w:eastAsia="楷体" w:hAnsi="楷体" w:cs="楷体" w:hint="eastAsia"/>
                <w:bCs/>
                <w:szCs w:val="21"/>
              </w:rPr>
              <w:t>，从其作业指导书、操作规程和生产记录、检验记录、合同评审记录等形成文件的信息</w:t>
            </w:r>
            <w:proofErr w:type="gramStart"/>
            <w:r w:rsidRPr="0015060E">
              <w:rPr>
                <w:rFonts w:ascii="楷体" w:eastAsia="楷体" w:hAnsi="楷体" w:cs="楷体" w:hint="eastAsia"/>
                <w:bCs/>
                <w:szCs w:val="21"/>
              </w:rPr>
              <w:t>来看未</w:t>
            </w:r>
            <w:proofErr w:type="gramEnd"/>
            <w:r w:rsidRPr="0015060E">
              <w:rPr>
                <w:rFonts w:ascii="楷体" w:eastAsia="楷体" w:hAnsi="楷体" w:cs="楷体" w:hint="eastAsia"/>
                <w:bCs/>
                <w:szCs w:val="21"/>
              </w:rPr>
              <w:t>发生更改。</w:t>
            </w:r>
          </w:p>
          <w:p w14:paraId="61048E19" w14:textId="5838A7EF" w:rsidR="00186BD4" w:rsidRPr="0015060E" w:rsidRDefault="00B82445">
            <w:pPr>
              <w:rPr>
                <w:rFonts w:ascii="楷体" w:eastAsia="楷体" w:hAnsi="楷体" w:cs="楷体"/>
                <w:bCs/>
                <w:szCs w:val="21"/>
              </w:rPr>
            </w:pPr>
            <w:r w:rsidRPr="0015060E">
              <w:rPr>
                <w:rFonts w:ascii="楷体" w:eastAsia="楷体" w:hAnsi="楷体" w:cs="楷体" w:hint="eastAsia"/>
                <w:szCs w:val="21"/>
              </w:rPr>
              <w:t>●若产品的服务发生变更，由生产部填写《产品/服务变更通知单》，由生产部、</w:t>
            </w:r>
            <w:r w:rsidR="00E37D01" w:rsidRPr="0015060E">
              <w:rPr>
                <w:rFonts w:ascii="楷体" w:eastAsia="楷体" w:hAnsi="楷体" w:cs="楷体" w:hint="eastAsia"/>
                <w:szCs w:val="21"/>
              </w:rPr>
              <w:t>办公室</w:t>
            </w:r>
            <w:r w:rsidRPr="0015060E">
              <w:rPr>
                <w:rFonts w:ascii="楷体" w:eastAsia="楷体" w:hAnsi="楷体" w:cs="楷体" w:hint="eastAsia"/>
                <w:szCs w:val="21"/>
              </w:rPr>
              <w:t>领导进行评审，并下发至生产和检验相关部门。生产部门存档</w:t>
            </w:r>
            <w:r w:rsidRPr="0015060E">
              <w:rPr>
                <w:rFonts w:ascii="楷体" w:eastAsia="楷体" w:hAnsi="楷体" w:cs="楷体" w:hint="eastAsia"/>
                <w:bCs/>
                <w:szCs w:val="21"/>
              </w:rPr>
              <w:t>。</w:t>
            </w:r>
          </w:p>
          <w:p w14:paraId="06CC3F09" w14:textId="77777777" w:rsidR="00186BD4" w:rsidRPr="0015060E" w:rsidRDefault="00B82445">
            <w:pPr>
              <w:rPr>
                <w:rFonts w:ascii="楷体" w:eastAsia="楷体" w:hAnsi="楷体" w:cs="楷体"/>
                <w:szCs w:val="21"/>
              </w:rPr>
            </w:pPr>
            <w:r w:rsidRPr="0015060E">
              <w:rPr>
                <w:rFonts w:ascii="楷体" w:eastAsia="楷体" w:hAnsi="楷体" w:cs="楷体" w:hint="eastAsia"/>
                <w:kern w:val="0"/>
                <w:szCs w:val="21"/>
                <w:lang w:bidi="he-IL"/>
              </w:rPr>
              <w:t>● 目前企业质量体系运行以来，无变更</w:t>
            </w:r>
          </w:p>
        </w:tc>
        <w:tc>
          <w:tcPr>
            <w:tcW w:w="1134" w:type="dxa"/>
          </w:tcPr>
          <w:p w14:paraId="649AE999" w14:textId="77777777" w:rsidR="00186BD4" w:rsidRPr="0015060E" w:rsidRDefault="00186BD4">
            <w:pPr>
              <w:rPr>
                <w:rFonts w:ascii="楷体" w:eastAsia="楷体" w:hAnsi="楷体" w:cs="楷体"/>
                <w:szCs w:val="21"/>
              </w:rPr>
            </w:pPr>
          </w:p>
        </w:tc>
      </w:tr>
      <w:tr w:rsidR="00186BD4" w:rsidRPr="0015060E" w14:paraId="0AA39FA1" w14:textId="77777777">
        <w:trPr>
          <w:trHeight w:val="405"/>
        </w:trPr>
        <w:tc>
          <w:tcPr>
            <w:tcW w:w="2160" w:type="dxa"/>
          </w:tcPr>
          <w:p w14:paraId="7E6DE1CD"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产品和服务的放行</w:t>
            </w:r>
          </w:p>
        </w:tc>
        <w:tc>
          <w:tcPr>
            <w:tcW w:w="960" w:type="dxa"/>
          </w:tcPr>
          <w:p w14:paraId="587C71B4"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8.6</w:t>
            </w:r>
          </w:p>
        </w:tc>
        <w:tc>
          <w:tcPr>
            <w:tcW w:w="10455" w:type="dxa"/>
          </w:tcPr>
          <w:p w14:paraId="3922E686" w14:textId="77777777" w:rsidR="00186BD4" w:rsidRPr="0015060E" w:rsidRDefault="00B82445">
            <w:pPr>
              <w:pStyle w:val="Default"/>
              <w:spacing w:line="276" w:lineRule="auto"/>
              <w:jc w:val="both"/>
              <w:rPr>
                <w:rFonts w:ascii="楷体" w:eastAsia="楷体" w:hAnsi="楷体" w:cs="楷体"/>
                <w:sz w:val="21"/>
                <w:szCs w:val="21"/>
              </w:rPr>
            </w:pPr>
            <w:r w:rsidRPr="0015060E">
              <w:rPr>
                <w:rFonts w:ascii="楷体" w:eastAsia="楷体" w:hAnsi="楷体" w:cs="楷体" w:hint="eastAsia"/>
                <w:sz w:val="21"/>
                <w:szCs w:val="21"/>
              </w:rPr>
              <w:sym w:font="Wingdings 2" w:char="F098"/>
            </w:r>
            <w:r w:rsidRPr="0015060E">
              <w:rPr>
                <w:rFonts w:ascii="楷体" w:eastAsia="楷体" w:hAnsi="楷体" w:cs="楷体" w:hint="eastAsia"/>
                <w:sz w:val="21"/>
                <w:szCs w:val="21"/>
              </w:rPr>
              <w:t>该公司产品的监视和测量包括：进货检验、半成品检验、成品检验。</w:t>
            </w:r>
          </w:p>
          <w:p w14:paraId="0AF27E3F"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 xml:space="preserve"> 经查,编制的《原材料检验规程》，《半成品检验规程》，《成品验收操作规程》规定了原材料、半成品及成品的具体检验方式。检验主要依据客户要求（样箱、图案、图纸等）和国家标准等。</w:t>
            </w:r>
          </w:p>
          <w:p w14:paraId="13E1E904" w14:textId="77777777" w:rsidR="00186BD4" w:rsidRPr="0015060E" w:rsidRDefault="00B82445">
            <w:pPr>
              <w:pStyle w:val="Default"/>
              <w:spacing w:line="276" w:lineRule="auto"/>
              <w:jc w:val="both"/>
              <w:rPr>
                <w:rFonts w:ascii="楷体" w:eastAsia="楷体" w:hAnsi="楷体" w:cs="楷体"/>
                <w:sz w:val="21"/>
                <w:szCs w:val="21"/>
              </w:rPr>
            </w:pPr>
            <w:r w:rsidRPr="0015060E">
              <w:rPr>
                <w:rFonts w:ascii="楷体" w:eastAsia="楷体" w:hAnsi="楷体" w:cs="楷体" w:hint="eastAsia"/>
                <w:sz w:val="21"/>
                <w:szCs w:val="21"/>
              </w:rPr>
              <w:t>进货检验：编制了《采购产品验收规范》，确定了需采购的原材料的基本质量，产品分类、检验或验证项目，供方提供质量证明要求、抽样比例、不合格判定准则等。该公司目前没有在供方现场实施验证的情况。</w:t>
            </w:r>
          </w:p>
          <w:p w14:paraId="5CB505C9" w14:textId="77777777" w:rsidR="00186BD4" w:rsidRPr="0015060E" w:rsidRDefault="00B82445">
            <w:pPr>
              <w:tabs>
                <w:tab w:val="left" w:pos="7380"/>
              </w:tabs>
              <w:spacing w:line="276" w:lineRule="auto"/>
              <w:rPr>
                <w:rFonts w:ascii="楷体" w:eastAsia="楷体" w:hAnsi="楷体" w:cs="楷体"/>
                <w:bCs/>
                <w:szCs w:val="21"/>
              </w:rPr>
            </w:pPr>
            <w:r w:rsidRPr="0015060E">
              <w:rPr>
                <w:rFonts w:ascii="楷体" w:eastAsia="楷体" w:hAnsi="楷体" w:cs="楷体" w:hint="eastAsia"/>
                <w:bCs/>
                <w:szCs w:val="21"/>
              </w:rPr>
              <w:sym w:font="Wingdings 2" w:char="F098"/>
            </w:r>
            <w:r w:rsidRPr="0015060E">
              <w:rPr>
                <w:rFonts w:ascii="楷体" w:eastAsia="楷体" w:hAnsi="楷体" w:cs="楷体" w:hint="eastAsia"/>
                <w:bCs/>
                <w:szCs w:val="21"/>
              </w:rPr>
              <w:t>查：原材料检验记录</w:t>
            </w:r>
          </w:p>
          <w:p w14:paraId="27ABC6DD" w14:textId="29DD3B09" w:rsidR="00186BD4" w:rsidRPr="0015060E" w:rsidRDefault="00217A94">
            <w:pPr>
              <w:spacing w:line="276" w:lineRule="auto"/>
              <w:rPr>
                <w:rFonts w:ascii="楷体" w:eastAsia="楷体" w:hAnsi="楷体" w:cs="楷体"/>
                <w:szCs w:val="21"/>
              </w:rPr>
            </w:pPr>
            <w:r w:rsidRPr="0015060E">
              <w:rPr>
                <w:rFonts w:ascii="楷体" w:eastAsia="楷体" w:hAnsi="楷体" w:cs="楷体" w:hint="eastAsia"/>
                <w:szCs w:val="21"/>
              </w:rPr>
              <w:t>-</w:t>
            </w:r>
            <w:r w:rsidRPr="0015060E">
              <w:rPr>
                <w:rFonts w:ascii="楷体" w:eastAsia="楷体" w:hAnsi="楷体" w:cs="楷体"/>
                <w:szCs w:val="21"/>
              </w:rPr>
              <w:t>-</w:t>
            </w:r>
            <w:r w:rsidR="00B82445" w:rsidRPr="0015060E">
              <w:rPr>
                <w:rFonts w:ascii="楷体" w:eastAsia="楷体" w:hAnsi="楷体" w:cs="楷体" w:hint="eastAsia"/>
                <w:szCs w:val="21"/>
              </w:rPr>
              <w:t>采购物资：</w:t>
            </w:r>
            <w:r w:rsidRPr="0015060E">
              <w:rPr>
                <w:rFonts w:ascii="楷体" w:eastAsia="楷体" w:hAnsi="楷体" w:cs="楷体" w:hint="eastAsia"/>
                <w:szCs w:val="21"/>
              </w:rPr>
              <w:t>牛皮面纸</w:t>
            </w:r>
            <w:r w:rsidR="00B82445" w:rsidRPr="0015060E">
              <w:rPr>
                <w:rFonts w:ascii="楷体" w:eastAsia="楷体" w:hAnsi="楷体" w:cs="楷体" w:hint="eastAsia"/>
                <w:szCs w:val="21"/>
              </w:rPr>
              <w:t>，</w:t>
            </w:r>
          </w:p>
          <w:p w14:paraId="03F8D3C5" w14:textId="76174130" w:rsidR="00186BD4" w:rsidRPr="0015060E" w:rsidRDefault="00B82445">
            <w:pPr>
              <w:spacing w:line="276" w:lineRule="auto"/>
              <w:rPr>
                <w:rFonts w:ascii="楷体" w:eastAsia="楷体" w:hAnsi="楷体" w:cs="楷体"/>
                <w:szCs w:val="21"/>
              </w:rPr>
            </w:pPr>
            <w:r w:rsidRPr="0015060E">
              <w:rPr>
                <w:rFonts w:ascii="楷体" w:eastAsia="楷体" w:hAnsi="楷体" w:cs="楷体" w:hint="eastAsia"/>
                <w:szCs w:val="21"/>
              </w:rPr>
              <w:lastRenderedPageBreak/>
              <w:t>供应商：</w:t>
            </w:r>
            <w:r w:rsidR="00F82090" w:rsidRPr="0015060E">
              <w:rPr>
                <w:rFonts w:ascii="楷体" w:eastAsia="楷体" w:hAnsi="楷体" w:hint="eastAsia"/>
                <w:szCs w:val="21"/>
              </w:rPr>
              <w:t>河北茂</w:t>
            </w:r>
            <w:proofErr w:type="gramStart"/>
            <w:r w:rsidR="00F82090" w:rsidRPr="0015060E">
              <w:rPr>
                <w:rFonts w:ascii="楷体" w:eastAsia="楷体" w:hAnsi="楷体" w:hint="eastAsia"/>
                <w:szCs w:val="21"/>
              </w:rPr>
              <w:t>晟</w:t>
            </w:r>
            <w:proofErr w:type="gramEnd"/>
            <w:r w:rsidR="00F82090" w:rsidRPr="0015060E">
              <w:rPr>
                <w:rFonts w:ascii="楷体" w:eastAsia="楷体" w:hAnsi="楷体" w:hint="eastAsia"/>
                <w:szCs w:val="21"/>
              </w:rPr>
              <w:t>纸制品有限公司</w:t>
            </w:r>
          </w:p>
          <w:p w14:paraId="7BE0EAFA" w14:textId="38C8D971" w:rsidR="00186BD4" w:rsidRPr="0015060E" w:rsidRDefault="00B82445">
            <w:pPr>
              <w:spacing w:line="276" w:lineRule="auto"/>
              <w:rPr>
                <w:rFonts w:ascii="楷体" w:eastAsia="楷体" w:hAnsi="楷体" w:cs="楷体"/>
                <w:szCs w:val="21"/>
              </w:rPr>
            </w:pPr>
            <w:r w:rsidRPr="0015060E">
              <w:rPr>
                <w:rFonts w:ascii="楷体" w:eastAsia="楷体" w:hAnsi="楷体" w:cs="楷体" w:hint="eastAsia"/>
                <w:szCs w:val="21"/>
              </w:rPr>
              <w:t>规格：</w:t>
            </w:r>
            <w:r w:rsidR="00217A94" w:rsidRPr="0015060E">
              <w:rPr>
                <w:rFonts w:ascii="楷体" w:eastAsia="楷体" w:hAnsi="楷体" w:cs="楷体"/>
                <w:szCs w:val="21"/>
              </w:rPr>
              <w:t>200</w:t>
            </w:r>
            <w:r w:rsidRPr="0015060E">
              <w:rPr>
                <w:rFonts w:ascii="楷体" w:eastAsia="楷体" w:hAnsi="楷体" w:cs="楷体" w:hint="eastAsia"/>
                <w:szCs w:val="21"/>
              </w:rPr>
              <w:t>g/平米，数量：45件，抽样8件</w:t>
            </w:r>
          </w:p>
          <w:p w14:paraId="7EA384C8" w14:textId="77777777" w:rsidR="00186BD4" w:rsidRPr="0015060E" w:rsidRDefault="00B82445">
            <w:pPr>
              <w:spacing w:line="276" w:lineRule="auto"/>
              <w:rPr>
                <w:rFonts w:ascii="楷体" w:eastAsia="楷体" w:hAnsi="楷体" w:cs="楷体"/>
                <w:szCs w:val="21"/>
              </w:rPr>
            </w:pPr>
            <w:r w:rsidRPr="0015060E">
              <w:rPr>
                <w:rFonts w:ascii="楷体" w:eastAsia="楷体" w:hAnsi="楷体" w:cs="楷体" w:hint="eastAsia"/>
                <w:szCs w:val="21"/>
              </w:rPr>
              <w:t>检验项目：</w:t>
            </w:r>
            <w:proofErr w:type="gramStart"/>
            <w:r w:rsidRPr="0015060E">
              <w:rPr>
                <w:rFonts w:ascii="楷体" w:eastAsia="楷体" w:hAnsi="楷体" w:cs="楷体" w:hint="eastAsia"/>
                <w:szCs w:val="21"/>
              </w:rPr>
              <w:t>耐破指数</w:t>
            </w:r>
            <w:proofErr w:type="gramEnd"/>
            <w:r w:rsidRPr="0015060E">
              <w:rPr>
                <w:rFonts w:ascii="楷体" w:eastAsia="楷体" w:hAnsi="楷体" w:cs="楷体" w:hint="eastAsia"/>
                <w:szCs w:val="21"/>
              </w:rPr>
              <w:t>、</w:t>
            </w:r>
            <w:proofErr w:type="gramStart"/>
            <w:r w:rsidRPr="0015060E">
              <w:rPr>
                <w:rFonts w:ascii="楷体" w:eastAsia="楷体" w:hAnsi="楷体" w:cs="楷体" w:hint="eastAsia"/>
                <w:szCs w:val="21"/>
              </w:rPr>
              <w:t>环压指数</w:t>
            </w:r>
            <w:proofErr w:type="gramEnd"/>
            <w:r w:rsidRPr="0015060E">
              <w:rPr>
                <w:rFonts w:ascii="楷体" w:eastAsia="楷体" w:hAnsi="楷体" w:cs="楷体" w:hint="eastAsia"/>
                <w:szCs w:val="21"/>
              </w:rPr>
              <w:t>、定量g/平米、含水率、吸水性、耐折（次）、幅宽等，</w:t>
            </w:r>
          </w:p>
          <w:p w14:paraId="6229F88C" w14:textId="77777777" w:rsidR="00186BD4" w:rsidRPr="0015060E" w:rsidRDefault="00B82445">
            <w:pPr>
              <w:spacing w:line="276" w:lineRule="auto"/>
              <w:rPr>
                <w:rFonts w:ascii="楷体" w:eastAsia="楷体" w:hAnsi="楷体" w:cs="楷体"/>
                <w:szCs w:val="21"/>
              </w:rPr>
            </w:pPr>
            <w:r w:rsidRPr="0015060E">
              <w:rPr>
                <w:rFonts w:ascii="楷体" w:eastAsia="楷体" w:hAnsi="楷体" w:cs="楷体" w:hint="eastAsia"/>
                <w:szCs w:val="21"/>
              </w:rPr>
              <w:t xml:space="preserve">检验结果：合格   </w:t>
            </w:r>
          </w:p>
          <w:p w14:paraId="7F30F17E" w14:textId="3EABAFB8" w:rsidR="00186BD4" w:rsidRPr="0015060E" w:rsidRDefault="00B82445">
            <w:pPr>
              <w:spacing w:line="276" w:lineRule="auto"/>
              <w:rPr>
                <w:rFonts w:ascii="楷体" w:eastAsia="楷体" w:hAnsi="楷体" w:cs="楷体"/>
                <w:szCs w:val="21"/>
              </w:rPr>
            </w:pPr>
            <w:r w:rsidRPr="0015060E">
              <w:rPr>
                <w:rFonts w:ascii="楷体" w:eastAsia="楷体" w:hAnsi="楷体" w:cs="楷体" w:hint="eastAsia"/>
                <w:szCs w:val="21"/>
              </w:rPr>
              <w:t>检验员：</w:t>
            </w:r>
            <w:proofErr w:type="gramStart"/>
            <w:r w:rsidR="00F82090" w:rsidRPr="0015060E">
              <w:rPr>
                <w:rFonts w:ascii="楷体" w:eastAsia="楷体" w:hAnsi="楷体" w:cs="楷体" w:hint="eastAsia"/>
                <w:szCs w:val="21"/>
              </w:rPr>
              <w:t>康春辉</w:t>
            </w:r>
            <w:proofErr w:type="gramEnd"/>
            <w:r w:rsidRPr="0015060E">
              <w:rPr>
                <w:rFonts w:ascii="楷体" w:eastAsia="楷体" w:hAnsi="楷体" w:cs="楷体" w:hint="eastAsia"/>
                <w:szCs w:val="21"/>
              </w:rPr>
              <w:t xml:space="preserve">   2021.</w:t>
            </w:r>
            <w:r w:rsidR="00F82090" w:rsidRPr="0015060E">
              <w:rPr>
                <w:rFonts w:ascii="楷体" w:eastAsia="楷体" w:hAnsi="楷体" w:cs="楷体"/>
                <w:szCs w:val="21"/>
              </w:rPr>
              <w:t>10</w:t>
            </w:r>
            <w:r w:rsidRPr="0015060E">
              <w:rPr>
                <w:rFonts w:ascii="楷体" w:eastAsia="楷体" w:hAnsi="楷体" w:cs="楷体" w:hint="eastAsia"/>
                <w:szCs w:val="21"/>
              </w:rPr>
              <w:t>.27</w:t>
            </w:r>
          </w:p>
          <w:p w14:paraId="13AD586D" w14:textId="466A4403" w:rsidR="00186BD4" w:rsidRPr="0015060E" w:rsidRDefault="00F82090">
            <w:pPr>
              <w:spacing w:line="276" w:lineRule="auto"/>
              <w:rPr>
                <w:rFonts w:ascii="楷体" w:eastAsia="楷体" w:hAnsi="楷体" w:cs="楷体"/>
                <w:szCs w:val="21"/>
              </w:rPr>
            </w:pPr>
            <w:r w:rsidRPr="0015060E">
              <w:rPr>
                <w:rFonts w:ascii="楷体" w:eastAsia="楷体" w:hAnsi="楷体" w:cs="楷体" w:hint="eastAsia"/>
                <w:szCs w:val="21"/>
              </w:rPr>
              <w:t>-</w:t>
            </w:r>
            <w:r w:rsidRPr="0015060E">
              <w:rPr>
                <w:rFonts w:ascii="楷体" w:eastAsia="楷体" w:hAnsi="楷体" w:cs="楷体"/>
                <w:szCs w:val="21"/>
              </w:rPr>
              <w:t>-</w:t>
            </w:r>
            <w:r w:rsidR="00B82445" w:rsidRPr="0015060E">
              <w:rPr>
                <w:rFonts w:ascii="楷体" w:eastAsia="楷体" w:hAnsi="楷体" w:cs="楷体" w:hint="eastAsia"/>
                <w:szCs w:val="21"/>
              </w:rPr>
              <w:t>采购物资：</w:t>
            </w:r>
            <w:r w:rsidRPr="0015060E">
              <w:rPr>
                <w:rFonts w:ascii="楷体" w:eastAsia="楷体" w:hAnsi="楷体" w:cs="楷体" w:hint="eastAsia"/>
                <w:szCs w:val="21"/>
              </w:rPr>
              <w:t>瓦楞纸板5层</w:t>
            </w:r>
            <w:r w:rsidR="00B82445" w:rsidRPr="0015060E">
              <w:rPr>
                <w:rFonts w:ascii="楷体" w:eastAsia="楷体" w:hAnsi="楷体" w:cs="楷体" w:hint="eastAsia"/>
                <w:szCs w:val="21"/>
              </w:rPr>
              <w:t>，</w:t>
            </w:r>
          </w:p>
          <w:p w14:paraId="7C260591" w14:textId="0657D49C" w:rsidR="00186BD4" w:rsidRPr="0015060E" w:rsidRDefault="00B82445">
            <w:pPr>
              <w:spacing w:line="276" w:lineRule="auto"/>
              <w:rPr>
                <w:rFonts w:ascii="楷体" w:eastAsia="楷体" w:hAnsi="楷体" w:cs="楷体"/>
                <w:szCs w:val="21"/>
              </w:rPr>
            </w:pPr>
            <w:r w:rsidRPr="0015060E">
              <w:rPr>
                <w:rFonts w:ascii="楷体" w:eastAsia="楷体" w:hAnsi="楷体" w:cs="楷体" w:hint="eastAsia"/>
                <w:szCs w:val="21"/>
              </w:rPr>
              <w:t>供应商：</w:t>
            </w:r>
            <w:r w:rsidR="00936D2F" w:rsidRPr="0015060E">
              <w:rPr>
                <w:rFonts w:ascii="楷体" w:eastAsia="楷体" w:hAnsi="楷体" w:cs="楷体" w:hint="eastAsia"/>
                <w:szCs w:val="21"/>
              </w:rPr>
              <w:t>河北兴东纸制品包装有限公司</w:t>
            </w:r>
          </w:p>
          <w:p w14:paraId="59B07FD0" w14:textId="7322B2A3" w:rsidR="00186BD4" w:rsidRPr="0015060E" w:rsidRDefault="00B82445">
            <w:pPr>
              <w:spacing w:line="276" w:lineRule="auto"/>
              <w:rPr>
                <w:rFonts w:ascii="楷体" w:eastAsia="楷体" w:hAnsi="楷体" w:cs="楷体"/>
                <w:szCs w:val="21"/>
              </w:rPr>
            </w:pPr>
            <w:r w:rsidRPr="0015060E">
              <w:rPr>
                <w:rFonts w:ascii="楷体" w:eastAsia="楷体" w:hAnsi="楷体" w:cs="楷体" w:hint="eastAsia"/>
                <w:szCs w:val="21"/>
              </w:rPr>
              <w:t>规格：</w:t>
            </w:r>
            <w:r w:rsidR="00936D2F" w:rsidRPr="0015060E">
              <w:rPr>
                <w:rFonts w:ascii="楷体" w:eastAsia="楷体" w:hAnsi="楷体" w:cs="楷体"/>
                <w:szCs w:val="21"/>
              </w:rPr>
              <w:t>1590*515</w:t>
            </w:r>
            <w:r w:rsidRPr="0015060E">
              <w:rPr>
                <w:rFonts w:ascii="楷体" w:eastAsia="楷体" w:hAnsi="楷体" w:cs="楷体" w:hint="eastAsia"/>
                <w:szCs w:val="21"/>
              </w:rPr>
              <w:t>，抽样数量：6件</w:t>
            </w:r>
          </w:p>
          <w:p w14:paraId="63243D61" w14:textId="77777777" w:rsidR="00186BD4" w:rsidRPr="0015060E" w:rsidRDefault="00B82445">
            <w:pPr>
              <w:spacing w:line="276" w:lineRule="auto"/>
              <w:rPr>
                <w:rFonts w:ascii="楷体" w:eastAsia="楷体" w:hAnsi="楷体" w:cs="楷体"/>
                <w:szCs w:val="21"/>
              </w:rPr>
            </w:pPr>
            <w:r w:rsidRPr="0015060E">
              <w:rPr>
                <w:rFonts w:ascii="楷体" w:eastAsia="楷体" w:hAnsi="楷体" w:cs="楷体" w:hint="eastAsia"/>
                <w:szCs w:val="21"/>
              </w:rPr>
              <w:t>检验项目：</w:t>
            </w:r>
            <w:proofErr w:type="gramStart"/>
            <w:r w:rsidRPr="0015060E">
              <w:rPr>
                <w:rFonts w:ascii="楷体" w:eastAsia="楷体" w:hAnsi="楷体" w:cs="楷体" w:hint="eastAsia"/>
                <w:szCs w:val="21"/>
              </w:rPr>
              <w:t>耐破指数</w:t>
            </w:r>
            <w:proofErr w:type="gramEnd"/>
            <w:r w:rsidRPr="0015060E">
              <w:rPr>
                <w:rFonts w:ascii="楷体" w:eastAsia="楷体" w:hAnsi="楷体" w:cs="楷体" w:hint="eastAsia"/>
                <w:szCs w:val="21"/>
              </w:rPr>
              <w:t>、</w:t>
            </w:r>
            <w:proofErr w:type="gramStart"/>
            <w:r w:rsidRPr="0015060E">
              <w:rPr>
                <w:rFonts w:ascii="楷体" w:eastAsia="楷体" w:hAnsi="楷体" w:cs="楷体" w:hint="eastAsia"/>
                <w:szCs w:val="21"/>
              </w:rPr>
              <w:t>环压指数</w:t>
            </w:r>
            <w:proofErr w:type="gramEnd"/>
            <w:r w:rsidRPr="0015060E">
              <w:rPr>
                <w:rFonts w:ascii="楷体" w:eastAsia="楷体" w:hAnsi="楷体" w:cs="楷体" w:hint="eastAsia"/>
                <w:szCs w:val="21"/>
              </w:rPr>
              <w:t>、定量g/平米、含水率、吸水性、耐折（次）、幅宽等，</w:t>
            </w:r>
          </w:p>
          <w:p w14:paraId="0053A4E2" w14:textId="77777777" w:rsidR="00186BD4" w:rsidRPr="0015060E" w:rsidRDefault="00B82445">
            <w:pPr>
              <w:spacing w:line="276" w:lineRule="auto"/>
              <w:rPr>
                <w:rFonts w:ascii="楷体" w:eastAsia="楷体" w:hAnsi="楷体" w:cs="楷体"/>
                <w:szCs w:val="21"/>
              </w:rPr>
            </w:pPr>
            <w:r w:rsidRPr="0015060E">
              <w:rPr>
                <w:rFonts w:ascii="楷体" w:eastAsia="楷体" w:hAnsi="楷体" w:cs="楷体" w:hint="eastAsia"/>
                <w:szCs w:val="21"/>
              </w:rPr>
              <w:t xml:space="preserve">检验结果：合格   </w:t>
            </w:r>
          </w:p>
          <w:p w14:paraId="23E92222" w14:textId="71974261" w:rsidR="00186BD4" w:rsidRPr="0015060E" w:rsidRDefault="00B82445">
            <w:pPr>
              <w:spacing w:line="276" w:lineRule="auto"/>
              <w:rPr>
                <w:rFonts w:ascii="楷体" w:eastAsia="楷体" w:hAnsi="楷体" w:cs="楷体"/>
                <w:szCs w:val="21"/>
              </w:rPr>
            </w:pPr>
            <w:r w:rsidRPr="0015060E">
              <w:rPr>
                <w:rFonts w:ascii="楷体" w:eastAsia="楷体" w:hAnsi="楷体" w:cs="楷体" w:hint="eastAsia"/>
                <w:szCs w:val="21"/>
              </w:rPr>
              <w:t>检验员：</w:t>
            </w:r>
            <w:proofErr w:type="gramStart"/>
            <w:r w:rsidR="00012D80" w:rsidRPr="0015060E">
              <w:rPr>
                <w:rFonts w:ascii="楷体" w:eastAsia="楷体" w:hAnsi="楷体" w:cs="楷体" w:hint="eastAsia"/>
                <w:szCs w:val="21"/>
              </w:rPr>
              <w:t>康春辉</w:t>
            </w:r>
            <w:proofErr w:type="gramEnd"/>
            <w:r w:rsidRPr="0015060E">
              <w:rPr>
                <w:rFonts w:ascii="楷体" w:eastAsia="楷体" w:hAnsi="楷体" w:cs="楷体" w:hint="eastAsia"/>
                <w:szCs w:val="21"/>
              </w:rPr>
              <w:t xml:space="preserve">   2021.</w:t>
            </w:r>
            <w:r w:rsidR="00936D2F" w:rsidRPr="0015060E">
              <w:rPr>
                <w:rFonts w:ascii="楷体" w:eastAsia="楷体" w:hAnsi="楷体" w:cs="楷体"/>
                <w:szCs w:val="21"/>
              </w:rPr>
              <w:t>8.9</w:t>
            </w:r>
          </w:p>
          <w:p w14:paraId="41CF3663" w14:textId="64482972" w:rsidR="00186BD4" w:rsidRPr="0015060E" w:rsidRDefault="00B82445">
            <w:pPr>
              <w:spacing w:line="276" w:lineRule="auto"/>
              <w:rPr>
                <w:rFonts w:ascii="楷体" w:eastAsia="楷体" w:hAnsi="楷体" w:cs="楷体"/>
                <w:kern w:val="0"/>
                <w:szCs w:val="21"/>
              </w:rPr>
            </w:pPr>
            <w:r w:rsidRPr="0015060E">
              <w:rPr>
                <w:rFonts w:ascii="楷体" w:eastAsia="楷体" w:hAnsi="楷体" w:cs="楷体" w:hint="eastAsia"/>
                <w:szCs w:val="21"/>
              </w:rPr>
              <w:sym w:font="Wingdings 2" w:char="F098"/>
            </w:r>
            <w:r w:rsidRPr="0015060E">
              <w:rPr>
                <w:rFonts w:ascii="楷体" w:eastAsia="楷体" w:hAnsi="楷体" w:cs="楷体" w:hint="eastAsia"/>
                <w:szCs w:val="21"/>
              </w:rPr>
              <w:t>抽外包的</w:t>
            </w:r>
            <w:r w:rsidR="00936D2F" w:rsidRPr="0015060E">
              <w:rPr>
                <w:rFonts w:ascii="楷体" w:eastAsia="楷体" w:hAnsi="楷体" w:cs="楷体" w:hint="eastAsia"/>
                <w:szCs w:val="21"/>
              </w:rPr>
              <w:t>越航滤清器箱面印刷</w:t>
            </w:r>
            <w:r w:rsidRPr="0015060E">
              <w:rPr>
                <w:rFonts w:ascii="楷体" w:eastAsia="楷体" w:hAnsi="楷体" w:cs="楷体" w:hint="eastAsia"/>
                <w:szCs w:val="21"/>
              </w:rPr>
              <w:t>（</w:t>
            </w:r>
            <w:proofErr w:type="gramStart"/>
            <w:r w:rsidR="00936D2F" w:rsidRPr="0015060E">
              <w:rPr>
                <w:rFonts w:ascii="楷体" w:eastAsia="楷体" w:hAnsi="楷体" w:cs="楷体" w:hint="eastAsia"/>
                <w:szCs w:val="21"/>
              </w:rPr>
              <w:t>宁晋县东彩印刷厂</w:t>
            </w:r>
            <w:proofErr w:type="gramEnd"/>
            <w:r w:rsidRPr="0015060E">
              <w:rPr>
                <w:rFonts w:ascii="楷体" w:eastAsia="楷体" w:hAnsi="楷体" w:cs="楷体" w:hint="eastAsia"/>
                <w:szCs w:val="21"/>
              </w:rPr>
              <w:t>）</w:t>
            </w:r>
            <w:r w:rsidRPr="0015060E">
              <w:rPr>
                <w:rFonts w:ascii="楷体" w:eastAsia="楷体" w:hAnsi="楷体" w:cs="楷体" w:hint="eastAsia"/>
                <w:kern w:val="0"/>
                <w:szCs w:val="21"/>
              </w:rPr>
              <w:t>进厂检验记录</w:t>
            </w:r>
          </w:p>
          <w:p w14:paraId="16A0C7FC" w14:textId="77777777" w:rsidR="00012D80" w:rsidRPr="0015060E" w:rsidRDefault="00B82445">
            <w:pPr>
              <w:rPr>
                <w:rFonts w:ascii="楷体" w:eastAsia="楷体" w:hAnsi="楷体" w:cs="楷体"/>
                <w:szCs w:val="21"/>
              </w:rPr>
            </w:pPr>
            <w:r w:rsidRPr="0015060E">
              <w:rPr>
                <w:rFonts w:ascii="楷体" w:eastAsia="楷体" w:hAnsi="楷体" w:cs="楷体" w:hint="eastAsia"/>
                <w:szCs w:val="21"/>
              </w:rPr>
              <w:t>2021.</w:t>
            </w:r>
            <w:r w:rsidR="00936D2F" w:rsidRPr="0015060E">
              <w:rPr>
                <w:rFonts w:ascii="楷体" w:eastAsia="楷体" w:hAnsi="楷体" w:cs="楷体"/>
                <w:szCs w:val="21"/>
              </w:rPr>
              <w:t>11.3</w:t>
            </w:r>
            <w:r w:rsidRPr="0015060E">
              <w:rPr>
                <w:rFonts w:ascii="楷体" w:eastAsia="楷体" w:hAnsi="楷体" w:cs="楷体" w:hint="eastAsia"/>
                <w:szCs w:val="21"/>
              </w:rPr>
              <w:t xml:space="preserve"> </w:t>
            </w:r>
            <w:r w:rsidR="00936D2F" w:rsidRPr="0015060E">
              <w:rPr>
                <w:rFonts w:ascii="楷体" w:eastAsia="楷体" w:hAnsi="楷体" w:cs="楷体" w:hint="eastAsia"/>
                <w:szCs w:val="21"/>
              </w:rPr>
              <w:t>越航滤清器</w:t>
            </w:r>
            <w:r w:rsidRPr="0015060E">
              <w:rPr>
                <w:rFonts w:ascii="楷体" w:eastAsia="楷体" w:hAnsi="楷体" w:cs="楷体" w:hint="eastAsia"/>
                <w:szCs w:val="21"/>
              </w:rPr>
              <w:t xml:space="preserve">   </w:t>
            </w:r>
            <w:r w:rsidR="00936D2F" w:rsidRPr="0015060E">
              <w:rPr>
                <w:rFonts w:ascii="楷体" w:eastAsia="楷体" w:hAnsi="楷体" w:cs="楷体" w:hint="eastAsia"/>
                <w:szCs w:val="21"/>
              </w:rPr>
              <w:t>箱面彩色印刷面纸3</w:t>
            </w:r>
            <w:r w:rsidR="00936D2F" w:rsidRPr="0015060E">
              <w:rPr>
                <w:rFonts w:ascii="楷体" w:eastAsia="楷体" w:hAnsi="楷体" w:cs="楷体"/>
                <w:szCs w:val="21"/>
              </w:rPr>
              <w:t>000</w:t>
            </w:r>
            <w:r w:rsidR="00936D2F" w:rsidRPr="0015060E">
              <w:rPr>
                <w:rFonts w:ascii="楷体" w:eastAsia="楷体" w:hAnsi="楷体" w:cs="楷体" w:hint="eastAsia"/>
                <w:szCs w:val="21"/>
              </w:rPr>
              <w:t>张</w:t>
            </w:r>
            <w:r w:rsidRPr="0015060E">
              <w:rPr>
                <w:rFonts w:ascii="楷体" w:eastAsia="楷体" w:hAnsi="楷体" w:cs="楷体" w:hint="eastAsia"/>
                <w:szCs w:val="21"/>
              </w:rPr>
              <w:t xml:space="preserve">   </w:t>
            </w:r>
          </w:p>
          <w:p w14:paraId="4566597E" w14:textId="10FAA173" w:rsidR="00186BD4" w:rsidRPr="0015060E" w:rsidRDefault="00012D80">
            <w:pPr>
              <w:rPr>
                <w:rFonts w:ascii="楷体" w:eastAsia="楷体" w:hAnsi="楷体" w:cs="楷体"/>
                <w:szCs w:val="21"/>
              </w:rPr>
            </w:pPr>
            <w:r w:rsidRPr="0015060E">
              <w:rPr>
                <w:rFonts w:ascii="楷体" w:eastAsia="楷体" w:hAnsi="楷体" w:cs="楷体" w:hint="eastAsia"/>
                <w:szCs w:val="21"/>
              </w:rPr>
              <w:t>检验项目：色差、文字正确、套印、</w:t>
            </w:r>
            <w:proofErr w:type="gramStart"/>
            <w:r w:rsidRPr="0015060E">
              <w:rPr>
                <w:rFonts w:ascii="楷体" w:eastAsia="楷体" w:hAnsi="楷体" w:cs="楷体" w:hint="eastAsia"/>
                <w:szCs w:val="21"/>
              </w:rPr>
              <w:t>粘版上</w:t>
            </w:r>
            <w:proofErr w:type="gramEnd"/>
            <w:r w:rsidRPr="0015060E">
              <w:rPr>
                <w:rFonts w:ascii="楷体" w:eastAsia="楷体" w:hAnsi="楷体" w:cs="楷体" w:hint="eastAsia"/>
                <w:szCs w:val="21"/>
              </w:rPr>
              <w:t>脏、图案完整等内容</w:t>
            </w:r>
          </w:p>
          <w:p w14:paraId="02841556" w14:textId="214AF652" w:rsidR="00186BD4" w:rsidRPr="0015060E" w:rsidRDefault="00B82445">
            <w:pPr>
              <w:rPr>
                <w:rFonts w:ascii="楷体" w:eastAsia="楷体" w:hAnsi="楷体" w:cs="楷体"/>
                <w:szCs w:val="21"/>
              </w:rPr>
            </w:pPr>
            <w:r w:rsidRPr="0015060E">
              <w:rPr>
                <w:rFonts w:ascii="楷体" w:eastAsia="楷体" w:hAnsi="楷体" w:cs="楷体" w:hint="eastAsia"/>
                <w:szCs w:val="21"/>
              </w:rPr>
              <w:t>结论：合格。   检验员：</w:t>
            </w:r>
            <w:proofErr w:type="gramStart"/>
            <w:r w:rsidR="00012D80" w:rsidRPr="0015060E">
              <w:rPr>
                <w:rFonts w:ascii="楷体" w:eastAsia="楷体" w:hAnsi="楷体" w:cs="楷体" w:hint="eastAsia"/>
                <w:szCs w:val="21"/>
              </w:rPr>
              <w:t>康春辉</w:t>
            </w:r>
            <w:proofErr w:type="gramEnd"/>
          </w:p>
          <w:p w14:paraId="20334090" w14:textId="229C6E44" w:rsidR="00186BD4" w:rsidRPr="0015060E" w:rsidRDefault="00B82445">
            <w:pPr>
              <w:rPr>
                <w:rFonts w:ascii="楷体" w:eastAsia="楷体" w:hAnsi="楷体" w:cs="楷体"/>
                <w:color w:val="000000"/>
                <w:szCs w:val="21"/>
              </w:rPr>
            </w:pPr>
            <w:r w:rsidRPr="0015060E">
              <w:rPr>
                <w:rFonts w:ascii="楷体" w:eastAsia="楷体" w:hAnsi="楷体" w:cs="楷体" w:hint="eastAsia"/>
                <w:szCs w:val="21"/>
              </w:rPr>
              <w:t>其</w:t>
            </w:r>
            <w:r w:rsidR="00012D80" w:rsidRPr="0015060E">
              <w:rPr>
                <w:rFonts w:ascii="楷体" w:eastAsia="楷体" w:hAnsi="楷体" w:cs="楷体" w:hint="eastAsia"/>
                <w:szCs w:val="21"/>
              </w:rPr>
              <w:t>他</w:t>
            </w:r>
            <w:r w:rsidRPr="0015060E">
              <w:rPr>
                <w:rFonts w:ascii="楷体" w:eastAsia="楷体" w:hAnsi="楷体" w:cs="楷体" w:hint="eastAsia"/>
                <w:szCs w:val="21"/>
              </w:rPr>
              <w:t>采购物资也提供了相应的检验记录，</w:t>
            </w:r>
            <w:r w:rsidR="00012D80" w:rsidRPr="0015060E">
              <w:rPr>
                <w:rFonts w:ascii="楷体" w:eastAsia="楷体" w:hAnsi="楷体" w:cs="楷体" w:hint="eastAsia"/>
                <w:szCs w:val="21"/>
              </w:rPr>
              <w:t>原材料进厂控制符合要求</w:t>
            </w:r>
          </w:p>
          <w:p w14:paraId="59060E9E" w14:textId="6A72CC46" w:rsidR="00012D80" w:rsidRPr="0015060E" w:rsidRDefault="00B82445">
            <w:pPr>
              <w:rPr>
                <w:rFonts w:ascii="楷体" w:eastAsia="楷体" w:hAnsi="楷体" w:cs="楷体"/>
                <w:szCs w:val="21"/>
              </w:rPr>
            </w:pPr>
            <w:r w:rsidRPr="0015060E">
              <w:rPr>
                <w:rFonts w:ascii="楷体" w:eastAsia="楷体" w:hAnsi="楷体" w:cs="楷体" w:hint="eastAsia"/>
                <w:szCs w:val="21"/>
              </w:rPr>
              <w:sym w:font="Wingdings 2" w:char="F098"/>
            </w:r>
            <w:r w:rsidRPr="0015060E">
              <w:rPr>
                <w:rFonts w:ascii="楷体" w:eastAsia="楷体" w:hAnsi="楷体" w:cs="楷体" w:hint="eastAsia"/>
                <w:szCs w:val="21"/>
              </w:rPr>
              <w:t>查巡检</w:t>
            </w:r>
            <w:r w:rsidR="0015060E">
              <w:rPr>
                <w:rFonts w:ascii="楷体" w:eastAsia="楷体" w:hAnsi="楷体" w:cs="楷体" w:hint="eastAsia"/>
                <w:szCs w:val="21"/>
              </w:rPr>
              <w:t>记录</w:t>
            </w:r>
            <w:r w:rsidRPr="0015060E">
              <w:rPr>
                <w:rFonts w:ascii="楷体" w:eastAsia="楷体" w:hAnsi="楷体" w:cs="楷体" w:hint="eastAsia"/>
                <w:szCs w:val="21"/>
              </w:rPr>
              <w:t xml:space="preserve">   规定质检员每半小时巡检一次，</w:t>
            </w:r>
          </w:p>
          <w:p w14:paraId="0FFC826C" w14:textId="66067CDD" w:rsidR="00186BD4" w:rsidRPr="0015060E" w:rsidRDefault="00012D80">
            <w:pPr>
              <w:rPr>
                <w:rFonts w:ascii="楷体" w:eastAsia="楷体" w:hAnsi="楷体" w:cs="楷体"/>
                <w:szCs w:val="21"/>
              </w:rPr>
            </w:pPr>
            <w:r w:rsidRPr="0015060E">
              <w:rPr>
                <w:rFonts w:ascii="楷体" w:eastAsia="楷体" w:hAnsi="楷体" w:cs="楷体"/>
                <w:szCs w:val="21"/>
              </w:rPr>
              <w:t>--</w:t>
            </w:r>
            <w:r w:rsidR="00B82445" w:rsidRPr="0015060E">
              <w:rPr>
                <w:rFonts w:ascii="楷体" w:eastAsia="楷体" w:hAnsi="楷体" w:cs="楷体" w:hint="eastAsia"/>
                <w:szCs w:val="21"/>
              </w:rPr>
              <w:t>抽2021.</w:t>
            </w:r>
            <w:r w:rsidRPr="0015060E">
              <w:rPr>
                <w:rFonts w:ascii="楷体" w:eastAsia="楷体" w:hAnsi="楷体" w:cs="楷体"/>
                <w:szCs w:val="21"/>
              </w:rPr>
              <w:t>11.6</w:t>
            </w:r>
            <w:r w:rsidR="00B82445" w:rsidRPr="0015060E">
              <w:rPr>
                <w:rFonts w:ascii="楷体" w:eastAsia="楷体" w:hAnsi="楷体" w:cs="楷体" w:hint="eastAsia"/>
                <w:szCs w:val="21"/>
              </w:rPr>
              <w:t>产品：</w:t>
            </w:r>
            <w:r w:rsidRPr="0015060E">
              <w:rPr>
                <w:rFonts w:ascii="楷体" w:eastAsia="楷体" w:hAnsi="楷体" w:cs="楷体" w:hint="eastAsia"/>
                <w:szCs w:val="21"/>
              </w:rPr>
              <w:t>越航滤清器彩色包装箱贴面</w:t>
            </w:r>
          </w:p>
          <w:p w14:paraId="652415F7"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8：20；8：42；9：20；9：51…..</w:t>
            </w:r>
          </w:p>
          <w:p w14:paraId="1D6A3B9D" w14:textId="74FC1E7D" w:rsidR="00186BD4" w:rsidRPr="0015060E" w:rsidRDefault="00B82445">
            <w:pPr>
              <w:rPr>
                <w:rFonts w:ascii="楷体" w:eastAsia="楷体" w:hAnsi="楷体" w:cs="楷体"/>
                <w:szCs w:val="21"/>
              </w:rPr>
            </w:pPr>
            <w:r w:rsidRPr="0015060E">
              <w:rPr>
                <w:rFonts w:ascii="楷体" w:eastAsia="楷体" w:hAnsi="楷体" w:cs="楷体" w:hint="eastAsia"/>
                <w:szCs w:val="21"/>
              </w:rPr>
              <w:t>内容：文字正确、色差、套印、</w:t>
            </w:r>
            <w:proofErr w:type="gramStart"/>
            <w:r w:rsidRPr="0015060E">
              <w:rPr>
                <w:rFonts w:ascii="楷体" w:eastAsia="楷体" w:hAnsi="楷体" w:cs="楷体" w:hint="eastAsia"/>
                <w:szCs w:val="21"/>
              </w:rPr>
              <w:t>粘版上</w:t>
            </w:r>
            <w:proofErr w:type="gramEnd"/>
            <w:r w:rsidRPr="0015060E">
              <w:rPr>
                <w:rFonts w:ascii="楷体" w:eastAsia="楷体" w:hAnsi="楷体" w:cs="楷体" w:hint="eastAsia"/>
                <w:szCs w:val="21"/>
              </w:rPr>
              <w:t>脏、显楞、图案完整、糊版、规矩</w:t>
            </w:r>
          </w:p>
          <w:p w14:paraId="0F7DC8E9" w14:textId="46732E1D" w:rsidR="00186BD4" w:rsidRPr="0015060E" w:rsidRDefault="00012D80">
            <w:pPr>
              <w:rPr>
                <w:rFonts w:ascii="楷体" w:eastAsia="楷体" w:hAnsi="楷体" w:cs="楷体"/>
                <w:szCs w:val="21"/>
              </w:rPr>
            </w:pPr>
            <w:r w:rsidRPr="0015060E">
              <w:rPr>
                <w:rFonts w:ascii="楷体" w:eastAsia="楷体" w:hAnsi="楷体" w:cs="楷体" w:hint="eastAsia"/>
                <w:szCs w:val="21"/>
              </w:rPr>
              <w:t>-</w:t>
            </w:r>
            <w:r w:rsidRPr="0015060E">
              <w:rPr>
                <w:rFonts w:ascii="楷体" w:eastAsia="楷体" w:hAnsi="楷体" w:cs="楷体"/>
                <w:szCs w:val="21"/>
              </w:rPr>
              <w:t>-</w:t>
            </w:r>
            <w:proofErr w:type="gramStart"/>
            <w:r w:rsidR="00B82445" w:rsidRPr="0015060E">
              <w:rPr>
                <w:rFonts w:ascii="楷体" w:eastAsia="楷体" w:hAnsi="楷体" w:cs="楷体" w:hint="eastAsia"/>
                <w:szCs w:val="21"/>
              </w:rPr>
              <w:t>抽模切</w:t>
            </w:r>
            <w:proofErr w:type="gramEnd"/>
            <w:r w:rsidR="00B82445" w:rsidRPr="0015060E">
              <w:rPr>
                <w:rFonts w:ascii="楷体" w:eastAsia="楷体" w:hAnsi="楷体" w:cs="楷体" w:hint="eastAsia"/>
                <w:szCs w:val="21"/>
              </w:rPr>
              <w:t>工序  2021.</w:t>
            </w:r>
            <w:r w:rsidRPr="0015060E">
              <w:rPr>
                <w:rFonts w:ascii="楷体" w:eastAsia="楷体" w:hAnsi="楷体" w:cs="楷体"/>
                <w:szCs w:val="21"/>
              </w:rPr>
              <w:t>11</w:t>
            </w:r>
            <w:r w:rsidR="00B82445" w:rsidRPr="0015060E">
              <w:rPr>
                <w:rFonts w:ascii="楷体" w:eastAsia="楷体" w:hAnsi="楷体" w:cs="楷体" w:hint="eastAsia"/>
                <w:szCs w:val="21"/>
              </w:rPr>
              <w:t>.10</w:t>
            </w:r>
          </w:p>
          <w:p w14:paraId="67914212"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 xml:space="preserve">抽查 2021.6.10 </w:t>
            </w:r>
          </w:p>
          <w:p w14:paraId="4AA0ABEB"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12：40；1：00；1：20；1：40…</w:t>
            </w:r>
          </w:p>
          <w:p w14:paraId="10F0281F"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巡检内容：尺寸规矩、抗压、刀口光、倒位成型、面里爆裂、图案居中、油墨耐磨、清废</w:t>
            </w:r>
          </w:p>
          <w:p w14:paraId="76979914" w14:textId="13E6E72F" w:rsidR="00186BD4" w:rsidRPr="0015060E" w:rsidRDefault="00012D80">
            <w:pPr>
              <w:rPr>
                <w:rFonts w:ascii="楷体" w:eastAsia="楷体" w:hAnsi="楷体" w:cs="楷体"/>
                <w:szCs w:val="21"/>
              </w:rPr>
            </w:pPr>
            <w:r w:rsidRPr="0015060E">
              <w:rPr>
                <w:rFonts w:ascii="楷体" w:eastAsia="楷体" w:hAnsi="楷体" w:cs="楷体" w:hint="eastAsia"/>
                <w:szCs w:val="21"/>
              </w:rPr>
              <w:t>。。。。。。</w:t>
            </w:r>
          </w:p>
          <w:p w14:paraId="30D886C2" w14:textId="77777777" w:rsidR="00186BD4" w:rsidRPr="0015060E" w:rsidRDefault="00B82445">
            <w:pPr>
              <w:pStyle w:val="Default"/>
              <w:spacing w:line="276" w:lineRule="auto"/>
              <w:rPr>
                <w:rFonts w:ascii="楷体" w:eastAsia="楷体" w:hAnsi="楷体" w:cs="楷体"/>
                <w:sz w:val="21"/>
                <w:szCs w:val="21"/>
              </w:rPr>
            </w:pPr>
            <w:r w:rsidRPr="0015060E">
              <w:rPr>
                <w:rFonts w:ascii="楷体" w:eastAsia="楷体" w:hAnsi="楷体" w:cs="楷体" w:hint="eastAsia"/>
                <w:sz w:val="21"/>
                <w:szCs w:val="21"/>
              </w:rPr>
              <w:lastRenderedPageBreak/>
              <w:sym w:font="Wingdings 2" w:char="F098"/>
            </w:r>
            <w:r w:rsidRPr="0015060E">
              <w:rPr>
                <w:rFonts w:ascii="楷体" w:eastAsia="楷体" w:hAnsi="楷体" w:cs="楷体" w:hint="eastAsia"/>
                <w:sz w:val="21"/>
                <w:szCs w:val="21"/>
              </w:rPr>
              <w:t>查成品检验记录</w:t>
            </w:r>
          </w:p>
          <w:p w14:paraId="7DB688EE" w14:textId="64E70649" w:rsidR="00186BD4" w:rsidRPr="0015060E" w:rsidRDefault="00B46D89">
            <w:pPr>
              <w:pStyle w:val="Default"/>
              <w:spacing w:line="276" w:lineRule="auto"/>
              <w:rPr>
                <w:rFonts w:ascii="楷体" w:eastAsia="楷体" w:hAnsi="楷体" w:cs="楷体"/>
                <w:bCs/>
                <w:color w:val="auto"/>
                <w:sz w:val="21"/>
                <w:szCs w:val="21"/>
              </w:rPr>
            </w:pPr>
            <w:r w:rsidRPr="0015060E">
              <w:rPr>
                <w:rFonts w:ascii="楷体" w:eastAsia="楷体" w:hAnsi="楷体" w:cs="楷体" w:hint="eastAsia"/>
                <w:bCs/>
                <w:color w:val="auto"/>
                <w:sz w:val="21"/>
                <w:szCs w:val="21"/>
              </w:rPr>
              <w:t>-</w:t>
            </w:r>
            <w:r w:rsidRPr="0015060E">
              <w:rPr>
                <w:rFonts w:ascii="楷体" w:eastAsia="楷体" w:hAnsi="楷体" w:cs="楷体"/>
                <w:bCs/>
                <w:color w:val="auto"/>
                <w:sz w:val="21"/>
                <w:szCs w:val="21"/>
              </w:rPr>
              <w:t>-</w:t>
            </w:r>
            <w:r w:rsidR="00B82445" w:rsidRPr="0015060E">
              <w:rPr>
                <w:rFonts w:ascii="楷体" w:eastAsia="楷体" w:hAnsi="楷体" w:cs="楷体" w:hint="eastAsia"/>
                <w:bCs/>
                <w:color w:val="auto"/>
                <w:sz w:val="21"/>
                <w:szCs w:val="21"/>
              </w:rPr>
              <w:t>查</w:t>
            </w:r>
            <w:r w:rsidRPr="0015060E">
              <w:rPr>
                <w:rFonts w:ascii="楷体" w:eastAsia="楷体" w:hAnsi="楷体" w:cs="楷体" w:hint="eastAsia"/>
                <w:sz w:val="21"/>
                <w:szCs w:val="21"/>
              </w:rPr>
              <w:t>越航滤清器彩色包装箱</w:t>
            </w:r>
            <w:r w:rsidR="00B82445" w:rsidRPr="0015060E">
              <w:rPr>
                <w:rFonts w:ascii="楷体" w:eastAsia="楷体" w:hAnsi="楷体" w:cs="楷体" w:hint="eastAsia"/>
                <w:bCs/>
                <w:color w:val="auto"/>
                <w:sz w:val="21"/>
                <w:szCs w:val="21"/>
              </w:rPr>
              <w:t>首件检查表2021.</w:t>
            </w:r>
            <w:r w:rsidRPr="0015060E">
              <w:rPr>
                <w:rFonts w:ascii="楷体" w:eastAsia="楷体" w:hAnsi="楷体" w:cs="楷体"/>
                <w:bCs/>
                <w:color w:val="auto"/>
                <w:sz w:val="21"/>
                <w:szCs w:val="21"/>
              </w:rPr>
              <w:t>11.10</w:t>
            </w:r>
          </w:p>
          <w:p w14:paraId="5EB0051A" w14:textId="77777777" w:rsidR="00186BD4" w:rsidRPr="0015060E" w:rsidRDefault="00B82445">
            <w:pPr>
              <w:pStyle w:val="Default"/>
              <w:numPr>
                <w:ilvl w:val="0"/>
                <w:numId w:val="8"/>
              </w:numPr>
              <w:spacing w:line="276" w:lineRule="auto"/>
              <w:rPr>
                <w:rFonts w:ascii="楷体" w:eastAsia="楷体" w:hAnsi="楷体" w:cs="楷体"/>
                <w:bCs/>
                <w:color w:val="auto"/>
                <w:sz w:val="21"/>
                <w:szCs w:val="21"/>
              </w:rPr>
            </w:pPr>
            <w:r w:rsidRPr="0015060E">
              <w:rPr>
                <w:rFonts w:ascii="楷体" w:eastAsia="楷体" w:hAnsi="楷体" w:cs="楷体" w:hint="eastAsia"/>
                <w:bCs/>
                <w:color w:val="auto"/>
                <w:sz w:val="21"/>
                <w:szCs w:val="21"/>
              </w:rPr>
              <w:t>需检查的工序：印刷、压线、开槽、扎盒、钉箱、成型</w:t>
            </w:r>
          </w:p>
          <w:p w14:paraId="21C08CFD" w14:textId="77777777" w:rsidR="00186BD4" w:rsidRPr="0015060E" w:rsidRDefault="00B82445">
            <w:pPr>
              <w:pStyle w:val="Default"/>
              <w:spacing w:line="276" w:lineRule="auto"/>
              <w:rPr>
                <w:rFonts w:ascii="楷体" w:eastAsia="楷体" w:hAnsi="楷体" w:cs="楷体"/>
                <w:bCs/>
                <w:color w:val="auto"/>
                <w:sz w:val="21"/>
                <w:szCs w:val="21"/>
              </w:rPr>
            </w:pPr>
            <w:r w:rsidRPr="0015060E">
              <w:rPr>
                <w:rFonts w:ascii="楷体" w:eastAsia="楷体" w:hAnsi="楷体" w:cs="楷体" w:hint="eastAsia"/>
                <w:bCs/>
                <w:color w:val="auto"/>
                <w:sz w:val="21"/>
                <w:szCs w:val="21"/>
                <w:highlight w:val="lightGray"/>
              </w:rPr>
              <w:t>2、</w:t>
            </w:r>
            <w:r w:rsidRPr="0015060E">
              <w:rPr>
                <w:rFonts w:ascii="楷体" w:eastAsia="楷体" w:hAnsi="楷体" w:cs="楷体" w:hint="eastAsia"/>
                <w:bCs/>
                <w:color w:val="auto"/>
                <w:sz w:val="21"/>
                <w:szCs w:val="21"/>
              </w:rPr>
              <w:t>检查表中有客户、规格、数量、检验标准、检验人员</w:t>
            </w:r>
          </w:p>
          <w:p w14:paraId="0A9554EF" w14:textId="3536EFC0" w:rsidR="00186BD4" w:rsidRPr="0015060E" w:rsidRDefault="00B46D89">
            <w:pPr>
              <w:rPr>
                <w:rFonts w:ascii="楷体" w:eastAsia="楷体" w:hAnsi="楷体" w:cs="楷体"/>
                <w:szCs w:val="21"/>
              </w:rPr>
            </w:pPr>
            <w:r w:rsidRPr="0015060E">
              <w:rPr>
                <w:rFonts w:ascii="楷体" w:eastAsia="楷体" w:hAnsi="楷体" w:cs="楷体" w:hint="eastAsia"/>
                <w:szCs w:val="21"/>
              </w:rPr>
              <w:t>3、</w:t>
            </w:r>
            <w:r w:rsidR="00B82445" w:rsidRPr="0015060E">
              <w:rPr>
                <w:rFonts w:ascii="楷体" w:eastAsia="楷体" w:hAnsi="楷体" w:cs="楷体" w:hint="eastAsia"/>
                <w:szCs w:val="21"/>
              </w:rPr>
              <w:t>检验依据</w:t>
            </w:r>
            <w:r w:rsidRPr="0015060E">
              <w:rPr>
                <w:rFonts w:ascii="楷体" w:eastAsia="楷体" w:hAnsi="楷体" w:cs="楷体" w:hint="eastAsia"/>
                <w:szCs w:val="21"/>
              </w:rPr>
              <w:t>：</w:t>
            </w:r>
            <w:r w:rsidR="00B82445" w:rsidRPr="0015060E">
              <w:rPr>
                <w:rFonts w:ascii="楷体" w:eastAsia="楷体" w:hAnsi="楷体" w:cs="楷体" w:hint="eastAsia"/>
                <w:szCs w:val="21"/>
              </w:rPr>
              <w:t>设计图纸和GB/T6543-2008</w:t>
            </w:r>
          </w:p>
          <w:p w14:paraId="1DE80E99" w14:textId="44D8D070" w:rsidR="00186BD4" w:rsidRPr="0015060E" w:rsidRDefault="00B46D89">
            <w:pPr>
              <w:rPr>
                <w:rFonts w:ascii="楷体" w:eastAsia="楷体" w:hAnsi="楷体" w:cs="楷体"/>
                <w:szCs w:val="21"/>
              </w:rPr>
            </w:pPr>
            <w:r w:rsidRPr="0015060E">
              <w:rPr>
                <w:rFonts w:ascii="楷体" w:eastAsia="楷体" w:hAnsi="楷体" w:cs="楷体" w:hint="eastAsia"/>
                <w:szCs w:val="21"/>
              </w:rPr>
              <w:t>-</w:t>
            </w:r>
            <w:r w:rsidRPr="0015060E">
              <w:rPr>
                <w:rFonts w:ascii="楷体" w:eastAsia="楷体" w:hAnsi="楷体" w:cs="楷体"/>
                <w:szCs w:val="21"/>
              </w:rPr>
              <w:t>-</w:t>
            </w:r>
            <w:r w:rsidR="00B82445" w:rsidRPr="0015060E">
              <w:rPr>
                <w:rFonts w:ascii="楷体" w:eastAsia="楷体" w:hAnsi="楷体" w:cs="楷体" w:hint="eastAsia"/>
                <w:szCs w:val="21"/>
              </w:rPr>
              <w:t>提供成品检验日报表（2021.</w:t>
            </w:r>
            <w:r w:rsidRPr="0015060E">
              <w:rPr>
                <w:rFonts w:ascii="楷体" w:eastAsia="楷体" w:hAnsi="楷体" w:cs="楷体"/>
                <w:szCs w:val="21"/>
              </w:rPr>
              <w:t>11.11</w:t>
            </w:r>
            <w:r w:rsidR="00B82445" w:rsidRPr="0015060E">
              <w:rPr>
                <w:rFonts w:ascii="楷体" w:eastAsia="楷体" w:hAnsi="楷体" w:cs="楷体" w:hint="eastAsia"/>
                <w:szCs w:val="21"/>
              </w:rPr>
              <w:t>）</w:t>
            </w:r>
          </w:p>
          <w:p w14:paraId="6A84B8C7" w14:textId="5A7FDA56" w:rsidR="00186BD4" w:rsidRPr="0015060E" w:rsidRDefault="00B82445">
            <w:pPr>
              <w:rPr>
                <w:rFonts w:ascii="楷体" w:eastAsia="楷体" w:hAnsi="楷体" w:cs="楷体"/>
                <w:szCs w:val="21"/>
              </w:rPr>
            </w:pPr>
            <w:r w:rsidRPr="0015060E">
              <w:rPr>
                <w:rFonts w:ascii="楷体" w:eastAsia="楷体" w:hAnsi="楷体" w:cs="楷体" w:hint="eastAsia"/>
                <w:szCs w:val="21"/>
              </w:rPr>
              <w:t>客户：</w:t>
            </w:r>
            <w:r w:rsidR="00B46D89" w:rsidRPr="0015060E">
              <w:rPr>
                <w:rFonts w:ascii="楷体" w:eastAsia="楷体" w:hAnsi="楷体" w:cs="楷体" w:hint="eastAsia"/>
                <w:szCs w:val="21"/>
              </w:rPr>
              <w:t>越航滤清器彩色包装箱</w:t>
            </w:r>
          </w:p>
          <w:p w14:paraId="00B1A927"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规格: 326.5*181*140        生产数量：3000个    抽检数量：125个</w:t>
            </w:r>
          </w:p>
          <w:p w14:paraId="3AB2DE23"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检验项目：</w:t>
            </w:r>
          </w:p>
          <w:p w14:paraId="7B00BB8E"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1、外观：标志、材质、印刷、压痕线、裁切刀口、箱钉、裱合、成型</w:t>
            </w:r>
          </w:p>
          <w:p w14:paraId="66282FE5"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2、重缺陷项目：内径尺寸、制造尺寸、外径尺寸、厚度、含水率</w:t>
            </w:r>
          </w:p>
          <w:p w14:paraId="2EC24107" w14:textId="3BBA4BA6" w:rsidR="00186BD4" w:rsidRPr="0015060E" w:rsidRDefault="00B82445">
            <w:pPr>
              <w:rPr>
                <w:rFonts w:ascii="楷体" w:eastAsia="楷体" w:hAnsi="楷体" w:cs="楷体"/>
                <w:szCs w:val="21"/>
              </w:rPr>
            </w:pPr>
            <w:r w:rsidRPr="0015060E">
              <w:rPr>
                <w:rFonts w:ascii="楷体" w:eastAsia="楷体" w:hAnsi="楷体" w:cs="楷体" w:hint="eastAsia"/>
                <w:szCs w:val="21"/>
              </w:rPr>
              <w:t>结论：合格。   检验员：</w:t>
            </w:r>
            <w:proofErr w:type="gramStart"/>
            <w:r w:rsidR="00B46D89" w:rsidRPr="0015060E">
              <w:rPr>
                <w:rFonts w:ascii="楷体" w:eastAsia="楷体" w:hAnsi="楷体" w:cs="楷体" w:hint="eastAsia"/>
                <w:szCs w:val="21"/>
              </w:rPr>
              <w:t>康春辉</w:t>
            </w:r>
            <w:proofErr w:type="gramEnd"/>
          </w:p>
          <w:p w14:paraId="6D458567" w14:textId="77777777" w:rsidR="00186BD4" w:rsidRPr="0015060E" w:rsidRDefault="00B82445">
            <w:pPr>
              <w:tabs>
                <w:tab w:val="left" w:pos="7380"/>
              </w:tabs>
              <w:spacing w:line="276" w:lineRule="auto"/>
              <w:rPr>
                <w:rFonts w:ascii="楷体" w:eastAsia="楷体" w:hAnsi="楷体" w:cs="楷体"/>
                <w:szCs w:val="21"/>
              </w:rPr>
            </w:pPr>
            <w:r w:rsidRPr="0015060E">
              <w:rPr>
                <w:rFonts w:ascii="楷体" w:eastAsia="楷体" w:hAnsi="楷体" w:cs="楷体" w:hint="eastAsia"/>
                <w:szCs w:val="21"/>
              </w:rPr>
              <w:t>---提供成品检验出厂报告</w:t>
            </w:r>
          </w:p>
          <w:p w14:paraId="1F1BB4C9" w14:textId="591D1858" w:rsidR="00186BD4" w:rsidRPr="0015060E" w:rsidRDefault="00B82445">
            <w:pPr>
              <w:rPr>
                <w:rFonts w:ascii="楷体" w:eastAsia="楷体" w:hAnsi="楷体" w:cs="楷体"/>
                <w:szCs w:val="21"/>
              </w:rPr>
            </w:pPr>
            <w:r w:rsidRPr="0015060E">
              <w:rPr>
                <w:rFonts w:ascii="楷体" w:eastAsia="楷体" w:hAnsi="楷体" w:cs="楷体" w:hint="eastAsia"/>
                <w:szCs w:val="21"/>
              </w:rPr>
              <w:t>2021.</w:t>
            </w:r>
            <w:r w:rsidR="00B46D89" w:rsidRPr="0015060E">
              <w:rPr>
                <w:rFonts w:ascii="楷体" w:eastAsia="楷体" w:hAnsi="楷体" w:cs="楷体"/>
                <w:szCs w:val="21"/>
              </w:rPr>
              <w:t xml:space="preserve">9.15   </w:t>
            </w:r>
            <w:r w:rsidR="00B46D89" w:rsidRPr="0015060E">
              <w:rPr>
                <w:rFonts w:ascii="楷体" w:eastAsia="楷体" w:hAnsi="楷体" w:cs="楷体" w:hint="eastAsia"/>
                <w:szCs w:val="21"/>
              </w:rPr>
              <w:t>2</w:t>
            </w:r>
            <w:r w:rsidR="00B46D89" w:rsidRPr="0015060E">
              <w:rPr>
                <w:rFonts w:ascii="楷体" w:eastAsia="楷体" w:hAnsi="楷体" w:cs="楷体"/>
                <w:szCs w:val="21"/>
              </w:rPr>
              <w:t>.2L*8</w:t>
            </w:r>
            <w:r w:rsidRPr="0015060E">
              <w:rPr>
                <w:rFonts w:ascii="楷体" w:eastAsia="楷体" w:hAnsi="楷体" w:cs="楷体" w:hint="eastAsia"/>
                <w:szCs w:val="21"/>
              </w:rPr>
              <w:t>包装</w:t>
            </w:r>
            <w:r w:rsidR="0015060E">
              <w:rPr>
                <w:rFonts w:ascii="楷体" w:eastAsia="楷体" w:hAnsi="楷体" w:cs="楷体" w:hint="eastAsia"/>
                <w:szCs w:val="21"/>
              </w:rPr>
              <w:t>箱</w:t>
            </w:r>
            <w:r w:rsidRPr="0015060E">
              <w:rPr>
                <w:rFonts w:ascii="楷体" w:eastAsia="楷体" w:hAnsi="楷体" w:cs="楷体" w:hint="eastAsia"/>
                <w:szCs w:val="21"/>
              </w:rPr>
              <w:t xml:space="preserve">  生产</w:t>
            </w:r>
            <w:r w:rsidR="0015060E">
              <w:rPr>
                <w:rFonts w:ascii="楷体" w:eastAsia="楷体" w:hAnsi="楷体" w:cs="楷体"/>
                <w:szCs w:val="21"/>
              </w:rPr>
              <w:t>10530</w:t>
            </w:r>
            <w:r w:rsidRPr="0015060E">
              <w:rPr>
                <w:rFonts w:ascii="楷体" w:eastAsia="楷体" w:hAnsi="楷体" w:cs="楷体" w:hint="eastAsia"/>
                <w:szCs w:val="21"/>
              </w:rPr>
              <w:t xml:space="preserve">个    </w:t>
            </w:r>
          </w:p>
          <w:p w14:paraId="04F339F2" w14:textId="66E5A6C6" w:rsidR="00186BD4" w:rsidRPr="0015060E" w:rsidRDefault="00B82445">
            <w:pPr>
              <w:pStyle w:val="TOC3"/>
              <w:ind w:leftChars="0" w:left="0"/>
              <w:rPr>
                <w:rFonts w:ascii="楷体" w:eastAsia="楷体" w:hAnsi="楷体" w:cs="楷体"/>
                <w:szCs w:val="21"/>
              </w:rPr>
            </w:pPr>
            <w:r w:rsidRPr="0015060E">
              <w:rPr>
                <w:rFonts w:ascii="楷体" w:eastAsia="楷体" w:hAnsi="楷体" w:cs="楷体" w:hint="eastAsia"/>
                <w:szCs w:val="21"/>
              </w:rPr>
              <w:t>规格：3</w:t>
            </w:r>
            <w:r w:rsidR="00B46D89" w:rsidRPr="0015060E">
              <w:rPr>
                <w:rFonts w:ascii="楷体" w:eastAsia="楷体" w:hAnsi="楷体" w:cs="楷体"/>
                <w:szCs w:val="21"/>
              </w:rPr>
              <w:t>95*302*291</w:t>
            </w:r>
          </w:p>
          <w:p w14:paraId="3C6E208F" w14:textId="7216CCC0" w:rsidR="00186BD4" w:rsidRPr="0015060E" w:rsidRDefault="0015060E">
            <w:pPr>
              <w:rPr>
                <w:rFonts w:ascii="楷体" w:eastAsia="楷体" w:hAnsi="楷体" w:cs="楷体"/>
                <w:szCs w:val="21"/>
              </w:rPr>
            </w:pPr>
            <w:r>
              <w:rPr>
                <w:noProof/>
              </w:rPr>
              <w:drawing>
                <wp:inline distT="0" distB="0" distL="0" distR="0" wp14:anchorId="25052238" wp14:editId="4B37E23E">
                  <wp:extent cx="1854575" cy="2292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57354" cy="2295784"/>
                          </a:xfrm>
                          <a:prstGeom prst="rect">
                            <a:avLst/>
                          </a:prstGeom>
                        </pic:spPr>
                      </pic:pic>
                    </a:graphicData>
                  </a:graphic>
                </wp:inline>
              </w:drawing>
            </w:r>
            <w:r>
              <w:rPr>
                <w:rFonts w:ascii="楷体" w:eastAsia="楷体" w:hAnsi="楷体" w:cs="楷体" w:hint="eastAsia"/>
                <w:szCs w:val="21"/>
              </w:rPr>
              <w:t xml:space="preserve"> 成品检验</w:t>
            </w:r>
          </w:p>
          <w:p w14:paraId="67E3ED68" w14:textId="40950CEF" w:rsidR="00186BD4" w:rsidRPr="0015060E" w:rsidRDefault="00B82445">
            <w:pPr>
              <w:rPr>
                <w:rFonts w:ascii="楷体" w:eastAsia="楷体" w:hAnsi="楷体" w:cs="楷体"/>
                <w:szCs w:val="21"/>
              </w:rPr>
            </w:pPr>
            <w:r w:rsidRPr="0015060E">
              <w:rPr>
                <w:rFonts w:ascii="楷体" w:eastAsia="楷体" w:hAnsi="楷体" w:cs="楷体" w:hint="eastAsia"/>
                <w:szCs w:val="21"/>
              </w:rPr>
              <w:lastRenderedPageBreak/>
              <w:t>2021.</w:t>
            </w:r>
            <w:r w:rsidR="005F6CFD" w:rsidRPr="0015060E">
              <w:rPr>
                <w:rFonts w:ascii="楷体" w:eastAsia="楷体" w:hAnsi="楷体" w:cs="楷体"/>
                <w:szCs w:val="21"/>
              </w:rPr>
              <w:t xml:space="preserve">10.25 </w:t>
            </w:r>
            <w:r w:rsidRPr="0015060E">
              <w:rPr>
                <w:rFonts w:ascii="楷体" w:eastAsia="楷体" w:hAnsi="楷体" w:cs="楷体" w:hint="eastAsia"/>
                <w:szCs w:val="21"/>
              </w:rPr>
              <w:t xml:space="preserve"> </w:t>
            </w:r>
            <w:proofErr w:type="gramStart"/>
            <w:r w:rsidR="005F6CFD" w:rsidRPr="0015060E">
              <w:rPr>
                <w:rFonts w:ascii="楷体" w:eastAsia="楷体" w:hAnsi="楷体" w:cs="楷体" w:hint="eastAsia"/>
                <w:szCs w:val="21"/>
              </w:rPr>
              <w:t>老白干内盒</w:t>
            </w:r>
            <w:proofErr w:type="gramEnd"/>
            <w:r w:rsidRPr="0015060E">
              <w:rPr>
                <w:rFonts w:ascii="楷体" w:eastAsia="楷体" w:hAnsi="楷体" w:cs="楷体" w:hint="eastAsia"/>
                <w:szCs w:val="21"/>
              </w:rPr>
              <w:t xml:space="preserve">  生产</w:t>
            </w:r>
            <w:r w:rsidR="005F6CFD" w:rsidRPr="0015060E">
              <w:rPr>
                <w:rFonts w:ascii="楷体" w:eastAsia="楷体" w:hAnsi="楷体" w:cs="楷体"/>
                <w:szCs w:val="21"/>
              </w:rPr>
              <w:t>3300</w:t>
            </w:r>
            <w:r w:rsidRPr="0015060E">
              <w:rPr>
                <w:rFonts w:ascii="楷体" w:eastAsia="楷体" w:hAnsi="楷体" w:cs="楷体" w:hint="eastAsia"/>
                <w:szCs w:val="21"/>
              </w:rPr>
              <w:t xml:space="preserve">个    </w:t>
            </w:r>
          </w:p>
          <w:p w14:paraId="2E17AF5C" w14:textId="2365CFF0" w:rsidR="00186BD4" w:rsidRPr="0015060E" w:rsidRDefault="00B82445">
            <w:pPr>
              <w:rPr>
                <w:rFonts w:ascii="楷体" w:eastAsia="楷体" w:hAnsi="楷体" w:cs="楷体"/>
                <w:szCs w:val="21"/>
              </w:rPr>
            </w:pPr>
            <w:r w:rsidRPr="0015060E">
              <w:rPr>
                <w:rFonts w:ascii="楷体" w:eastAsia="楷体" w:hAnsi="楷体" w:cs="楷体" w:hint="eastAsia"/>
                <w:szCs w:val="21"/>
              </w:rPr>
              <w:t>检验项目：</w:t>
            </w:r>
            <w:r w:rsidR="005F6CFD" w:rsidRPr="0015060E">
              <w:rPr>
                <w:rFonts w:ascii="楷体" w:eastAsia="楷体" w:hAnsi="楷体" w:cs="楷体" w:hint="eastAsia"/>
                <w:szCs w:val="21"/>
              </w:rPr>
              <w:t>尺寸、楞型、承压、外观（图案）、吸水性、</w:t>
            </w:r>
            <w:proofErr w:type="gramStart"/>
            <w:r w:rsidR="005F6CFD" w:rsidRPr="0015060E">
              <w:rPr>
                <w:rFonts w:ascii="楷体" w:eastAsia="楷体" w:hAnsi="楷体" w:cs="楷体" w:hint="eastAsia"/>
                <w:szCs w:val="21"/>
              </w:rPr>
              <w:t>耐破强度</w:t>
            </w:r>
            <w:proofErr w:type="gramEnd"/>
            <w:r w:rsidR="005F6CFD" w:rsidRPr="0015060E">
              <w:rPr>
                <w:rFonts w:ascii="楷体" w:eastAsia="楷体" w:hAnsi="楷体" w:cs="楷体" w:hint="eastAsia"/>
                <w:szCs w:val="21"/>
              </w:rPr>
              <w:t>、耐折试验</w:t>
            </w:r>
            <w:r w:rsidRPr="0015060E">
              <w:rPr>
                <w:rFonts w:ascii="楷体" w:eastAsia="楷体" w:hAnsi="楷体" w:cs="楷体" w:hint="eastAsia"/>
                <w:szCs w:val="21"/>
              </w:rPr>
              <w:t>等</w:t>
            </w:r>
          </w:p>
          <w:p w14:paraId="5DAF2A92" w14:textId="7B6E75DD" w:rsidR="00186BD4" w:rsidRPr="0015060E" w:rsidRDefault="00B82445">
            <w:pPr>
              <w:rPr>
                <w:rFonts w:ascii="楷体" w:eastAsia="楷体" w:hAnsi="楷体" w:cs="楷体"/>
                <w:szCs w:val="21"/>
              </w:rPr>
            </w:pPr>
            <w:r w:rsidRPr="0015060E">
              <w:rPr>
                <w:rFonts w:ascii="楷体" w:eastAsia="楷体" w:hAnsi="楷体" w:cs="楷体" w:hint="eastAsia"/>
                <w:szCs w:val="21"/>
              </w:rPr>
              <w:t>结论：合格。   检验员：</w:t>
            </w:r>
            <w:proofErr w:type="gramStart"/>
            <w:r w:rsidR="005F6CFD" w:rsidRPr="0015060E">
              <w:rPr>
                <w:rFonts w:ascii="楷体" w:eastAsia="楷体" w:hAnsi="楷体" w:cs="楷体" w:hint="eastAsia"/>
                <w:szCs w:val="21"/>
              </w:rPr>
              <w:t>康春辉</w:t>
            </w:r>
            <w:proofErr w:type="gramEnd"/>
          </w:p>
          <w:p w14:paraId="24010E30"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另查到其它规格的产品检验记录15份合格。</w:t>
            </w:r>
          </w:p>
          <w:p w14:paraId="578A1789" w14:textId="77777777" w:rsidR="00186BD4" w:rsidRPr="0015060E" w:rsidRDefault="00B82445">
            <w:pPr>
              <w:autoSpaceDE w:val="0"/>
              <w:autoSpaceDN w:val="0"/>
              <w:adjustRightInd w:val="0"/>
              <w:jc w:val="left"/>
              <w:rPr>
                <w:rFonts w:ascii="楷体" w:eastAsia="楷体" w:hAnsi="楷体" w:cs="楷体"/>
                <w:szCs w:val="21"/>
              </w:rPr>
            </w:pPr>
            <w:r w:rsidRPr="0015060E">
              <w:rPr>
                <w:rFonts w:ascii="楷体" w:eastAsia="楷体" w:hAnsi="楷体" w:cs="楷体" w:hint="eastAsia"/>
                <w:szCs w:val="21"/>
              </w:rPr>
              <w:t>产品的放行过程受控</w:t>
            </w:r>
          </w:p>
        </w:tc>
        <w:tc>
          <w:tcPr>
            <w:tcW w:w="1134" w:type="dxa"/>
          </w:tcPr>
          <w:p w14:paraId="67B5C346" w14:textId="77777777" w:rsidR="00186BD4" w:rsidRPr="0015060E" w:rsidRDefault="00186BD4">
            <w:pPr>
              <w:rPr>
                <w:rFonts w:ascii="楷体" w:eastAsia="楷体" w:hAnsi="楷体" w:cs="楷体"/>
                <w:szCs w:val="21"/>
              </w:rPr>
            </w:pPr>
          </w:p>
          <w:p w14:paraId="431152D5" w14:textId="77777777" w:rsidR="00186BD4" w:rsidRPr="0015060E" w:rsidRDefault="00186BD4">
            <w:pPr>
              <w:rPr>
                <w:rFonts w:ascii="楷体" w:eastAsia="楷体" w:hAnsi="楷体" w:cs="楷体"/>
                <w:szCs w:val="21"/>
              </w:rPr>
            </w:pPr>
          </w:p>
        </w:tc>
      </w:tr>
      <w:tr w:rsidR="00186BD4" w:rsidRPr="0015060E" w14:paraId="09AFAC72" w14:textId="77777777">
        <w:trPr>
          <w:trHeight w:val="1255"/>
        </w:trPr>
        <w:tc>
          <w:tcPr>
            <w:tcW w:w="2160" w:type="dxa"/>
            <w:vAlign w:val="center"/>
          </w:tcPr>
          <w:p w14:paraId="422FACB2"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lastRenderedPageBreak/>
              <w:t>不合格输出的控制</w:t>
            </w:r>
          </w:p>
        </w:tc>
        <w:tc>
          <w:tcPr>
            <w:tcW w:w="960" w:type="dxa"/>
            <w:vAlign w:val="center"/>
          </w:tcPr>
          <w:p w14:paraId="3A00EDE6" w14:textId="77777777" w:rsidR="00186BD4" w:rsidRPr="0015060E" w:rsidRDefault="00B82445">
            <w:pPr>
              <w:rPr>
                <w:rFonts w:ascii="楷体" w:eastAsia="楷体" w:hAnsi="楷体" w:cs="楷体"/>
                <w:szCs w:val="21"/>
              </w:rPr>
            </w:pPr>
            <w:r w:rsidRPr="0015060E">
              <w:rPr>
                <w:rFonts w:ascii="楷体" w:eastAsia="楷体" w:hAnsi="楷体" w:cs="楷体" w:hint="eastAsia"/>
                <w:szCs w:val="21"/>
              </w:rPr>
              <w:t xml:space="preserve">8.7 </w:t>
            </w:r>
          </w:p>
        </w:tc>
        <w:tc>
          <w:tcPr>
            <w:tcW w:w="10455" w:type="dxa"/>
            <w:vAlign w:val="center"/>
          </w:tcPr>
          <w:p w14:paraId="50B36419" w14:textId="77777777" w:rsidR="00186BD4" w:rsidRPr="0015060E" w:rsidRDefault="00B82445">
            <w:pPr>
              <w:pStyle w:val="Default"/>
              <w:jc w:val="both"/>
              <w:rPr>
                <w:rFonts w:ascii="楷体" w:eastAsia="楷体" w:hAnsi="楷体" w:cs="楷体"/>
                <w:sz w:val="21"/>
                <w:szCs w:val="21"/>
              </w:rPr>
            </w:pPr>
            <w:r w:rsidRPr="0015060E">
              <w:rPr>
                <w:rFonts w:ascii="楷体" w:eastAsia="楷体" w:hAnsi="楷体" w:cs="楷体" w:hint="eastAsia"/>
                <w:sz w:val="21"/>
                <w:szCs w:val="21"/>
              </w:rPr>
              <w:t xml:space="preserve">●编制了《不合格品控制程序》，程序内容符合标准要求。 对不合格品的处置方式包括：返工、返修和报废。 </w:t>
            </w:r>
          </w:p>
          <w:p w14:paraId="0D14013B" w14:textId="77777777" w:rsidR="00186BD4" w:rsidRPr="0015060E" w:rsidRDefault="00B82445">
            <w:pPr>
              <w:pStyle w:val="Default"/>
              <w:jc w:val="both"/>
              <w:rPr>
                <w:rFonts w:ascii="楷体" w:eastAsia="楷体" w:hAnsi="楷体" w:cs="楷体"/>
                <w:sz w:val="21"/>
                <w:szCs w:val="21"/>
              </w:rPr>
            </w:pPr>
            <w:r w:rsidRPr="0015060E">
              <w:rPr>
                <w:rFonts w:ascii="楷体" w:eastAsia="楷体" w:hAnsi="楷体" w:cs="楷体" w:hint="eastAsia"/>
                <w:sz w:val="21"/>
                <w:szCs w:val="21"/>
              </w:rPr>
              <w:t>--查见《不合格产品处置报告》，内容包括：日期、不合格品名称、责任人、原因分析、处置情况、改进措施、审批意见等。</w:t>
            </w:r>
          </w:p>
          <w:p w14:paraId="6D01E68A" w14:textId="50479D2E" w:rsidR="00186BD4" w:rsidRPr="0015060E" w:rsidRDefault="00B82445" w:rsidP="005F6CFD">
            <w:pPr>
              <w:pStyle w:val="Default"/>
              <w:jc w:val="both"/>
              <w:rPr>
                <w:rFonts w:ascii="楷体" w:eastAsia="楷体" w:hAnsi="楷体" w:cs="楷体"/>
                <w:sz w:val="21"/>
                <w:szCs w:val="21"/>
              </w:rPr>
            </w:pPr>
            <w:r w:rsidRPr="0015060E">
              <w:rPr>
                <w:rFonts w:ascii="楷体" w:eastAsia="楷体" w:hAnsi="楷体" w:cs="楷体" w:hint="eastAsia"/>
                <w:sz w:val="21"/>
                <w:szCs w:val="21"/>
              </w:rPr>
              <w:t>●产品在运输过程中及客户处发现不合格，一律退换处理，作废处理，或返修再检。并对不合格品进行原因分析，采取适当措施。</w:t>
            </w:r>
          </w:p>
        </w:tc>
        <w:tc>
          <w:tcPr>
            <w:tcW w:w="1134" w:type="dxa"/>
          </w:tcPr>
          <w:p w14:paraId="7CF62328" w14:textId="71964919" w:rsidR="00186BD4" w:rsidRPr="0015060E" w:rsidRDefault="00186BD4">
            <w:pPr>
              <w:rPr>
                <w:rFonts w:ascii="楷体" w:eastAsia="楷体" w:hAnsi="楷体" w:cs="楷体"/>
                <w:szCs w:val="21"/>
              </w:rPr>
            </w:pPr>
          </w:p>
        </w:tc>
      </w:tr>
    </w:tbl>
    <w:p w14:paraId="33774F15" w14:textId="77777777" w:rsidR="00186BD4" w:rsidRDefault="00B82445">
      <w:pPr>
        <w:pStyle w:val="ad"/>
        <w:rPr>
          <w:rFonts w:ascii="隶书" w:eastAsia="隶书" w:hAnsi="宋体"/>
          <w:bCs/>
          <w:sz w:val="36"/>
          <w:szCs w:val="36"/>
        </w:rPr>
      </w:pPr>
      <w:r>
        <w:rPr>
          <w:rFonts w:hint="eastAsia"/>
        </w:rPr>
        <w:t>说明：不符合标注</w:t>
      </w:r>
      <w:r>
        <w:rPr>
          <w:rFonts w:hint="eastAsia"/>
        </w:rPr>
        <w:t>N</w:t>
      </w:r>
    </w:p>
    <w:sectPr w:rsidR="00186BD4">
      <w:headerReference w:type="default" r:id="rId16"/>
      <w:footerReference w:type="default" r:id="rId17"/>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57733" w14:textId="77777777" w:rsidR="0014476E" w:rsidRDefault="0014476E">
      <w:r>
        <w:separator/>
      </w:r>
    </w:p>
  </w:endnote>
  <w:endnote w:type="continuationSeparator" w:id="0">
    <w:p w14:paraId="32AFE0B4" w14:textId="77777777" w:rsidR="0014476E" w:rsidRDefault="0014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0B7E14B9" w14:textId="77777777" w:rsidR="00186BD4" w:rsidRDefault="00B82445">
            <w:pPr>
              <w:pStyle w:val="ad"/>
              <w:jc w:val="center"/>
            </w:pPr>
            <w:r>
              <w:rPr>
                <w:b/>
                <w:sz w:val="24"/>
                <w:szCs w:val="24"/>
              </w:rPr>
              <w:fldChar w:fldCharType="begin"/>
            </w:r>
            <w:r>
              <w:rPr>
                <w:b/>
              </w:rPr>
              <w:instrText>PAGE</w:instrText>
            </w:r>
            <w:r>
              <w:rPr>
                <w:b/>
                <w:sz w:val="24"/>
                <w:szCs w:val="24"/>
              </w:rPr>
              <w:fldChar w:fldCharType="separate"/>
            </w:r>
            <w:r>
              <w:rPr>
                <w:b/>
              </w:rPr>
              <w:t>10</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Pr>
                <w:b/>
              </w:rPr>
              <w:t>20</w:t>
            </w:r>
            <w:r>
              <w:rPr>
                <w:b/>
                <w:sz w:val="24"/>
                <w:szCs w:val="24"/>
              </w:rPr>
              <w:fldChar w:fldCharType="end"/>
            </w:r>
          </w:p>
        </w:sdtContent>
      </w:sdt>
    </w:sdtContent>
  </w:sdt>
  <w:p w14:paraId="7EEDC270" w14:textId="77777777" w:rsidR="00186BD4" w:rsidRDefault="00186BD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7C195" w14:textId="77777777" w:rsidR="0014476E" w:rsidRDefault="0014476E">
      <w:r>
        <w:separator/>
      </w:r>
    </w:p>
  </w:footnote>
  <w:footnote w:type="continuationSeparator" w:id="0">
    <w:p w14:paraId="61CD57F6" w14:textId="77777777" w:rsidR="0014476E" w:rsidRDefault="00144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37E0" w14:textId="77777777" w:rsidR="00186BD4" w:rsidRDefault="00B82445">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64C086F2" wp14:editId="4905D9EA">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0EB6CE3" w14:textId="77777777" w:rsidR="00186BD4" w:rsidRDefault="0014476E">
    <w:pPr>
      <w:pStyle w:val="a0"/>
      <w:pBdr>
        <w:bottom w:val="none" w:sz="0" w:space="0" w:color="auto"/>
      </w:pBdr>
      <w:spacing w:line="320" w:lineRule="exact"/>
      <w:jc w:val="left"/>
    </w:pPr>
    <w:r>
      <w:pict w14:anchorId="0085C459">
        <v:shapetype id="_x0000_t202" coordsize="21600,21600" o:spt="202" path="m,l,21600r21600,l21600,xe">
          <v:stroke joinstyle="miter"/>
          <v:path gradientshapeok="t" o:connecttype="rect"/>
        </v:shapetype>
        <v:shape id="_x0000_s1025" type="#_x0000_t202" style="position:absolute;margin-left:554.75pt;margin-top:2.2pt;width:172pt;height:20.2pt;z-index:251659264;mso-width-relative:page;mso-height-relative:page" stroked="f">
          <v:textbox>
            <w:txbxContent>
              <w:p w14:paraId="2AB3BC7C" w14:textId="77777777" w:rsidR="00186BD4" w:rsidRDefault="00B8244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82445">
      <w:rPr>
        <w:rStyle w:val="CharChar1"/>
        <w:rFonts w:hint="default"/>
        <w:w w:val="90"/>
      </w:rPr>
      <w:t xml:space="preserve">Beijing International Standard united Certification </w:t>
    </w:r>
    <w:proofErr w:type="spellStart"/>
    <w:proofErr w:type="gramStart"/>
    <w:r w:rsidR="00B82445">
      <w:rPr>
        <w:rStyle w:val="CharChar1"/>
        <w:rFonts w:hint="default"/>
        <w:w w:val="90"/>
      </w:rPr>
      <w:t>Co.,Ltd</w:t>
    </w:r>
    <w:proofErr w:type="spellEnd"/>
    <w:r w:rsidR="00B82445">
      <w:rPr>
        <w:rStyle w:val="CharChar1"/>
        <w:rFonts w:hint="default"/>
        <w:w w:val="90"/>
      </w:rPr>
      <w:t>.</w:t>
    </w:r>
    <w:proofErr w:type="gramEnd"/>
  </w:p>
  <w:p w14:paraId="32BCF225" w14:textId="77777777" w:rsidR="00186BD4" w:rsidRDefault="00186BD4">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034428"/>
    <w:multiLevelType w:val="singleLevel"/>
    <w:tmpl w:val="A5034428"/>
    <w:lvl w:ilvl="0">
      <w:start w:val="1"/>
      <w:numFmt w:val="decimal"/>
      <w:suff w:val="nothing"/>
      <w:lvlText w:val="%1、"/>
      <w:lvlJc w:val="left"/>
    </w:lvl>
  </w:abstractNum>
  <w:abstractNum w:abstractNumId="1" w15:restartNumberingAfterBreak="0">
    <w:nsid w:val="CD7C95C4"/>
    <w:multiLevelType w:val="singleLevel"/>
    <w:tmpl w:val="CD7C95C4"/>
    <w:lvl w:ilvl="0">
      <w:start w:val="1"/>
      <w:numFmt w:val="decimal"/>
      <w:suff w:val="nothing"/>
      <w:lvlText w:val="%1）"/>
      <w:lvlJc w:val="left"/>
    </w:lvl>
  </w:abstractNum>
  <w:abstractNum w:abstractNumId="2" w15:restartNumberingAfterBreak="0">
    <w:nsid w:val="1A5688AF"/>
    <w:multiLevelType w:val="singleLevel"/>
    <w:tmpl w:val="1A5688AF"/>
    <w:lvl w:ilvl="0">
      <w:start w:val="1"/>
      <w:numFmt w:val="decimal"/>
      <w:suff w:val="nothing"/>
      <w:lvlText w:val="%1、"/>
      <w:lvlJc w:val="left"/>
    </w:lvl>
  </w:abstractNum>
  <w:abstractNum w:abstractNumId="3" w15:restartNumberingAfterBreak="0">
    <w:nsid w:val="3ECF5521"/>
    <w:multiLevelType w:val="hybridMultilevel"/>
    <w:tmpl w:val="520867A4"/>
    <w:lvl w:ilvl="0" w:tplc="E8AA52E4">
      <w:start w:val="1"/>
      <w:numFmt w:val="decimal"/>
      <w:lvlText w:val="%1、"/>
      <w:lvlJc w:val="left"/>
      <w:pPr>
        <w:ind w:left="360" w:hanging="360"/>
      </w:pPr>
      <w:rPr>
        <w:rFonts w:ascii="楷体" w:eastAsia="楷体" w:hAnsi="楷体"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8036546"/>
    <w:multiLevelType w:val="multilevel"/>
    <w:tmpl w:val="48036546"/>
    <w:lvl w:ilvl="0">
      <w:start w:val="1"/>
      <w:numFmt w:val="lowerLetter"/>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C6337F2"/>
    <w:multiLevelType w:val="multilevel"/>
    <w:tmpl w:val="4C6337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4242BC8"/>
    <w:multiLevelType w:val="multilevel"/>
    <w:tmpl w:val="54242B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B88039B"/>
    <w:multiLevelType w:val="singleLevel"/>
    <w:tmpl w:val="5B88039B"/>
    <w:lvl w:ilvl="0">
      <w:start w:val="1"/>
      <w:numFmt w:val="decimal"/>
      <w:suff w:val="nothing"/>
      <w:lvlText w:val="%1、"/>
      <w:lvlJc w:val="left"/>
    </w:lvl>
  </w:abstractNum>
  <w:abstractNum w:abstractNumId="8" w15:restartNumberingAfterBreak="0">
    <w:nsid w:val="5DC221C0"/>
    <w:multiLevelType w:val="multilevel"/>
    <w:tmpl w:val="5DC221C0"/>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65D32B83"/>
    <w:multiLevelType w:val="multilevel"/>
    <w:tmpl w:val="65D32B8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4"/>
  </w:num>
  <w:num w:numId="3">
    <w:abstractNumId w:val="7"/>
  </w:num>
  <w:num w:numId="4">
    <w:abstractNumId w:val="5"/>
  </w:num>
  <w:num w:numId="5">
    <w:abstractNumId w:val="0"/>
  </w:num>
  <w:num w:numId="6">
    <w:abstractNumId w:val="1"/>
  </w:num>
  <w:num w:numId="7">
    <w:abstractNumId w:val="2"/>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31126"/>
    <w:rsid w:val="000072F7"/>
    <w:rsid w:val="00012D80"/>
    <w:rsid w:val="000151AA"/>
    <w:rsid w:val="00022B65"/>
    <w:rsid w:val="00040267"/>
    <w:rsid w:val="00046455"/>
    <w:rsid w:val="00050F13"/>
    <w:rsid w:val="0005339C"/>
    <w:rsid w:val="000539EA"/>
    <w:rsid w:val="000542D4"/>
    <w:rsid w:val="00055588"/>
    <w:rsid w:val="000577D3"/>
    <w:rsid w:val="00062641"/>
    <w:rsid w:val="000646B5"/>
    <w:rsid w:val="00064958"/>
    <w:rsid w:val="0007301F"/>
    <w:rsid w:val="00075222"/>
    <w:rsid w:val="00093C73"/>
    <w:rsid w:val="000A7816"/>
    <w:rsid w:val="000A7959"/>
    <w:rsid w:val="000B2CA2"/>
    <w:rsid w:val="000B482A"/>
    <w:rsid w:val="000B4A15"/>
    <w:rsid w:val="000C0B67"/>
    <w:rsid w:val="000C0EC0"/>
    <w:rsid w:val="000C50B1"/>
    <w:rsid w:val="000C6A9B"/>
    <w:rsid w:val="000D03FA"/>
    <w:rsid w:val="000D1141"/>
    <w:rsid w:val="000D33E5"/>
    <w:rsid w:val="000D34F1"/>
    <w:rsid w:val="000D5C6A"/>
    <w:rsid w:val="000F1007"/>
    <w:rsid w:val="000F1A49"/>
    <w:rsid w:val="000F385A"/>
    <w:rsid w:val="000F5D6D"/>
    <w:rsid w:val="001026B4"/>
    <w:rsid w:val="00104B5C"/>
    <w:rsid w:val="00106F54"/>
    <w:rsid w:val="001109C4"/>
    <w:rsid w:val="00111FFF"/>
    <w:rsid w:val="00113BCB"/>
    <w:rsid w:val="001158A9"/>
    <w:rsid w:val="00143533"/>
    <w:rsid w:val="0014371C"/>
    <w:rsid w:val="0014476E"/>
    <w:rsid w:val="0015060E"/>
    <w:rsid w:val="00150849"/>
    <w:rsid w:val="00152148"/>
    <w:rsid w:val="001566F3"/>
    <w:rsid w:val="00157FD3"/>
    <w:rsid w:val="00160590"/>
    <w:rsid w:val="0016572C"/>
    <w:rsid w:val="00165DEB"/>
    <w:rsid w:val="00172EF7"/>
    <w:rsid w:val="00175A18"/>
    <w:rsid w:val="00176702"/>
    <w:rsid w:val="0017698F"/>
    <w:rsid w:val="00177FAE"/>
    <w:rsid w:val="001827AE"/>
    <w:rsid w:val="00183EE2"/>
    <w:rsid w:val="00186BD4"/>
    <w:rsid w:val="00190E6B"/>
    <w:rsid w:val="00193021"/>
    <w:rsid w:val="00193160"/>
    <w:rsid w:val="001A18AE"/>
    <w:rsid w:val="001A1CAF"/>
    <w:rsid w:val="001A1D0B"/>
    <w:rsid w:val="001A2BA7"/>
    <w:rsid w:val="001A4E52"/>
    <w:rsid w:val="001A7743"/>
    <w:rsid w:val="001B280D"/>
    <w:rsid w:val="001B2AC8"/>
    <w:rsid w:val="001B2F1D"/>
    <w:rsid w:val="001B6AA5"/>
    <w:rsid w:val="001C29CC"/>
    <w:rsid w:val="001C56BD"/>
    <w:rsid w:val="001C6B66"/>
    <w:rsid w:val="001D2407"/>
    <w:rsid w:val="001E2103"/>
    <w:rsid w:val="001E3922"/>
    <w:rsid w:val="001E41DF"/>
    <w:rsid w:val="001F3E39"/>
    <w:rsid w:val="00200AB0"/>
    <w:rsid w:val="00200AE9"/>
    <w:rsid w:val="0020280D"/>
    <w:rsid w:val="00204146"/>
    <w:rsid w:val="00204D3D"/>
    <w:rsid w:val="00213979"/>
    <w:rsid w:val="00214A5E"/>
    <w:rsid w:val="002160D9"/>
    <w:rsid w:val="0021626C"/>
    <w:rsid w:val="00217A94"/>
    <w:rsid w:val="00220E0A"/>
    <w:rsid w:val="00224B05"/>
    <w:rsid w:val="00225667"/>
    <w:rsid w:val="002403BA"/>
    <w:rsid w:val="00253B61"/>
    <w:rsid w:val="00254DAD"/>
    <w:rsid w:val="0025588C"/>
    <w:rsid w:val="00264BAF"/>
    <w:rsid w:val="002720F4"/>
    <w:rsid w:val="002759EA"/>
    <w:rsid w:val="00282F0F"/>
    <w:rsid w:val="00285222"/>
    <w:rsid w:val="00291F40"/>
    <w:rsid w:val="00292F5C"/>
    <w:rsid w:val="00294585"/>
    <w:rsid w:val="00296B7E"/>
    <w:rsid w:val="002A2C14"/>
    <w:rsid w:val="002B7ACC"/>
    <w:rsid w:val="002C0EC0"/>
    <w:rsid w:val="002D47D9"/>
    <w:rsid w:val="002E04BD"/>
    <w:rsid w:val="002E6316"/>
    <w:rsid w:val="002F22BC"/>
    <w:rsid w:val="002F3126"/>
    <w:rsid w:val="002F60EA"/>
    <w:rsid w:val="0030176E"/>
    <w:rsid w:val="00307C35"/>
    <w:rsid w:val="00311104"/>
    <w:rsid w:val="003150DD"/>
    <w:rsid w:val="00323D65"/>
    <w:rsid w:val="00331E84"/>
    <w:rsid w:val="00336B92"/>
    <w:rsid w:val="00350DCD"/>
    <w:rsid w:val="00351050"/>
    <w:rsid w:val="0035315C"/>
    <w:rsid w:val="00360395"/>
    <w:rsid w:val="00360AA3"/>
    <w:rsid w:val="00363ADF"/>
    <w:rsid w:val="003721DC"/>
    <w:rsid w:val="003726E3"/>
    <w:rsid w:val="00374F72"/>
    <w:rsid w:val="003811E6"/>
    <w:rsid w:val="003843D4"/>
    <w:rsid w:val="003923E8"/>
    <w:rsid w:val="00393E7F"/>
    <w:rsid w:val="00394A42"/>
    <w:rsid w:val="00395583"/>
    <w:rsid w:val="00395D89"/>
    <w:rsid w:val="00396A87"/>
    <w:rsid w:val="003A11E1"/>
    <w:rsid w:val="003A1710"/>
    <w:rsid w:val="003A7037"/>
    <w:rsid w:val="003B12C9"/>
    <w:rsid w:val="003B135C"/>
    <w:rsid w:val="003B5EB0"/>
    <w:rsid w:val="003B610D"/>
    <w:rsid w:val="003B7BA8"/>
    <w:rsid w:val="003C43F5"/>
    <w:rsid w:val="003C67F5"/>
    <w:rsid w:val="003D4A24"/>
    <w:rsid w:val="003D4E40"/>
    <w:rsid w:val="003D642A"/>
    <w:rsid w:val="003D6A1B"/>
    <w:rsid w:val="003D771F"/>
    <w:rsid w:val="003E25CC"/>
    <w:rsid w:val="003F4CB0"/>
    <w:rsid w:val="003F767D"/>
    <w:rsid w:val="00402E0D"/>
    <w:rsid w:val="00410523"/>
    <w:rsid w:val="00414DEA"/>
    <w:rsid w:val="004205F5"/>
    <w:rsid w:val="00421E82"/>
    <w:rsid w:val="004347B6"/>
    <w:rsid w:val="00437BF4"/>
    <w:rsid w:val="00437E21"/>
    <w:rsid w:val="0044242F"/>
    <w:rsid w:val="00445245"/>
    <w:rsid w:val="0045256D"/>
    <w:rsid w:val="00452646"/>
    <w:rsid w:val="004579E9"/>
    <w:rsid w:val="00462996"/>
    <w:rsid w:val="00467C4C"/>
    <w:rsid w:val="00471434"/>
    <w:rsid w:val="0047164F"/>
    <w:rsid w:val="00482454"/>
    <w:rsid w:val="00485729"/>
    <w:rsid w:val="004908E7"/>
    <w:rsid w:val="004A7F5E"/>
    <w:rsid w:val="004B1120"/>
    <w:rsid w:val="004B2AB1"/>
    <w:rsid w:val="004B4001"/>
    <w:rsid w:val="004B614E"/>
    <w:rsid w:val="004C2345"/>
    <w:rsid w:val="004C3477"/>
    <w:rsid w:val="004D2B7D"/>
    <w:rsid w:val="004D389A"/>
    <w:rsid w:val="004D4390"/>
    <w:rsid w:val="004D4ECF"/>
    <w:rsid w:val="004F3B50"/>
    <w:rsid w:val="004F5422"/>
    <w:rsid w:val="005021D6"/>
    <w:rsid w:val="00506A1D"/>
    <w:rsid w:val="00511A94"/>
    <w:rsid w:val="00511B1A"/>
    <w:rsid w:val="005143CF"/>
    <w:rsid w:val="00516BA0"/>
    <w:rsid w:val="00520978"/>
    <w:rsid w:val="005333AC"/>
    <w:rsid w:val="00541FE2"/>
    <w:rsid w:val="00543A7A"/>
    <w:rsid w:val="00544BD7"/>
    <w:rsid w:val="0054682B"/>
    <w:rsid w:val="005544C6"/>
    <w:rsid w:val="00567F90"/>
    <w:rsid w:val="00570835"/>
    <w:rsid w:val="005720CA"/>
    <w:rsid w:val="00575182"/>
    <w:rsid w:val="00575673"/>
    <w:rsid w:val="0058116F"/>
    <w:rsid w:val="00586BA4"/>
    <w:rsid w:val="00587FC1"/>
    <w:rsid w:val="00594205"/>
    <w:rsid w:val="005A0B9B"/>
    <w:rsid w:val="005A4559"/>
    <w:rsid w:val="005A6D7F"/>
    <w:rsid w:val="005B01A4"/>
    <w:rsid w:val="005B0B9B"/>
    <w:rsid w:val="005B1B5B"/>
    <w:rsid w:val="005B2E4C"/>
    <w:rsid w:val="005B7D33"/>
    <w:rsid w:val="005C1929"/>
    <w:rsid w:val="005C274C"/>
    <w:rsid w:val="005C34FF"/>
    <w:rsid w:val="005C7447"/>
    <w:rsid w:val="005D1170"/>
    <w:rsid w:val="005D2C21"/>
    <w:rsid w:val="005D3332"/>
    <w:rsid w:val="005D35A5"/>
    <w:rsid w:val="005D666A"/>
    <w:rsid w:val="005E180F"/>
    <w:rsid w:val="005E4B6B"/>
    <w:rsid w:val="005F021A"/>
    <w:rsid w:val="005F05EE"/>
    <w:rsid w:val="005F6369"/>
    <w:rsid w:val="005F6CFD"/>
    <w:rsid w:val="00601CDF"/>
    <w:rsid w:val="0060500C"/>
    <w:rsid w:val="00607309"/>
    <w:rsid w:val="00611B45"/>
    <w:rsid w:val="0061547A"/>
    <w:rsid w:val="00617B01"/>
    <w:rsid w:val="006225DC"/>
    <w:rsid w:val="006239DA"/>
    <w:rsid w:val="00630194"/>
    <w:rsid w:val="00632CE1"/>
    <w:rsid w:val="006461DA"/>
    <w:rsid w:val="006479D3"/>
    <w:rsid w:val="006515CB"/>
    <w:rsid w:val="006555EF"/>
    <w:rsid w:val="006621BD"/>
    <w:rsid w:val="00662750"/>
    <w:rsid w:val="00673DC9"/>
    <w:rsid w:val="006801C2"/>
    <w:rsid w:val="0068317A"/>
    <w:rsid w:val="00686548"/>
    <w:rsid w:val="006934A2"/>
    <w:rsid w:val="0069645D"/>
    <w:rsid w:val="006A5761"/>
    <w:rsid w:val="006B0601"/>
    <w:rsid w:val="006B200A"/>
    <w:rsid w:val="006B6DAD"/>
    <w:rsid w:val="006C5A7B"/>
    <w:rsid w:val="006D6E87"/>
    <w:rsid w:val="006F59AE"/>
    <w:rsid w:val="006F719C"/>
    <w:rsid w:val="007016C5"/>
    <w:rsid w:val="0070619B"/>
    <w:rsid w:val="00706A9A"/>
    <w:rsid w:val="007101F7"/>
    <w:rsid w:val="00713182"/>
    <w:rsid w:val="00715782"/>
    <w:rsid w:val="00716B29"/>
    <w:rsid w:val="00723C4F"/>
    <w:rsid w:val="00726E93"/>
    <w:rsid w:val="0073203F"/>
    <w:rsid w:val="00735463"/>
    <w:rsid w:val="007370BD"/>
    <w:rsid w:val="00743417"/>
    <w:rsid w:val="00750C77"/>
    <w:rsid w:val="0075532E"/>
    <w:rsid w:val="0076103F"/>
    <w:rsid w:val="007637A7"/>
    <w:rsid w:val="00777439"/>
    <w:rsid w:val="00781174"/>
    <w:rsid w:val="00784747"/>
    <w:rsid w:val="007860DE"/>
    <w:rsid w:val="00790291"/>
    <w:rsid w:val="00790AF4"/>
    <w:rsid w:val="00792FFB"/>
    <w:rsid w:val="00794BB6"/>
    <w:rsid w:val="007A06FE"/>
    <w:rsid w:val="007A0A36"/>
    <w:rsid w:val="007A2AF5"/>
    <w:rsid w:val="007B5078"/>
    <w:rsid w:val="007B565D"/>
    <w:rsid w:val="007B5A92"/>
    <w:rsid w:val="007B5E09"/>
    <w:rsid w:val="007C3E7F"/>
    <w:rsid w:val="007D7991"/>
    <w:rsid w:val="007E741E"/>
    <w:rsid w:val="007F120D"/>
    <w:rsid w:val="007F3880"/>
    <w:rsid w:val="007F5B21"/>
    <w:rsid w:val="007F60B6"/>
    <w:rsid w:val="00803972"/>
    <w:rsid w:val="00812687"/>
    <w:rsid w:val="00813787"/>
    <w:rsid w:val="00814F47"/>
    <w:rsid w:val="008159A7"/>
    <w:rsid w:val="008212AB"/>
    <w:rsid w:val="0082734F"/>
    <w:rsid w:val="008306D8"/>
    <w:rsid w:val="00831126"/>
    <w:rsid w:val="00831560"/>
    <w:rsid w:val="008328D5"/>
    <w:rsid w:val="00836441"/>
    <w:rsid w:val="0083736B"/>
    <w:rsid w:val="008408C8"/>
    <w:rsid w:val="00845024"/>
    <w:rsid w:val="00854AAA"/>
    <w:rsid w:val="00856118"/>
    <w:rsid w:val="00860B8B"/>
    <w:rsid w:val="00866E22"/>
    <w:rsid w:val="0087001D"/>
    <w:rsid w:val="00873021"/>
    <w:rsid w:val="00874BFE"/>
    <w:rsid w:val="00894CDC"/>
    <w:rsid w:val="00894F43"/>
    <w:rsid w:val="0089792D"/>
    <w:rsid w:val="008A232D"/>
    <w:rsid w:val="008A7B9B"/>
    <w:rsid w:val="008C70FB"/>
    <w:rsid w:val="008E048E"/>
    <w:rsid w:val="008E694B"/>
    <w:rsid w:val="008F5082"/>
    <w:rsid w:val="008F5D8C"/>
    <w:rsid w:val="00901647"/>
    <w:rsid w:val="0090570B"/>
    <w:rsid w:val="009057C9"/>
    <w:rsid w:val="00905B79"/>
    <w:rsid w:val="00915684"/>
    <w:rsid w:val="00915921"/>
    <w:rsid w:val="0091629B"/>
    <w:rsid w:val="009216BA"/>
    <w:rsid w:val="009233E4"/>
    <w:rsid w:val="0093363E"/>
    <w:rsid w:val="00935B56"/>
    <w:rsid w:val="00936D2F"/>
    <w:rsid w:val="009403C1"/>
    <w:rsid w:val="00940E52"/>
    <w:rsid w:val="0094134A"/>
    <w:rsid w:val="00942EE1"/>
    <w:rsid w:val="00945E14"/>
    <w:rsid w:val="0095310F"/>
    <w:rsid w:val="009547EE"/>
    <w:rsid w:val="009614FC"/>
    <w:rsid w:val="00962B69"/>
    <w:rsid w:val="0096373A"/>
    <w:rsid w:val="00964810"/>
    <w:rsid w:val="009655B0"/>
    <w:rsid w:val="00966444"/>
    <w:rsid w:val="00973CE2"/>
    <w:rsid w:val="00976799"/>
    <w:rsid w:val="00977182"/>
    <w:rsid w:val="0098561F"/>
    <w:rsid w:val="009927C8"/>
    <w:rsid w:val="00993CD3"/>
    <w:rsid w:val="009A250C"/>
    <w:rsid w:val="009A338A"/>
    <w:rsid w:val="009A3B85"/>
    <w:rsid w:val="009B4B92"/>
    <w:rsid w:val="009C0BEC"/>
    <w:rsid w:val="009C3D7B"/>
    <w:rsid w:val="009C7E41"/>
    <w:rsid w:val="009D078E"/>
    <w:rsid w:val="009D7121"/>
    <w:rsid w:val="009E042E"/>
    <w:rsid w:val="009F04B6"/>
    <w:rsid w:val="009F0991"/>
    <w:rsid w:val="009F1B33"/>
    <w:rsid w:val="009F217D"/>
    <w:rsid w:val="009F6FCF"/>
    <w:rsid w:val="00A0356E"/>
    <w:rsid w:val="00A0382C"/>
    <w:rsid w:val="00A051FA"/>
    <w:rsid w:val="00A07EA4"/>
    <w:rsid w:val="00A1672F"/>
    <w:rsid w:val="00A16F64"/>
    <w:rsid w:val="00A20C28"/>
    <w:rsid w:val="00A25B4D"/>
    <w:rsid w:val="00A26D2A"/>
    <w:rsid w:val="00A30389"/>
    <w:rsid w:val="00A35173"/>
    <w:rsid w:val="00A51BDE"/>
    <w:rsid w:val="00A52DFD"/>
    <w:rsid w:val="00A53C2D"/>
    <w:rsid w:val="00A631D7"/>
    <w:rsid w:val="00A63994"/>
    <w:rsid w:val="00A70E9E"/>
    <w:rsid w:val="00A74ED1"/>
    <w:rsid w:val="00A75B36"/>
    <w:rsid w:val="00A77773"/>
    <w:rsid w:val="00A77FA6"/>
    <w:rsid w:val="00A92698"/>
    <w:rsid w:val="00AA357E"/>
    <w:rsid w:val="00AA403F"/>
    <w:rsid w:val="00AA5638"/>
    <w:rsid w:val="00AB2870"/>
    <w:rsid w:val="00AB6BFD"/>
    <w:rsid w:val="00AC1D37"/>
    <w:rsid w:val="00AD0A9A"/>
    <w:rsid w:val="00AD1217"/>
    <w:rsid w:val="00AD234F"/>
    <w:rsid w:val="00AD45DC"/>
    <w:rsid w:val="00AD5EA0"/>
    <w:rsid w:val="00AE5C36"/>
    <w:rsid w:val="00AF401E"/>
    <w:rsid w:val="00B10AD3"/>
    <w:rsid w:val="00B20057"/>
    <w:rsid w:val="00B30285"/>
    <w:rsid w:val="00B30B36"/>
    <w:rsid w:val="00B31198"/>
    <w:rsid w:val="00B40914"/>
    <w:rsid w:val="00B42572"/>
    <w:rsid w:val="00B45D34"/>
    <w:rsid w:val="00B46D89"/>
    <w:rsid w:val="00B51E7C"/>
    <w:rsid w:val="00B549FF"/>
    <w:rsid w:val="00B56D60"/>
    <w:rsid w:val="00B61254"/>
    <w:rsid w:val="00B613B1"/>
    <w:rsid w:val="00B82445"/>
    <w:rsid w:val="00B861A7"/>
    <w:rsid w:val="00BA2083"/>
    <w:rsid w:val="00BA2BC2"/>
    <w:rsid w:val="00BA2F33"/>
    <w:rsid w:val="00BA5EB0"/>
    <w:rsid w:val="00BB039F"/>
    <w:rsid w:val="00BB183D"/>
    <w:rsid w:val="00BB27F7"/>
    <w:rsid w:val="00BB28F7"/>
    <w:rsid w:val="00BC1FD0"/>
    <w:rsid w:val="00BC5052"/>
    <w:rsid w:val="00BD50C1"/>
    <w:rsid w:val="00BE0219"/>
    <w:rsid w:val="00BE0C79"/>
    <w:rsid w:val="00BF311E"/>
    <w:rsid w:val="00BF369A"/>
    <w:rsid w:val="00BF57AE"/>
    <w:rsid w:val="00BF755C"/>
    <w:rsid w:val="00C03293"/>
    <w:rsid w:val="00C037A3"/>
    <w:rsid w:val="00C03D05"/>
    <w:rsid w:val="00C06B01"/>
    <w:rsid w:val="00C1225B"/>
    <w:rsid w:val="00C214FE"/>
    <w:rsid w:val="00C31403"/>
    <w:rsid w:val="00C31DEF"/>
    <w:rsid w:val="00C37B44"/>
    <w:rsid w:val="00C438CF"/>
    <w:rsid w:val="00C44E8D"/>
    <w:rsid w:val="00C56EA8"/>
    <w:rsid w:val="00C61E8E"/>
    <w:rsid w:val="00C630B7"/>
    <w:rsid w:val="00C64066"/>
    <w:rsid w:val="00C6658B"/>
    <w:rsid w:val="00C67183"/>
    <w:rsid w:val="00C73D6D"/>
    <w:rsid w:val="00C77A6B"/>
    <w:rsid w:val="00C802DF"/>
    <w:rsid w:val="00C80B06"/>
    <w:rsid w:val="00C81A7C"/>
    <w:rsid w:val="00C8261D"/>
    <w:rsid w:val="00C8300B"/>
    <w:rsid w:val="00C8733F"/>
    <w:rsid w:val="00C87370"/>
    <w:rsid w:val="00C95C6C"/>
    <w:rsid w:val="00CA0449"/>
    <w:rsid w:val="00CA0C32"/>
    <w:rsid w:val="00CA1884"/>
    <w:rsid w:val="00CB1279"/>
    <w:rsid w:val="00CB2079"/>
    <w:rsid w:val="00CB757D"/>
    <w:rsid w:val="00CC6495"/>
    <w:rsid w:val="00CC64A5"/>
    <w:rsid w:val="00CC7DEC"/>
    <w:rsid w:val="00CD0417"/>
    <w:rsid w:val="00CD0DDA"/>
    <w:rsid w:val="00CD5E51"/>
    <w:rsid w:val="00CE32CB"/>
    <w:rsid w:val="00CE4CCD"/>
    <w:rsid w:val="00CF2B2D"/>
    <w:rsid w:val="00CF6FBC"/>
    <w:rsid w:val="00CF70C8"/>
    <w:rsid w:val="00D025C5"/>
    <w:rsid w:val="00D1078C"/>
    <w:rsid w:val="00D246FA"/>
    <w:rsid w:val="00D27897"/>
    <w:rsid w:val="00D33242"/>
    <w:rsid w:val="00D4359A"/>
    <w:rsid w:val="00D44251"/>
    <w:rsid w:val="00D541B2"/>
    <w:rsid w:val="00D54ED1"/>
    <w:rsid w:val="00D56A6F"/>
    <w:rsid w:val="00D56D97"/>
    <w:rsid w:val="00D60DA9"/>
    <w:rsid w:val="00D638B8"/>
    <w:rsid w:val="00D65BDF"/>
    <w:rsid w:val="00D71F64"/>
    <w:rsid w:val="00D72909"/>
    <w:rsid w:val="00D75A66"/>
    <w:rsid w:val="00D80F8B"/>
    <w:rsid w:val="00D910E6"/>
    <w:rsid w:val="00D921AE"/>
    <w:rsid w:val="00D9352F"/>
    <w:rsid w:val="00D9367C"/>
    <w:rsid w:val="00D94D3B"/>
    <w:rsid w:val="00DA6608"/>
    <w:rsid w:val="00DB0243"/>
    <w:rsid w:val="00DB0957"/>
    <w:rsid w:val="00DB1EFD"/>
    <w:rsid w:val="00DB5D98"/>
    <w:rsid w:val="00DB5EDB"/>
    <w:rsid w:val="00DB7A20"/>
    <w:rsid w:val="00DD162A"/>
    <w:rsid w:val="00DD7755"/>
    <w:rsid w:val="00DE020A"/>
    <w:rsid w:val="00DE0B1A"/>
    <w:rsid w:val="00DE16F3"/>
    <w:rsid w:val="00DE1721"/>
    <w:rsid w:val="00DF13FE"/>
    <w:rsid w:val="00DF3637"/>
    <w:rsid w:val="00E00701"/>
    <w:rsid w:val="00E02E15"/>
    <w:rsid w:val="00E10945"/>
    <w:rsid w:val="00E11C03"/>
    <w:rsid w:val="00E13B34"/>
    <w:rsid w:val="00E17615"/>
    <w:rsid w:val="00E216B0"/>
    <w:rsid w:val="00E2464E"/>
    <w:rsid w:val="00E31121"/>
    <w:rsid w:val="00E325E0"/>
    <w:rsid w:val="00E32734"/>
    <w:rsid w:val="00E37D01"/>
    <w:rsid w:val="00E37EC5"/>
    <w:rsid w:val="00E424D8"/>
    <w:rsid w:val="00E44492"/>
    <w:rsid w:val="00E544AA"/>
    <w:rsid w:val="00E63BBC"/>
    <w:rsid w:val="00E6469E"/>
    <w:rsid w:val="00E65D1C"/>
    <w:rsid w:val="00E779B7"/>
    <w:rsid w:val="00E82B26"/>
    <w:rsid w:val="00E857DA"/>
    <w:rsid w:val="00E85B48"/>
    <w:rsid w:val="00E85F75"/>
    <w:rsid w:val="00E97B24"/>
    <w:rsid w:val="00EA2239"/>
    <w:rsid w:val="00EA2B9C"/>
    <w:rsid w:val="00EB146A"/>
    <w:rsid w:val="00EC7B17"/>
    <w:rsid w:val="00ED2441"/>
    <w:rsid w:val="00ED6004"/>
    <w:rsid w:val="00ED6126"/>
    <w:rsid w:val="00EE14B9"/>
    <w:rsid w:val="00EE1B33"/>
    <w:rsid w:val="00EE1B5A"/>
    <w:rsid w:val="00EF3D02"/>
    <w:rsid w:val="00F15123"/>
    <w:rsid w:val="00F159BC"/>
    <w:rsid w:val="00F15AA1"/>
    <w:rsid w:val="00F17EF2"/>
    <w:rsid w:val="00F24389"/>
    <w:rsid w:val="00F25452"/>
    <w:rsid w:val="00F27821"/>
    <w:rsid w:val="00F32CF4"/>
    <w:rsid w:val="00F36448"/>
    <w:rsid w:val="00F36561"/>
    <w:rsid w:val="00F37849"/>
    <w:rsid w:val="00F4465A"/>
    <w:rsid w:val="00F464F9"/>
    <w:rsid w:val="00F50D77"/>
    <w:rsid w:val="00F60302"/>
    <w:rsid w:val="00F666CE"/>
    <w:rsid w:val="00F70B43"/>
    <w:rsid w:val="00F715F4"/>
    <w:rsid w:val="00F72187"/>
    <w:rsid w:val="00F82090"/>
    <w:rsid w:val="00F92741"/>
    <w:rsid w:val="00F96DCB"/>
    <w:rsid w:val="00FA2D6E"/>
    <w:rsid w:val="00FA3008"/>
    <w:rsid w:val="00FA4A64"/>
    <w:rsid w:val="00FB0D27"/>
    <w:rsid w:val="00FB0ECE"/>
    <w:rsid w:val="00FB17C7"/>
    <w:rsid w:val="00FC22A7"/>
    <w:rsid w:val="00FC35BA"/>
    <w:rsid w:val="00FC6BB0"/>
    <w:rsid w:val="00FD7FC0"/>
    <w:rsid w:val="00FE306A"/>
    <w:rsid w:val="00FE552E"/>
    <w:rsid w:val="00FF3FE4"/>
    <w:rsid w:val="00FF4743"/>
    <w:rsid w:val="016D179C"/>
    <w:rsid w:val="02C33944"/>
    <w:rsid w:val="042945AF"/>
    <w:rsid w:val="043707A8"/>
    <w:rsid w:val="050E08F0"/>
    <w:rsid w:val="05EF722B"/>
    <w:rsid w:val="06CD48E4"/>
    <w:rsid w:val="071A469A"/>
    <w:rsid w:val="087345AC"/>
    <w:rsid w:val="094F0E87"/>
    <w:rsid w:val="0B4F7C9B"/>
    <w:rsid w:val="0B916910"/>
    <w:rsid w:val="0E0D6278"/>
    <w:rsid w:val="0E7A7B72"/>
    <w:rsid w:val="0F233D50"/>
    <w:rsid w:val="0FA53242"/>
    <w:rsid w:val="0FD4140B"/>
    <w:rsid w:val="10521FBE"/>
    <w:rsid w:val="11DF1042"/>
    <w:rsid w:val="12291C8F"/>
    <w:rsid w:val="12EE2A6E"/>
    <w:rsid w:val="130B44A5"/>
    <w:rsid w:val="13C27916"/>
    <w:rsid w:val="14551197"/>
    <w:rsid w:val="157377A3"/>
    <w:rsid w:val="18136146"/>
    <w:rsid w:val="1A13688C"/>
    <w:rsid w:val="1AC01B0B"/>
    <w:rsid w:val="1B433707"/>
    <w:rsid w:val="1D6E65B6"/>
    <w:rsid w:val="1F02661F"/>
    <w:rsid w:val="1FA25A27"/>
    <w:rsid w:val="21071702"/>
    <w:rsid w:val="21A23159"/>
    <w:rsid w:val="2230337A"/>
    <w:rsid w:val="23E954C8"/>
    <w:rsid w:val="24B23392"/>
    <w:rsid w:val="259627A6"/>
    <w:rsid w:val="25EA6767"/>
    <w:rsid w:val="26FB1BD2"/>
    <w:rsid w:val="27232D22"/>
    <w:rsid w:val="28DF0106"/>
    <w:rsid w:val="2DB23818"/>
    <w:rsid w:val="2FE938BB"/>
    <w:rsid w:val="305C0EE7"/>
    <w:rsid w:val="30BC2614"/>
    <w:rsid w:val="338719AB"/>
    <w:rsid w:val="340E5F8C"/>
    <w:rsid w:val="34216DF3"/>
    <w:rsid w:val="34432D30"/>
    <w:rsid w:val="347A5F8E"/>
    <w:rsid w:val="35184FF3"/>
    <w:rsid w:val="353E3E72"/>
    <w:rsid w:val="357E7188"/>
    <w:rsid w:val="36AD1401"/>
    <w:rsid w:val="37051C7F"/>
    <w:rsid w:val="38680AC5"/>
    <w:rsid w:val="38E723B1"/>
    <w:rsid w:val="39110362"/>
    <w:rsid w:val="399F6731"/>
    <w:rsid w:val="39F21A3E"/>
    <w:rsid w:val="3A7E74A7"/>
    <w:rsid w:val="3A8B26FD"/>
    <w:rsid w:val="3D342A10"/>
    <w:rsid w:val="40AF2AAF"/>
    <w:rsid w:val="419903B5"/>
    <w:rsid w:val="449044F1"/>
    <w:rsid w:val="477256F4"/>
    <w:rsid w:val="4C464CE8"/>
    <w:rsid w:val="4DE10BF2"/>
    <w:rsid w:val="4EC00A45"/>
    <w:rsid w:val="4EFB798A"/>
    <w:rsid w:val="4F174A4D"/>
    <w:rsid w:val="4F3A4C1F"/>
    <w:rsid w:val="50601F1B"/>
    <w:rsid w:val="50EC483A"/>
    <w:rsid w:val="51820140"/>
    <w:rsid w:val="51997171"/>
    <w:rsid w:val="522C2260"/>
    <w:rsid w:val="52936F2B"/>
    <w:rsid w:val="53134EC6"/>
    <w:rsid w:val="55A27324"/>
    <w:rsid w:val="55DF2F77"/>
    <w:rsid w:val="578A467A"/>
    <w:rsid w:val="586539C1"/>
    <w:rsid w:val="58EE61A0"/>
    <w:rsid w:val="59021143"/>
    <w:rsid w:val="593B40E8"/>
    <w:rsid w:val="593E3B2C"/>
    <w:rsid w:val="595D653A"/>
    <w:rsid w:val="595E723A"/>
    <w:rsid w:val="5C0B1097"/>
    <w:rsid w:val="5E7B1403"/>
    <w:rsid w:val="5EFA67B8"/>
    <w:rsid w:val="5F0F1316"/>
    <w:rsid w:val="5FAB2847"/>
    <w:rsid w:val="600A4FDB"/>
    <w:rsid w:val="6031614B"/>
    <w:rsid w:val="635F0E0F"/>
    <w:rsid w:val="63915A0C"/>
    <w:rsid w:val="646C0AD8"/>
    <w:rsid w:val="65AA07DF"/>
    <w:rsid w:val="6ABC507D"/>
    <w:rsid w:val="6C0331D7"/>
    <w:rsid w:val="6E1924B6"/>
    <w:rsid w:val="6F142B0C"/>
    <w:rsid w:val="70E97D8B"/>
    <w:rsid w:val="726415E0"/>
    <w:rsid w:val="738A163D"/>
    <w:rsid w:val="739538A5"/>
    <w:rsid w:val="73D248D5"/>
    <w:rsid w:val="75793A8B"/>
    <w:rsid w:val="76BA7C7F"/>
    <w:rsid w:val="77204A39"/>
    <w:rsid w:val="78105A14"/>
    <w:rsid w:val="78DC4279"/>
    <w:rsid w:val="79FC7CC7"/>
    <w:rsid w:val="7C447C99"/>
    <w:rsid w:val="7C5429C9"/>
    <w:rsid w:val="7DA02D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6C6AC7BA"/>
  <w15:docId w15:val="{861A73D0-F2B4-42F8-9EBA-8A10C6EE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nhideWhenUsed/>
    <w:qFormat/>
    <w:pPr>
      <w:pBdr>
        <w:bottom w:val="single" w:sz="6" w:space="1" w:color="auto"/>
      </w:pBdr>
      <w:tabs>
        <w:tab w:val="center" w:pos="4153"/>
        <w:tab w:val="right" w:pos="8306"/>
      </w:tabs>
      <w:snapToGrid w:val="0"/>
      <w:jc w:val="center"/>
    </w:pPr>
    <w:rPr>
      <w:sz w:val="18"/>
      <w:szCs w:val="18"/>
    </w:rPr>
  </w:style>
  <w:style w:type="paragraph" w:styleId="a5">
    <w:name w:val="annotation text"/>
    <w:basedOn w:val="a"/>
    <w:link w:val="a6"/>
    <w:uiPriority w:val="99"/>
    <w:semiHidden/>
    <w:unhideWhenUsed/>
    <w:qFormat/>
    <w:pPr>
      <w:jc w:val="left"/>
    </w:pPr>
  </w:style>
  <w:style w:type="paragraph" w:styleId="a7">
    <w:name w:val="Body Text"/>
    <w:basedOn w:val="a"/>
    <w:link w:val="a8"/>
    <w:qFormat/>
    <w:pPr>
      <w:spacing w:after="120"/>
    </w:pPr>
    <w:rPr>
      <w:szCs w:val="24"/>
    </w:rPr>
  </w:style>
  <w:style w:type="paragraph" w:styleId="TOC3">
    <w:name w:val="toc 3"/>
    <w:basedOn w:val="a"/>
    <w:next w:val="a"/>
    <w:qFormat/>
    <w:pPr>
      <w:ind w:leftChars="400" w:left="840"/>
    </w:pPr>
    <w:rPr>
      <w:rFonts w:ascii="Calibri" w:hAnsi="Calibri" w:cs="Calibri"/>
      <w:iCs/>
    </w:rPr>
  </w:style>
  <w:style w:type="paragraph" w:styleId="a9">
    <w:name w:val="Plain Text"/>
    <w:basedOn w:val="a"/>
    <w:link w:val="aa"/>
    <w:qFormat/>
    <w:pPr>
      <w:spacing w:line="360" w:lineRule="auto"/>
      <w:ind w:leftChars="200" w:left="200"/>
    </w:pPr>
    <w:rPr>
      <w:rFonts w:ascii="宋体" w:eastAsiaTheme="minorEastAsia" w:hAnsi="Courier New" w:cs="Courier New"/>
      <w:sz w:val="24"/>
      <w:szCs w:val="21"/>
    </w:r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table" w:styleId="af">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1"/>
    <w:uiPriority w:val="20"/>
    <w:qFormat/>
    <w:rPr>
      <w:i/>
    </w:rPr>
  </w:style>
  <w:style w:type="character" w:styleId="af1">
    <w:name w:val="Hyperlink"/>
    <w:basedOn w:val="a1"/>
    <w:qFormat/>
    <w:rPr>
      <w:color w:val="0000FF"/>
      <w:u w:val="single"/>
    </w:rPr>
  </w:style>
  <w:style w:type="paragraph" w:customStyle="1" w:styleId="af2">
    <w:name w:val="表格文字"/>
    <w:basedOn w:val="a"/>
    <w:qFormat/>
    <w:pPr>
      <w:spacing w:before="25" w:after="25"/>
    </w:pPr>
    <w:rPr>
      <w:bCs/>
      <w:spacing w:val="10"/>
    </w:rPr>
  </w:style>
  <w:style w:type="character" w:customStyle="1" w:styleId="a4">
    <w:name w:val="页眉 字符"/>
    <w:basedOn w:val="a1"/>
    <w:link w:val="a0"/>
    <w:uiPriority w:val="99"/>
    <w:qFormat/>
    <w:rPr>
      <w:rFonts w:ascii="Times New Roman" w:eastAsia="宋体" w:hAnsi="Times New Roman" w:cs="Times New Roman"/>
      <w:sz w:val="18"/>
      <w:szCs w:val="18"/>
    </w:rPr>
  </w:style>
  <w:style w:type="character" w:customStyle="1" w:styleId="ae">
    <w:name w:val="页脚 字符"/>
    <w:basedOn w:val="a1"/>
    <w:link w:val="ad"/>
    <w:uiPriority w:val="99"/>
    <w:qFormat/>
    <w:rPr>
      <w:rFonts w:ascii="Times New Roman" w:eastAsia="宋体" w:hAnsi="Times New Roman" w:cs="Times New Roman"/>
      <w:sz w:val="18"/>
      <w:szCs w:val="18"/>
    </w:rPr>
  </w:style>
  <w:style w:type="character" w:customStyle="1" w:styleId="ac">
    <w:name w:val="批注框文本 字符"/>
    <w:basedOn w:val="a1"/>
    <w:link w:val="ab"/>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f3">
    <w:name w:val="List Paragraph"/>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a">
    <w:name w:val="纯文本 字符"/>
    <w:link w:val="a9"/>
    <w:qFormat/>
    <w:rPr>
      <w:rFonts w:ascii="宋体" w:hAnsi="Courier New" w:cs="Courier New"/>
      <w:kern w:val="2"/>
      <w:sz w:val="24"/>
      <w:szCs w:val="21"/>
    </w:rPr>
  </w:style>
  <w:style w:type="character" w:customStyle="1" w:styleId="Char1">
    <w:name w:val="纯文本 Char1"/>
    <w:basedOn w:val="a1"/>
    <w:uiPriority w:val="99"/>
    <w:semiHidden/>
    <w:qFormat/>
    <w:rPr>
      <w:rFonts w:ascii="宋体" w:eastAsia="宋体" w:hAnsi="Courier New" w:cs="Courier New"/>
      <w:kern w:val="2"/>
      <w:sz w:val="21"/>
      <w:szCs w:val="21"/>
    </w:rPr>
  </w:style>
  <w:style w:type="character" w:customStyle="1" w:styleId="a8">
    <w:name w:val="正文文本 字符"/>
    <w:basedOn w:val="a1"/>
    <w:link w:val="a7"/>
    <w:qFormat/>
    <w:rPr>
      <w:rFonts w:ascii="Times New Roman" w:eastAsia="宋体" w:hAnsi="Times New Roman" w:cs="Times New Roman"/>
      <w:kern w:val="2"/>
      <w:sz w:val="21"/>
      <w:szCs w:val="24"/>
    </w:rPr>
  </w:style>
  <w:style w:type="character" w:customStyle="1" w:styleId="a6">
    <w:name w:val="批注文字 字符"/>
    <w:link w:val="a5"/>
    <w:uiPriority w:val="99"/>
    <w:qFormat/>
  </w:style>
  <w:style w:type="paragraph" w:customStyle="1" w:styleId="af4">
    <w:name w:val="链接"/>
    <w:qFormat/>
    <w:pPr>
      <w:widowControl w:val="0"/>
      <w:autoSpaceDE w:val="0"/>
      <w:autoSpaceDN w:val="0"/>
      <w:adjustRightInd w:val="0"/>
      <w:ind w:left="720"/>
    </w:pPr>
    <w:rPr>
      <w:color w:val="0000FF"/>
      <w:sz w:val="21"/>
      <w:szCs w:val="21"/>
      <w:u w:val="single"/>
    </w:rPr>
  </w:style>
  <w:style w:type="paragraph" w:customStyle="1" w:styleId="TableParagraph">
    <w:name w:val="Table Paragraph"/>
    <w:basedOn w:val="a"/>
    <w:uiPriority w:val="1"/>
    <w:unhideWhenUsed/>
    <w:qFormat/>
    <w:rPr>
      <w:rFonts w:hint="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207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3073"/>
    <customShpInfo spid="_x0000_s2053"/>
    <customShpInfo spid="_x0000_s2051"/>
    <customShpInfo spid="_x0000_s2052"/>
    <customShpInfo spid="_x0000_s2057"/>
    <customShpInfo spid="_x0000_s2059"/>
    <customShpInfo spid="_x0000_s2054"/>
    <customShpInfo spid="_x0000_s2055"/>
    <customShpInfo spid="_x0000_s2056"/>
    <customShpInfo spid="_x0000_s2058"/>
    <customShpInfo spid="_x0000_s2060"/>
    <customShpInfo spid="_x0000_s2064"/>
    <customShpInfo spid="_x0000_s2061"/>
    <customShpInfo spid="_x0000_s2063"/>
    <customShpInfo spid="_x0000_s2065"/>
    <customShpInfo spid="_x0000_s2062"/>
    <customShpInfo spid="_x0000_s2050"/>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Exts>
</s:customData>
</file>

<file path=customXml/itemProps1.xml><?xml version="1.0" encoding="utf-8"?>
<ds:datastoreItem xmlns:ds="http://schemas.openxmlformats.org/officeDocument/2006/customXml" ds:itemID="{BCCB2A32-6644-46FF-BFD7-257F71D3AF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2699</Words>
  <Characters>15387</Characters>
  <Application>Microsoft Office Word</Application>
  <DocSecurity>0</DocSecurity>
  <Lines>128</Lines>
  <Paragraphs>36</Paragraphs>
  <ScaleCrop>false</ScaleCrop>
  <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70</cp:revision>
  <dcterms:created xsi:type="dcterms:W3CDTF">2015-06-17T12:51:00Z</dcterms:created>
  <dcterms:modified xsi:type="dcterms:W3CDTF">2021-12-02T06:59:00Z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A0F4BB6F6C7C443F9CE87D887639DA18</vt:lpwstr>
  </property>
</Properties>
</file>