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7215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中昊晨光化工研究院有限公司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10463-2024-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63773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10463-2024-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中昊晨光化工研究院有限公司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唐颖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向继林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程万荣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胡琳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2025年05月22日上午至2025年05月23日上午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2025年05月22日上午至2025年05月23日上午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6734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