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8FE" w:rsidRDefault="00A128FE" w:rsidP="00A128FE">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128FE" w:rsidTr="00576513">
        <w:trPr>
          <w:trHeight w:val="515"/>
        </w:trPr>
        <w:tc>
          <w:tcPr>
            <w:tcW w:w="2160" w:type="dxa"/>
            <w:vMerge w:val="restart"/>
            <w:vAlign w:val="center"/>
          </w:tcPr>
          <w:p w:rsidR="00A128FE" w:rsidRDefault="00A128FE" w:rsidP="00576513">
            <w:pPr>
              <w:spacing w:before="120"/>
              <w:jc w:val="center"/>
              <w:rPr>
                <w:sz w:val="24"/>
                <w:szCs w:val="24"/>
              </w:rPr>
            </w:pPr>
            <w:r>
              <w:rPr>
                <w:rFonts w:hint="eastAsia"/>
                <w:sz w:val="24"/>
                <w:szCs w:val="24"/>
              </w:rPr>
              <w:t>过程与活动、</w:t>
            </w:r>
          </w:p>
          <w:p w:rsidR="00A128FE" w:rsidRDefault="00A128FE" w:rsidP="00576513">
            <w:pPr>
              <w:jc w:val="center"/>
            </w:pPr>
            <w:r>
              <w:rPr>
                <w:rFonts w:hint="eastAsia"/>
                <w:sz w:val="24"/>
                <w:szCs w:val="24"/>
              </w:rPr>
              <w:t>抽样计划</w:t>
            </w:r>
          </w:p>
        </w:tc>
        <w:tc>
          <w:tcPr>
            <w:tcW w:w="960" w:type="dxa"/>
            <w:vMerge w:val="restart"/>
            <w:vAlign w:val="center"/>
          </w:tcPr>
          <w:p w:rsidR="00A128FE" w:rsidRDefault="00A128FE" w:rsidP="00576513">
            <w:pPr>
              <w:rPr>
                <w:sz w:val="24"/>
                <w:szCs w:val="24"/>
              </w:rPr>
            </w:pPr>
            <w:r>
              <w:rPr>
                <w:rFonts w:hint="eastAsia"/>
                <w:sz w:val="24"/>
                <w:szCs w:val="24"/>
              </w:rPr>
              <w:t>涉及</w:t>
            </w:r>
          </w:p>
          <w:p w:rsidR="00A128FE" w:rsidRDefault="00A128FE" w:rsidP="00576513">
            <w:r>
              <w:rPr>
                <w:rFonts w:hint="eastAsia"/>
                <w:sz w:val="24"/>
                <w:szCs w:val="24"/>
              </w:rPr>
              <w:t>条款</w:t>
            </w:r>
          </w:p>
        </w:tc>
        <w:tc>
          <w:tcPr>
            <w:tcW w:w="10004" w:type="dxa"/>
            <w:vAlign w:val="center"/>
          </w:tcPr>
          <w:p w:rsidR="00A128FE" w:rsidRDefault="00A128FE" w:rsidP="00576513">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主管领导：邱泽民</w:t>
            </w:r>
            <w:r>
              <w:rPr>
                <w:rFonts w:hint="eastAsia"/>
                <w:sz w:val="24"/>
                <w:szCs w:val="24"/>
              </w:rPr>
              <w:t xml:space="preserve">        </w:t>
            </w:r>
            <w:r>
              <w:rPr>
                <w:rFonts w:hint="eastAsia"/>
                <w:sz w:val="24"/>
                <w:szCs w:val="24"/>
              </w:rPr>
              <w:t>陪同人员：潘霞</w:t>
            </w:r>
          </w:p>
        </w:tc>
        <w:tc>
          <w:tcPr>
            <w:tcW w:w="1585" w:type="dxa"/>
            <w:vMerge w:val="restart"/>
            <w:vAlign w:val="center"/>
          </w:tcPr>
          <w:p w:rsidR="00A128FE" w:rsidRDefault="00A128FE" w:rsidP="00576513">
            <w:pPr>
              <w:rPr>
                <w:sz w:val="24"/>
                <w:szCs w:val="24"/>
              </w:rPr>
            </w:pPr>
            <w:r>
              <w:rPr>
                <w:rFonts w:hint="eastAsia"/>
                <w:sz w:val="24"/>
                <w:szCs w:val="24"/>
              </w:rPr>
              <w:t>判定</w:t>
            </w:r>
          </w:p>
        </w:tc>
      </w:tr>
      <w:tr w:rsidR="00A128FE" w:rsidTr="00576513">
        <w:trPr>
          <w:trHeight w:val="403"/>
        </w:trPr>
        <w:tc>
          <w:tcPr>
            <w:tcW w:w="2160" w:type="dxa"/>
            <w:vMerge/>
            <w:vAlign w:val="center"/>
          </w:tcPr>
          <w:p w:rsidR="00A128FE" w:rsidRDefault="00A128FE" w:rsidP="00576513"/>
        </w:tc>
        <w:tc>
          <w:tcPr>
            <w:tcW w:w="960" w:type="dxa"/>
            <w:vMerge/>
            <w:vAlign w:val="center"/>
          </w:tcPr>
          <w:p w:rsidR="00A128FE" w:rsidRDefault="00A128FE" w:rsidP="00576513"/>
        </w:tc>
        <w:tc>
          <w:tcPr>
            <w:tcW w:w="10004" w:type="dxa"/>
            <w:vAlign w:val="center"/>
          </w:tcPr>
          <w:p w:rsidR="00A128FE" w:rsidRDefault="00A128FE" w:rsidP="00576513">
            <w:pPr>
              <w:spacing w:before="120"/>
            </w:pPr>
            <w:r>
              <w:rPr>
                <w:rFonts w:hint="eastAsia"/>
                <w:sz w:val="24"/>
                <w:szCs w:val="24"/>
              </w:rPr>
              <w:t>审核员：</w:t>
            </w:r>
            <w:r>
              <w:rPr>
                <w:rFonts w:ascii="宋体" w:hAnsi="宋体" w:cs="宋体" w:hint="eastAsia"/>
                <w:szCs w:val="21"/>
              </w:rPr>
              <w:t>张心</w:t>
            </w:r>
            <w:r>
              <w:rPr>
                <w:rFonts w:hint="eastAsia"/>
                <w:sz w:val="24"/>
                <w:szCs w:val="24"/>
              </w:rPr>
              <w:t xml:space="preserve">          </w:t>
            </w:r>
            <w:r>
              <w:rPr>
                <w:rFonts w:hint="eastAsia"/>
                <w:sz w:val="24"/>
                <w:szCs w:val="24"/>
              </w:rPr>
              <w:t>审核时间：</w:t>
            </w:r>
            <w:r>
              <w:rPr>
                <w:rFonts w:hint="eastAsia"/>
                <w:sz w:val="24"/>
                <w:szCs w:val="24"/>
              </w:rPr>
              <w:t>2021.11.29</w:t>
            </w:r>
          </w:p>
        </w:tc>
        <w:tc>
          <w:tcPr>
            <w:tcW w:w="1585" w:type="dxa"/>
            <w:vMerge/>
          </w:tcPr>
          <w:p w:rsidR="00A128FE" w:rsidRDefault="00A128FE" w:rsidP="00576513"/>
        </w:tc>
      </w:tr>
      <w:tr w:rsidR="00A128FE" w:rsidTr="00576513">
        <w:trPr>
          <w:trHeight w:val="516"/>
        </w:trPr>
        <w:tc>
          <w:tcPr>
            <w:tcW w:w="2160" w:type="dxa"/>
            <w:vMerge/>
            <w:vAlign w:val="center"/>
          </w:tcPr>
          <w:p w:rsidR="00A128FE" w:rsidRDefault="00A128FE" w:rsidP="00576513"/>
        </w:tc>
        <w:tc>
          <w:tcPr>
            <w:tcW w:w="960" w:type="dxa"/>
            <w:vMerge/>
            <w:vAlign w:val="center"/>
          </w:tcPr>
          <w:p w:rsidR="00A128FE" w:rsidRDefault="00A128FE" w:rsidP="00576513"/>
        </w:tc>
        <w:tc>
          <w:tcPr>
            <w:tcW w:w="10004" w:type="dxa"/>
            <w:vAlign w:val="center"/>
          </w:tcPr>
          <w:p w:rsidR="00A128FE" w:rsidRDefault="00A128FE" w:rsidP="00576513">
            <w:pPr>
              <w:rPr>
                <w:sz w:val="24"/>
                <w:szCs w:val="24"/>
              </w:rPr>
            </w:pPr>
            <w:r>
              <w:rPr>
                <w:rFonts w:hint="eastAsia"/>
                <w:sz w:val="24"/>
                <w:szCs w:val="24"/>
              </w:rPr>
              <w:t>审核条款：</w:t>
            </w:r>
          </w:p>
        </w:tc>
        <w:tc>
          <w:tcPr>
            <w:tcW w:w="1585" w:type="dxa"/>
            <w:vMerge/>
          </w:tcPr>
          <w:p w:rsidR="00A128FE" w:rsidRDefault="00A128FE" w:rsidP="00576513"/>
        </w:tc>
      </w:tr>
      <w:tr w:rsidR="00A128FE" w:rsidTr="00576513">
        <w:trPr>
          <w:trHeight w:val="1255"/>
        </w:trPr>
        <w:tc>
          <w:tcPr>
            <w:tcW w:w="2160" w:type="dxa"/>
          </w:tcPr>
          <w:p w:rsidR="00A128FE" w:rsidRDefault="00A128FE" w:rsidP="00576513">
            <w:pPr>
              <w:rPr>
                <w:rFonts w:ascii="宋体" w:hAnsi="宋体" w:cs="宋体"/>
                <w:szCs w:val="21"/>
              </w:rPr>
            </w:pPr>
            <w:r>
              <w:rPr>
                <w:rFonts w:ascii="宋体" w:hAnsi="宋体" w:cs="宋体" w:hint="eastAsia"/>
                <w:szCs w:val="21"/>
              </w:rPr>
              <w:t>组织及其环境;</w:t>
            </w:r>
          </w:p>
          <w:p w:rsidR="00A128FE" w:rsidRDefault="00A128FE" w:rsidP="00576513">
            <w:pPr>
              <w:rPr>
                <w:rFonts w:ascii="宋体" w:hAnsi="宋体" w:cs="宋体"/>
                <w:szCs w:val="21"/>
              </w:rPr>
            </w:pPr>
            <w:r>
              <w:rPr>
                <w:rFonts w:ascii="宋体" w:hAnsi="宋体" w:cs="宋体" w:hint="eastAsia"/>
                <w:szCs w:val="21"/>
              </w:rPr>
              <w:t>相关方需求与期望;</w:t>
            </w:r>
          </w:p>
          <w:p w:rsidR="00A128FE" w:rsidRDefault="00A128FE" w:rsidP="00576513">
            <w:pPr>
              <w:rPr>
                <w:rFonts w:ascii="宋体" w:hAnsi="宋体" w:cs="宋体"/>
                <w:szCs w:val="21"/>
              </w:rPr>
            </w:pPr>
            <w:r>
              <w:rPr>
                <w:rFonts w:ascii="宋体" w:hAnsi="宋体" w:cs="宋体" w:hint="eastAsia"/>
                <w:szCs w:val="21"/>
              </w:rPr>
              <w:t>确定体系范围;</w:t>
            </w:r>
          </w:p>
          <w:p w:rsidR="00A128FE" w:rsidRDefault="00A128FE" w:rsidP="00576513">
            <w:pPr>
              <w:rPr>
                <w:rFonts w:ascii="宋体" w:hAnsi="宋体" w:cs="宋体"/>
                <w:szCs w:val="21"/>
              </w:rPr>
            </w:pPr>
            <w:r>
              <w:rPr>
                <w:rFonts w:ascii="宋体" w:hAnsi="宋体" w:cs="宋体" w:hint="eastAsia"/>
                <w:szCs w:val="21"/>
              </w:rPr>
              <w:t>体系及其过程;</w:t>
            </w:r>
          </w:p>
          <w:p w:rsidR="00A128FE" w:rsidRDefault="00A128FE" w:rsidP="00576513">
            <w:pPr>
              <w:rPr>
                <w:rFonts w:ascii="宋体" w:hAnsi="宋体" w:cs="宋体"/>
                <w:szCs w:val="21"/>
              </w:rPr>
            </w:pPr>
            <w:r>
              <w:rPr>
                <w:rFonts w:ascii="宋体" w:hAnsi="宋体" w:cs="宋体" w:hint="eastAsia"/>
                <w:szCs w:val="21"/>
              </w:rPr>
              <w:t>总要求</w:t>
            </w:r>
          </w:p>
          <w:p w:rsidR="00A128FE" w:rsidRDefault="00A128FE" w:rsidP="00576513"/>
        </w:tc>
        <w:tc>
          <w:tcPr>
            <w:tcW w:w="960" w:type="dxa"/>
          </w:tcPr>
          <w:p w:rsidR="00A128FE" w:rsidRDefault="00A128FE" w:rsidP="00576513">
            <w:pPr>
              <w:adjustRightInd w:val="0"/>
              <w:snapToGrid w:val="0"/>
              <w:rPr>
                <w:rFonts w:ascii="宋体" w:hAnsi="宋体" w:cs="宋体"/>
                <w:szCs w:val="21"/>
              </w:rPr>
            </w:pPr>
            <w:r>
              <w:rPr>
                <w:rFonts w:ascii="宋体" w:hAnsi="宋体" w:cs="宋体" w:hint="eastAsia"/>
                <w:szCs w:val="21"/>
              </w:rPr>
              <w:t>Q:</w:t>
            </w:r>
          </w:p>
          <w:p w:rsidR="00A128FE" w:rsidRDefault="00A128FE" w:rsidP="00576513">
            <w:pPr>
              <w:adjustRightInd w:val="0"/>
              <w:snapToGrid w:val="0"/>
              <w:rPr>
                <w:rFonts w:ascii="宋体" w:hAnsi="宋体" w:cs="宋体"/>
                <w:szCs w:val="21"/>
              </w:rPr>
            </w:pPr>
            <w:r>
              <w:rPr>
                <w:rFonts w:ascii="宋体" w:hAnsi="宋体" w:cs="宋体" w:hint="eastAsia"/>
                <w:szCs w:val="21"/>
              </w:rPr>
              <w:t>4.1;</w:t>
            </w:r>
          </w:p>
          <w:p w:rsidR="00A128FE" w:rsidRDefault="00A128FE" w:rsidP="00576513">
            <w:pPr>
              <w:adjustRightInd w:val="0"/>
              <w:snapToGrid w:val="0"/>
              <w:rPr>
                <w:rFonts w:ascii="宋体" w:hAnsi="宋体" w:cs="宋体"/>
                <w:szCs w:val="21"/>
              </w:rPr>
            </w:pPr>
            <w:r>
              <w:rPr>
                <w:rFonts w:ascii="宋体" w:hAnsi="宋体" w:cs="宋体" w:hint="eastAsia"/>
                <w:szCs w:val="21"/>
              </w:rPr>
              <w:t>4.2;</w:t>
            </w:r>
          </w:p>
          <w:p w:rsidR="00A128FE" w:rsidRDefault="00A128FE" w:rsidP="00576513">
            <w:pPr>
              <w:adjustRightInd w:val="0"/>
              <w:snapToGrid w:val="0"/>
              <w:rPr>
                <w:rFonts w:ascii="宋体" w:hAnsi="宋体" w:cs="宋体"/>
                <w:szCs w:val="21"/>
              </w:rPr>
            </w:pPr>
            <w:r>
              <w:rPr>
                <w:rFonts w:ascii="宋体" w:hAnsi="宋体" w:cs="宋体" w:hint="eastAsia"/>
                <w:szCs w:val="21"/>
              </w:rPr>
              <w:t>4.3;</w:t>
            </w:r>
          </w:p>
          <w:p w:rsidR="00A128FE" w:rsidRDefault="00A128FE" w:rsidP="00576513">
            <w:pPr>
              <w:adjustRightInd w:val="0"/>
              <w:snapToGrid w:val="0"/>
              <w:rPr>
                <w:rFonts w:ascii="宋体" w:hAnsi="宋体" w:cs="宋体"/>
                <w:szCs w:val="21"/>
              </w:rPr>
            </w:pPr>
            <w:r>
              <w:rPr>
                <w:rFonts w:ascii="宋体" w:hAnsi="宋体" w:cs="宋体" w:hint="eastAsia"/>
                <w:szCs w:val="21"/>
              </w:rPr>
              <w:t>4.4</w:t>
            </w:r>
          </w:p>
          <w:p w:rsidR="00A128FE" w:rsidRDefault="00A128FE" w:rsidP="00576513">
            <w:pPr>
              <w:adjustRightInd w:val="0"/>
              <w:snapToGrid w:val="0"/>
              <w:rPr>
                <w:rFonts w:ascii="宋体" w:hAnsi="宋体" w:cs="宋体"/>
                <w:szCs w:val="21"/>
              </w:rPr>
            </w:pPr>
          </w:p>
          <w:p w:rsidR="00A128FE" w:rsidRDefault="00A128FE" w:rsidP="00576513"/>
        </w:tc>
        <w:tc>
          <w:tcPr>
            <w:tcW w:w="10004" w:type="dxa"/>
          </w:tcPr>
          <w:p w:rsidR="00A128FE" w:rsidRDefault="00A128FE" w:rsidP="00576513">
            <w:pPr>
              <w:spacing w:line="360" w:lineRule="auto"/>
              <w:ind w:firstLineChars="200" w:firstLine="42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安全意识比较强。公司的办公及生产设施、设备比较先进。</w:t>
            </w:r>
          </w:p>
          <w:p w:rsidR="00A128FE" w:rsidRDefault="00A128FE" w:rsidP="00576513">
            <w:pPr>
              <w:spacing w:line="360" w:lineRule="auto"/>
              <w:ind w:firstLineChars="200" w:firstLine="420"/>
              <w:jc w:val="left"/>
              <w:rPr>
                <w:rFonts w:ascii="宋体" w:hAnsi="宋体" w:cs="宋体"/>
                <w:szCs w:val="21"/>
              </w:rPr>
            </w:pPr>
            <w:r>
              <w:rPr>
                <w:rFonts w:ascii="宋体" w:hAnsi="宋体" w:cs="宋体" w:hint="eastAsia"/>
                <w:szCs w:val="21"/>
              </w:rPr>
              <w:t>公司在管理手册和制定的《应对风险和机遇的措施》中，确定了对公司有利的内外部环境因素，对公司不利的内、外部因素有：市场竞争非常激烈、产品利润不断降低、用工成本增加、国家和政府对企业环保要求提高等。</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公司通过业内展会、同行交流、座谈会、工作例会、QQ、微信等进行内外部沟通，并定期进行评审。</w:t>
            </w:r>
          </w:p>
          <w:p w:rsidR="00A128FE" w:rsidRDefault="00A128FE" w:rsidP="00576513">
            <w:pPr>
              <w:spacing w:line="360" w:lineRule="auto"/>
              <w:ind w:firstLineChars="400" w:firstLine="840"/>
              <w:jc w:val="left"/>
              <w:rPr>
                <w:rFonts w:ascii="宋体" w:hAnsi="宋体" w:cs="宋体"/>
                <w:szCs w:val="21"/>
              </w:rPr>
            </w:pPr>
            <w:r>
              <w:rPr>
                <w:rFonts w:ascii="宋体" w:hAnsi="宋体" w:cs="宋体" w:hint="eastAsia"/>
                <w:szCs w:val="21"/>
              </w:rPr>
              <w:t>抽查2021年总过程风险机会识别措施评价表，内容及记录清晰。</w:t>
            </w:r>
          </w:p>
          <w:p w:rsidR="00A128FE" w:rsidRDefault="00A128FE" w:rsidP="00576513">
            <w:pPr>
              <w:spacing w:line="360" w:lineRule="auto"/>
              <w:ind w:firstLineChars="400" w:firstLine="840"/>
              <w:jc w:val="left"/>
              <w:rPr>
                <w:rFonts w:ascii="宋体" w:hAnsi="宋体" w:cs="宋体"/>
                <w:szCs w:val="21"/>
              </w:rPr>
            </w:pPr>
            <w:r>
              <w:rPr>
                <w:rFonts w:ascii="宋体" w:hAnsi="宋体" w:cs="宋体" w:hint="eastAsia"/>
                <w:szCs w:val="21"/>
              </w:rPr>
              <w:t>公司确定的相关方有员工、客户、政府机构、审核机构、供方等。</w:t>
            </w:r>
          </w:p>
          <w:p w:rsidR="00A128FE" w:rsidRDefault="00A128FE" w:rsidP="00576513">
            <w:pPr>
              <w:spacing w:line="360" w:lineRule="auto"/>
              <w:ind w:firstLineChars="400" w:firstLine="840"/>
              <w:jc w:val="left"/>
              <w:rPr>
                <w:rFonts w:ascii="宋体" w:hAnsi="宋体" w:cs="宋体"/>
                <w:szCs w:val="21"/>
              </w:rPr>
            </w:pPr>
            <w:r>
              <w:rPr>
                <w:rFonts w:ascii="宋体" w:hAnsi="宋体" w:cs="宋体" w:hint="eastAsia"/>
                <w:szCs w:val="21"/>
              </w:rPr>
              <w:t>理解员工诉求的形式为谈心、会议等；理解客户等相关方的形式主要为电话沟通、上门拜访等；</w:t>
            </w:r>
          </w:p>
          <w:p w:rsidR="00A128FE" w:rsidRDefault="00A128FE" w:rsidP="00576513">
            <w:pPr>
              <w:spacing w:line="360" w:lineRule="auto"/>
              <w:ind w:firstLineChars="400" w:firstLine="840"/>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A128FE" w:rsidRDefault="00A128FE" w:rsidP="00576513">
            <w:pPr>
              <w:spacing w:line="360" w:lineRule="auto"/>
              <w:jc w:val="left"/>
              <w:rPr>
                <w:rFonts w:ascii="宋体" w:hAnsi="宋体" w:cs="宋体"/>
                <w:szCs w:val="21"/>
              </w:rPr>
            </w:pPr>
            <w:r>
              <w:rPr>
                <w:rFonts w:ascii="宋体" w:hAnsi="宋体" w:cs="宋体" w:hint="eastAsia"/>
                <w:szCs w:val="21"/>
              </w:rPr>
              <w:t>查见《相关方要求和期望评审》其中相关方：顾客的需求和期望：产品合格；订单及时交付；配合终端客户的审查；沟通渠道通畅等。</w:t>
            </w:r>
          </w:p>
          <w:p w:rsidR="00A128FE" w:rsidRDefault="00A128FE" w:rsidP="00576513">
            <w:pPr>
              <w:spacing w:line="360" w:lineRule="auto"/>
              <w:ind w:firstLineChars="400" w:firstLine="840"/>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w:t>
            </w:r>
            <w:r>
              <w:rPr>
                <w:rFonts w:ascii="宋体" w:hAnsi="宋体" w:cs="宋体" w:hint="eastAsia"/>
                <w:szCs w:val="21"/>
              </w:rPr>
              <w:lastRenderedPageBreak/>
              <w:t>主要方法。</w:t>
            </w:r>
          </w:p>
          <w:p w:rsidR="00A128FE" w:rsidRDefault="00A128FE" w:rsidP="00576513">
            <w:pPr>
              <w:spacing w:line="360" w:lineRule="auto"/>
              <w:ind w:firstLineChars="400" w:firstLine="840"/>
              <w:jc w:val="left"/>
              <w:rPr>
                <w:rFonts w:ascii="宋体" w:hAnsi="宋体" w:cs="宋体"/>
                <w:szCs w:val="21"/>
              </w:rPr>
            </w:pPr>
            <w:r>
              <w:rPr>
                <w:rFonts w:ascii="宋体" w:hAnsi="宋体" w:cs="宋体" w:hint="eastAsia"/>
                <w:szCs w:val="21"/>
              </w:rPr>
              <w:t>公司管理体系的范围是：</w:t>
            </w:r>
          </w:p>
          <w:p w:rsidR="00A128FE" w:rsidRDefault="00A128FE" w:rsidP="00576513">
            <w:pPr>
              <w:spacing w:line="360" w:lineRule="auto"/>
              <w:ind w:firstLineChars="400" w:firstLine="840"/>
              <w:jc w:val="left"/>
            </w:pPr>
            <w:bookmarkStart w:id="0" w:name="审核范围"/>
            <w:r>
              <w:rPr>
                <w:rFonts w:ascii="宋体" w:hAnsi="宋体" w:cs="宋体" w:hint="eastAsia"/>
                <w:szCs w:val="21"/>
              </w:rPr>
              <w:t>Q：资质范围内电梯销售、安装、维保</w:t>
            </w:r>
          </w:p>
          <w:bookmarkEnd w:id="0"/>
          <w:p w:rsidR="00A128FE" w:rsidRDefault="00A128FE" w:rsidP="00576513">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管理手册、程序文件、作业文件，包括所需过程及其相互作用，制定有风险管理控制办法，确定产生非预期的输出或过程失效对产品和顾客满意带来的风险，以及应对措施。</w:t>
            </w:r>
          </w:p>
          <w:p w:rsidR="00A128FE" w:rsidRDefault="00A128FE" w:rsidP="00576513">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rsidR="00A128FE" w:rsidRDefault="00A128FE" w:rsidP="00576513">
            <w:pPr>
              <w:spacing w:line="360" w:lineRule="auto"/>
              <w:jc w:val="left"/>
              <w:rPr>
                <w:rFonts w:ascii="宋体" w:hAnsi="宋体" w:cs="宋体"/>
                <w:szCs w:val="21"/>
              </w:rPr>
            </w:pPr>
            <w:r>
              <w:rPr>
                <w:rFonts w:ascii="宋体" w:hAnsi="宋体" w:cs="宋体" w:hint="eastAsia"/>
                <w:szCs w:val="24"/>
              </w:rPr>
              <w:t>经现场确认，生产过程中关键过程为：安装、维修过程。需确认过程为：隐蔽过程、销售过程。</w:t>
            </w:r>
          </w:p>
        </w:tc>
        <w:tc>
          <w:tcPr>
            <w:tcW w:w="1585" w:type="dxa"/>
          </w:tcPr>
          <w:p w:rsidR="00A128FE" w:rsidRDefault="00A128FE" w:rsidP="00576513">
            <w:r>
              <w:rPr>
                <w:rFonts w:hint="eastAsia"/>
              </w:rPr>
              <w:lastRenderedPageBreak/>
              <w:t>符合</w:t>
            </w:r>
          </w:p>
        </w:tc>
      </w:tr>
      <w:tr w:rsidR="00A128FE" w:rsidTr="00576513">
        <w:trPr>
          <w:trHeight w:val="554"/>
        </w:trPr>
        <w:tc>
          <w:tcPr>
            <w:tcW w:w="2160" w:type="dxa"/>
          </w:tcPr>
          <w:p w:rsidR="00A128FE" w:rsidRDefault="00A128FE" w:rsidP="00576513">
            <w:pPr>
              <w:rPr>
                <w:rFonts w:ascii="宋体" w:hAnsi="宋体" w:cs="宋体"/>
                <w:szCs w:val="21"/>
              </w:rPr>
            </w:pPr>
            <w:r>
              <w:rPr>
                <w:rFonts w:ascii="宋体" w:hAnsi="宋体" w:cs="宋体" w:hint="eastAsia"/>
                <w:szCs w:val="21"/>
              </w:rPr>
              <w:lastRenderedPageBreak/>
              <w:t>领导作用与承诺</w:t>
            </w:r>
          </w:p>
          <w:p w:rsidR="00A128FE" w:rsidRDefault="00A128FE" w:rsidP="00576513"/>
        </w:tc>
        <w:tc>
          <w:tcPr>
            <w:tcW w:w="960" w:type="dxa"/>
          </w:tcPr>
          <w:p w:rsidR="00A128FE" w:rsidRDefault="00A128FE" w:rsidP="00576513">
            <w:pPr>
              <w:jc w:val="left"/>
              <w:rPr>
                <w:b/>
                <w:szCs w:val="21"/>
              </w:rPr>
            </w:pPr>
            <w:r>
              <w:rPr>
                <w:rFonts w:ascii="宋体" w:hAnsi="宋体" w:cs="宋体" w:hint="eastAsia"/>
                <w:szCs w:val="21"/>
              </w:rPr>
              <w:t>Q5.1</w:t>
            </w:r>
          </w:p>
        </w:tc>
        <w:tc>
          <w:tcPr>
            <w:tcW w:w="10004" w:type="dxa"/>
          </w:tcPr>
          <w:p w:rsidR="00A128FE" w:rsidRDefault="00A128FE" w:rsidP="00576513">
            <w:pPr>
              <w:spacing w:line="400" w:lineRule="exact"/>
              <w:jc w:val="left"/>
              <w:rPr>
                <w:rFonts w:ascii="宋体" w:hAnsi="宋体" w:cs="宋体"/>
                <w:szCs w:val="21"/>
              </w:rPr>
            </w:pPr>
            <w:bookmarkStart w:id="1" w:name="_Hlk41988844"/>
            <w:r>
              <w:rPr>
                <w:rFonts w:ascii="宋体" w:hAnsi="宋体" w:cs="宋体" w:hint="eastAsia"/>
                <w:szCs w:val="21"/>
              </w:rPr>
              <w:t>总经理</w:t>
            </w:r>
            <w:bookmarkEnd w:id="1"/>
            <w:r>
              <w:rPr>
                <w:rFonts w:ascii="宋体" w:hAnsi="宋体" w:cs="宋体" w:hint="eastAsia"/>
                <w:szCs w:val="21"/>
              </w:rPr>
              <w:t>：</w:t>
            </w:r>
            <w:r>
              <w:rPr>
                <w:rFonts w:hint="eastAsia"/>
              </w:rPr>
              <w:t>邱泽民</w:t>
            </w:r>
            <w:r>
              <w:rPr>
                <w:rFonts w:ascii="宋体" w:hAnsi="宋体" w:cs="宋体" w:hint="eastAsia"/>
                <w:szCs w:val="21"/>
              </w:rPr>
              <w:t>；                  管代：</w:t>
            </w:r>
            <w:r>
              <w:rPr>
                <w:rFonts w:hint="eastAsia"/>
              </w:rPr>
              <w:t>郭宇轩</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A128FE" w:rsidRDefault="00A128FE" w:rsidP="00576513">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A128FE" w:rsidRDefault="00A128FE" w:rsidP="00576513">
            <w:r>
              <w:rPr>
                <w:rFonts w:hint="eastAsia"/>
              </w:rPr>
              <w:t>符合</w:t>
            </w:r>
          </w:p>
        </w:tc>
      </w:tr>
      <w:tr w:rsidR="00A128FE" w:rsidTr="00576513">
        <w:trPr>
          <w:trHeight w:val="333"/>
        </w:trPr>
        <w:tc>
          <w:tcPr>
            <w:tcW w:w="2160" w:type="dxa"/>
          </w:tcPr>
          <w:p w:rsidR="00A128FE" w:rsidRDefault="00A128FE" w:rsidP="00576513">
            <w:pPr>
              <w:rPr>
                <w:b/>
                <w:szCs w:val="21"/>
              </w:rPr>
            </w:pPr>
            <w:r>
              <w:rPr>
                <w:rFonts w:ascii="宋体" w:hAnsi="宋体" w:cs="宋体" w:hint="eastAsia"/>
                <w:szCs w:val="21"/>
              </w:rPr>
              <w:lastRenderedPageBreak/>
              <w:t>方针</w:t>
            </w:r>
          </w:p>
        </w:tc>
        <w:tc>
          <w:tcPr>
            <w:tcW w:w="960" w:type="dxa"/>
          </w:tcPr>
          <w:p w:rsidR="00A128FE" w:rsidRDefault="00A128FE" w:rsidP="00576513">
            <w:pPr>
              <w:rPr>
                <w:rFonts w:ascii="宋体" w:hAnsi="宋体" w:cs="宋体"/>
                <w:szCs w:val="21"/>
              </w:rPr>
            </w:pPr>
            <w:r>
              <w:rPr>
                <w:rFonts w:ascii="宋体" w:hAnsi="宋体" w:cs="宋体" w:hint="eastAsia"/>
                <w:szCs w:val="21"/>
              </w:rPr>
              <w:t xml:space="preserve">Q5.2 </w:t>
            </w:r>
          </w:p>
          <w:p w:rsidR="00A128FE" w:rsidRDefault="00A128FE" w:rsidP="00576513">
            <w:pPr>
              <w:rPr>
                <w:b/>
                <w:szCs w:val="21"/>
              </w:rPr>
            </w:pPr>
          </w:p>
        </w:tc>
        <w:tc>
          <w:tcPr>
            <w:tcW w:w="10004" w:type="dxa"/>
          </w:tcPr>
          <w:p w:rsidR="00A128FE" w:rsidRDefault="00A128FE" w:rsidP="00576513">
            <w:pPr>
              <w:spacing w:line="360" w:lineRule="auto"/>
              <w:jc w:val="left"/>
              <w:rPr>
                <w:rFonts w:ascii="宋体" w:hAnsi="宋体"/>
                <w:szCs w:val="21"/>
              </w:rPr>
            </w:pPr>
            <w:bookmarkStart w:id="2" w:name="_Hlk41989129"/>
            <w:r>
              <w:rPr>
                <w:rFonts w:ascii="宋体" w:hAnsi="宋体" w:hint="eastAsia"/>
                <w:szCs w:val="21"/>
              </w:rPr>
              <w:t>质量方针</w:t>
            </w:r>
            <w:bookmarkEnd w:id="2"/>
            <w:r>
              <w:rPr>
                <w:rFonts w:ascii="宋体" w:hAnsi="宋体" w:hint="eastAsia"/>
                <w:szCs w:val="21"/>
              </w:rPr>
              <w:t xml:space="preserve">：精益求精 创“同欣盛”新优势 </w:t>
            </w:r>
          </w:p>
          <w:p w:rsidR="00A128FE" w:rsidRDefault="00A128FE" w:rsidP="00576513">
            <w:pPr>
              <w:spacing w:line="400" w:lineRule="exact"/>
              <w:jc w:val="left"/>
              <w:rPr>
                <w:rFonts w:ascii="宋体" w:hAnsi="宋体" w:cs="宋体"/>
                <w:szCs w:val="21"/>
              </w:rPr>
            </w:pPr>
            <w:r>
              <w:rPr>
                <w:rFonts w:ascii="宋体" w:hAnsi="宋体" w:cs="宋体" w:hint="eastAsia"/>
                <w:szCs w:val="21"/>
              </w:rPr>
              <w:t>其内涵包含了：</w:t>
            </w:r>
          </w:p>
          <w:p w:rsidR="00A128FE" w:rsidRDefault="00A128FE" w:rsidP="00576513">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A128FE" w:rsidRDefault="00A128FE" w:rsidP="00576513">
            <w:pPr>
              <w:spacing w:line="400" w:lineRule="exact"/>
              <w:jc w:val="left"/>
              <w:rPr>
                <w:rFonts w:ascii="宋体" w:hAnsi="宋体" w:cs="宋体"/>
                <w:szCs w:val="21"/>
              </w:rPr>
            </w:pPr>
            <w:r>
              <w:rPr>
                <w:rFonts w:ascii="宋体" w:hAnsi="宋体" w:cs="宋体" w:hint="eastAsia"/>
                <w:szCs w:val="21"/>
              </w:rPr>
              <w:t>以顾客为关注焦点，关注顾客的需求，不断向客户提供满意的产品和服务，使公司持续发展壮大，持续改进、追求创新、持续改进、不断提高产品质量，让顾客满意。</w:t>
            </w:r>
          </w:p>
          <w:p w:rsidR="00A128FE" w:rsidRDefault="00A128FE" w:rsidP="00576513">
            <w:pPr>
              <w:spacing w:line="400" w:lineRule="exact"/>
              <w:jc w:val="left"/>
              <w:rPr>
                <w:rFonts w:ascii="宋体" w:hAnsi="宋体" w:cs="宋体"/>
                <w:szCs w:val="21"/>
              </w:rPr>
            </w:pPr>
            <w:r>
              <w:rPr>
                <w:rFonts w:ascii="宋体" w:hAnsi="宋体" w:cs="宋体" w:hint="eastAsia"/>
                <w:szCs w:val="21"/>
              </w:rPr>
              <w:t>质量管理方针在手册上进行了确定和发布，并通过文件发放的形式发放至各部门、给员工进行了宣传培训。</w:t>
            </w:r>
          </w:p>
          <w:p w:rsidR="00A128FE" w:rsidRDefault="00A128FE" w:rsidP="00576513">
            <w:pPr>
              <w:spacing w:line="400" w:lineRule="exact"/>
              <w:jc w:val="left"/>
              <w:rPr>
                <w:rFonts w:ascii="宋体" w:hAnsi="宋体" w:cs="宋体"/>
                <w:szCs w:val="21"/>
              </w:rPr>
            </w:pPr>
            <w:r>
              <w:rPr>
                <w:rFonts w:ascii="宋体" w:hAnsi="宋体" w:cs="宋体" w:hint="eastAsia"/>
                <w:szCs w:val="21"/>
              </w:rPr>
              <w:t>质量方针对外进行了发布。</w:t>
            </w:r>
          </w:p>
          <w:p w:rsidR="00A128FE" w:rsidRDefault="00A128FE" w:rsidP="00576513">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A128FE" w:rsidRDefault="00A128FE" w:rsidP="00576513">
            <w:pPr>
              <w:spacing w:line="400" w:lineRule="exact"/>
              <w:jc w:val="left"/>
              <w:rPr>
                <w:rFonts w:ascii="宋体" w:hAnsi="宋体" w:cs="宋体"/>
                <w:szCs w:val="21"/>
              </w:rPr>
            </w:pPr>
            <w:r>
              <w:rPr>
                <w:rFonts w:ascii="宋体" w:hAnsi="宋体" w:cs="宋体" w:hint="eastAsia"/>
                <w:szCs w:val="21"/>
              </w:rPr>
              <w:t>企业的质量方针的内容和管理基本符合标准和法规要求。</w:t>
            </w:r>
          </w:p>
        </w:tc>
        <w:tc>
          <w:tcPr>
            <w:tcW w:w="1585" w:type="dxa"/>
          </w:tcPr>
          <w:p w:rsidR="00A128FE" w:rsidRDefault="00A128FE" w:rsidP="00576513">
            <w:r>
              <w:rPr>
                <w:rFonts w:hint="eastAsia"/>
              </w:rPr>
              <w:t>符合</w:t>
            </w:r>
          </w:p>
        </w:tc>
      </w:tr>
      <w:tr w:rsidR="00A128FE" w:rsidTr="00576513">
        <w:trPr>
          <w:trHeight w:val="1060"/>
        </w:trPr>
        <w:tc>
          <w:tcPr>
            <w:tcW w:w="2160" w:type="dxa"/>
          </w:tcPr>
          <w:p w:rsidR="00A128FE" w:rsidRDefault="00A128FE" w:rsidP="00576513">
            <w:pPr>
              <w:adjustRightInd w:val="0"/>
              <w:snapToGrid w:val="0"/>
              <w:rPr>
                <w:rFonts w:ascii="宋体" w:hAnsi="宋体" w:cs="宋体"/>
                <w:szCs w:val="21"/>
              </w:rPr>
            </w:pPr>
            <w:r>
              <w:rPr>
                <w:rFonts w:ascii="宋体" w:hAnsi="宋体" w:cs="宋体" w:hint="eastAsia"/>
                <w:szCs w:val="21"/>
              </w:rPr>
              <w:t>组织的角色、职责和权限；</w:t>
            </w:r>
          </w:p>
          <w:p w:rsidR="00A128FE" w:rsidRDefault="00A128FE" w:rsidP="00576513">
            <w:pPr>
              <w:rPr>
                <w:rFonts w:ascii="宋体" w:hAnsi="宋体" w:cs="宋体"/>
                <w:szCs w:val="21"/>
              </w:rPr>
            </w:pPr>
            <w:r>
              <w:rPr>
                <w:rFonts w:ascii="宋体" w:hAnsi="宋体" w:cs="宋体" w:hint="eastAsia"/>
                <w:szCs w:val="21"/>
              </w:rPr>
              <w:t>资源、角色、职责、责任与权限</w:t>
            </w:r>
          </w:p>
          <w:p w:rsidR="00A128FE" w:rsidRDefault="00A128FE" w:rsidP="00576513">
            <w:pPr>
              <w:adjustRightInd w:val="0"/>
              <w:snapToGrid w:val="0"/>
              <w:rPr>
                <w:b/>
                <w:szCs w:val="21"/>
              </w:rPr>
            </w:pPr>
          </w:p>
        </w:tc>
        <w:tc>
          <w:tcPr>
            <w:tcW w:w="960" w:type="dxa"/>
          </w:tcPr>
          <w:p w:rsidR="00A128FE" w:rsidRDefault="00A128FE" w:rsidP="00576513">
            <w:pPr>
              <w:rPr>
                <w:rFonts w:ascii="宋体" w:hAnsi="宋体" w:cs="宋体"/>
                <w:szCs w:val="21"/>
              </w:rPr>
            </w:pPr>
            <w:r>
              <w:rPr>
                <w:rFonts w:ascii="宋体" w:hAnsi="宋体" w:cs="宋体" w:hint="eastAsia"/>
                <w:szCs w:val="21"/>
              </w:rPr>
              <w:t xml:space="preserve">Q5.3 </w:t>
            </w:r>
          </w:p>
          <w:p w:rsidR="00A128FE" w:rsidRDefault="00A128FE" w:rsidP="00576513">
            <w:pPr>
              <w:rPr>
                <w:b/>
                <w:szCs w:val="21"/>
              </w:rPr>
            </w:pPr>
          </w:p>
        </w:tc>
        <w:tc>
          <w:tcPr>
            <w:tcW w:w="10004" w:type="dxa"/>
          </w:tcPr>
          <w:p w:rsidR="00A128FE" w:rsidRDefault="00A128FE" w:rsidP="00576513">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sidR="00A128FE" w:rsidRDefault="00A128FE" w:rsidP="00576513">
            <w:r>
              <w:rPr>
                <w:rFonts w:hint="eastAsia"/>
              </w:rPr>
              <w:t>符合</w:t>
            </w:r>
          </w:p>
        </w:tc>
      </w:tr>
      <w:tr w:rsidR="00A128FE" w:rsidTr="00576513">
        <w:trPr>
          <w:trHeight w:val="656"/>
        </w:trPr>
        <w:tc>
          <w:tcPr>
            <w:tcW w:w="2160" w:type="dxa"/>
          </w:tcPr>
          <w:p w:rsidR="00A128FE" w:rsidRDefault="00A128FE" w:rsidP="00576513">
            <w:pPr>
              <w:spacing w:line="360" w:lineRule="auto"/>
              <w:rPr>
                <w:rFonts w:ascii="宋体" w:hAnsi="宋体" w:cs="宋体"/>
                <w:szCs w:val="24"/>
              </w:rPr>
            </w:pPr>
            <w:r>
              <w:rPr>
                <w:rFonts w:ascii="宋体" w:hAnsi="宋体" w:cs="宋体" w:hint="eastAsia"/>
                <w:szCs w:val="24"/>
              </w:rPr>
              <w:t>应对风险和机遇的措施</w:t>
            </w:r>
          </w:p>
          <w:p w:rsidR="00A128FE" w:rsidRDefault="00A128FE" w:rsidP="00576513">
            <w:pPr>
              <w:spacing w:line="360" w:lineRule="auto"/>
              <w:rPr>
                <w:rFonts w:ascii="宋体" w:hAnsi="宋体" w:cs="宋体"/>
                <w:szCs w:val="24"/>
              </w:rPr>
            </w:pPr>
            <w:r>
              <w:rPr>
                <w:rFonts w:ascii="宋体" w:hAnsi="宋体" w:cs="宋体" w:hint="eastAsia"/>
                <w:szCs w:val="24"/>
              </w:rPr>
              <w:t>（含6.1.1和6.1.2）</w:t>
            </w:r>
          </w:p>
          <w:p w:rsidR="00A128FE" w:rsidRDefault="00A128FE" w:rsidP="00576513">
            <w:pPr>
              <w:spacing w:line="360" w:lineRule="auto"/>
              <w:rPr>
                <w:rFonts w:ascii="宋体" w:hAnsi="宋体" w:cs="宋体"/>
                <w:spacing w:val="-4"/>
                <w:szCs w:val="24"/>
              </w:rPr>
            </w:pPr>
            <w:r>
              <w:rPr>
                <w:rFonts w:ascii="宋体" w:hAnsi="宋体" w:cs="宋体" w:hint="eastAsia"/>
                <w:spacing w:val="-4"/>
                <w:szCs w:val="24"/>
              </w:rPr>
              <w:t>#确定的需应对的风险和机遇有哪些？</w:t>
            </w:r>
          </w:p>
          <w:p w:rsidR="00A128FE" w:rsidRDefault="00A128FE" w:rsidP="00576513">
            <w:pPr>
              <w:spacing w:line="360" w:lineRule="auto"/>
              <w:rPr>
                <w:rFonts w:ascii="宋体" w:hAnsi="宋体" w:cs="宋体"/>
                <w:spacing w:val="-4"/>
                <w:szCs w:val="24"/>
              </w:rPr>
            </w:pPr>
            <w:r>
              <w:rPr>
                <w:rFonts w:ascii="宋体" w:hAnsi="宋体" w:cs="宋体" w:hint="eastAsia"/>
                <w:spacing w:val="-4"/>
                <w:szCs w:val="24"/>
              </w:rPr>
              <w:t>.策划应对风险和机遇的措施有哪些？</w:t>
            </w:r>
          </w:p>
          <w:p w:rsidR="00A128FE" w:rsidRDefault="00A128FE" w:rsidP="00576513">
            <w:pPr>
              <w:spacing w:line="360" w:lineRule="auto"/>
              <w:rPr>
                <w:rFonts w:ascii="宋体" w:hAnsi="宋体" w:cs="宋体"/>
                <w:spacing w:val="-4"/>
                <w:szCs w:val="24"/>
              </w:rPr>
            </w:pPr>
            <w:r>
              <w:rPr>
                <w:rFonts w:ascii="宋体" w:hAnsi="宋体" w:cs="宋体" w:hint="eastAsia"/>
                <w:spacing w:val="-4"/>
                <w:szCs w:val="24"/>
              </w:rPr>
              <w:lastRenderedPageBreak/>
              <w:t>.如何整合并实施这些措施？</w:t>
            </w:r>
          </w:p>
          <w:p w:rsidR="00A128FE" w:rsidRDefault="00A128FE" w:rsidP="00576513">
            <w:pPr>
              <w:spacing w:line="360" w:lineRule="auto"/>
              <w:rPr>
                <w:rFonts w:ascii="宋体" w:hAnsi="宋体" w:cs="宋体"/>
                <w:spacing w:val="-4"/>
                <w:szCs w:val="24"/>
              </w:rPr>
            </w:pPr>
            <w:r>
              <w:rPr>
                <w:rFonts w:ascii="宋体" w:hAnsi="宋体" w:cs="宋体" w:hint="eastAsia"/>
                <w:spacing w:val="-4"/>
                <w:szCs w:val="24"/>
              </w:rPr>
              <w:t>.如何评价这些措施的有效性？</w:t>
            </w:r>
          </w:p>
          <w:p w:rsidR="00A128FE" w:rsidRDefault="00A128FE" w:rsidP="00576513">
            <w:pPr>
              <w:spacing w:line="360" w:lineRule="auto"/>
              <w:rPr>
                <w:rFonts w:ascii="宋体" w:hAnsi="宋体" w:cs="宋体"/>
                <w:spacing w:val="-4"/>
                <w:szCs w:val="24"/>
              </w:rPr>
            </w:pPr>
            <w:r>
              <w:rPr>
                <w:rFonts w:ascii="宋体" w:hAnsi="宋体" w:cs="宋体" w:hint="eastAsia"/>
                <w:spacing w:val="-4"/>
                <w:szCs w:val="24"/>
              </w:rPr>
              <w:t>.措施是否与风险和机遇的影响程度相适应？</w:t>
            </w:r>
          </w:p>
          <w:p w:rsidR="00A128FE" w:rsidRDefault="00A128FE" w:rsidP="00576513">
            <w:pPr>
              <w:spacing w:line="360" w:lineRule="auto"/>
              <w:rPr>
                <w:b/>
                <w:szCs w:val="21"/>
              </w:rPr>
            </w:pPr>
          </w:p>
        </w:tc>
        <w:tc>
          <w:tcPr>
            <w:tcW w:w="960" w:type="dxa"/>
            <w:vAlign w:val="center"/>
          </w:tcPr>
          <w:p w:rsidR="00A128FE" w:rsidRDefault="00A128FE" w:rsidP="00576513">
            <w:pPr>
              <w:rPr>
                <w:b/>
                <w:szCs w:val="21"/>
              </w:rPr>
            </w:pPr>
            <w:r>
              <w:rPr>
                <w:rFonts w:hint="eastAsia"/>
                <w:b/>
              </w:rPr>
              <w:lastRenderedPageBreak/>
              <w:t>Q6.1</w:t>
            </w:r>
          </w:p>
        </w:tc>
        <w:tc>
          <w:tcPr>
            <w:tcW w:w="10004" w:type="dxa"/>
          </w:tcPr>
          <w:p w:rsidR="00A128FE" w:rsidRDefault="00A128FE" w:rsidP="00576513">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公司策划并批准实施《风险和机遇分析表》，内容包括风险类型、风险因素、应对机遇及措施、现行控制方法、涉及的场所及部门等；</w:t>
            </w:r>
          </w:p>
          <w:p w:rsidR="00A128FE" w:rsidRDefault="00A128FE" w:rsidP="00576513">
            <w:pPr>
              <w:spacing w:line="360" w:lineRule="auto"/>
              <w:rPr>
                <w:rFonts w:ascii="宋体" w:hAnsi="宋体" w:cs="宋体"/>
                <w:szCs w:val="24"/>
              </w:rPr>
            </w:pPr>
            <w:r>
              <w:rPr>
                <w:rFonts w:ascii="宋体" w:hAnsi="宋体" w:cs="宋体" w:hint="eastAsia"/>
                <w:szCs w:val="24"/>
              </w:rPr>
              <w:t>查见《</w:t>
            </w:r>
            <w:bookmarkStart w:id="3" w:name="_Hlk41989718"/>
            <w:r>
              <w:rPr>
                <w:rFonts w:ascii="宋体" w:hAnsi="宋体" w:cs="宋体" w:hint="eastAsia"/>
                <w:szCs w:val="24"/>
              </w:rPr>
              <w:t>风险和机遇评估分析表</w:t>
            </w:r>
            <w:bookmarkEnd w:id="3"/>
            <w:r>
              <w:rPr>
                <w:rFonts w:ascii="宋体" w:hAnsi="宋体" w:cs="宋体" w:hint="eastAsia"/>
                <w:szCs w:val="24"/>
              </w:rPr>
              <w:t>》：</w:t>
            </w:r>
          </w:p>
          <w:p w:rsidR="00A128FE" w:rsidRDefault="00A128FE" w:rsidP="00576513">
            <w:pPr>
              <w:numPr>
                <w:ilvl w:val="0"/>
                <w:numId w:val="1"/>
              </w:numPr>
              <w:spacing w:line="360" w:lineRule="auto"/>
              <w:rPr>
                <w:rFonts w:ascii="宋体" w:hAnsi="宋体" w:cs="宋体"/>
                <w:szCs w:val="24"/>
              </w:rPr>
            </w:pPr>
            <w:r>
              <w:rPr>
                <w:rFonts w:ascii="宋体" w:hAnsi="宋体" w:cs="宋体" w:hint="eastAsia"/>
                <w:szCs w:val="24"/>
              </w:rPr>
              <w:t>类型：外部因素；</w:t>
            </w:r>
          </w:p>
          <w:p w:rsidR="00A128FE" w:rsidRDefault="00A128FE" w:rsidP="00576513">
            <w:pPr>
              <w:spacing w:line="360" w:lineRule="auto"/>
              <w:rPr>
                <w:rFonts w:ascii="宋体" w:hAnsi="宋体" w:cs="宋体"/>
                <w:szCs w:val="24"/>
              </w:rPr>
            </w:pPr>
            <w:r>
              <w:rPr>
                <w:rFonts w:ascii="宋体" w:hAnsi="宋体" w:cs="宋体" w:hint="eastAsia"/>
                <w:szCs w:val="24"/>
              </w:rPr>
              <w:t xml:space="preserve">   类别：竞争风险：公司目前的主导产品在市场占有率和领先趋势比较明显，影响公司的领先优势。机遇:竞争加剧，发展压力大，但也会带来新的发展机遇。</w:t>
            </w:r>
          </w:p>
          <w:p w:rsidR="00A128FE" w:rsidRDefault="00A128FE" w:rsidP="00576513">
            <w:pPr>
              <w:spacing w:line="360" w:lineRule="auto"/>
              <w:ind w:firstLineChars="200" w:firstLine="420"/>
              <w:rPr>
                <w:rFonts w:ascii="宋体" w:hAnsi="宋体" w:cs="宋体"/>
                <w:szCs w:val="24"/>
              </w:rPr>
            </w:pPr>
            <w:r>
              <w:rPr>
                <w:rFonts w:ascii="宋体" w:hAnsi="宋体" w:cs="宋体" w:hint="eastAsia"/>
                <w:szCs w:val="24"/>
              </w:rPr>
              <w:t>应对机遇及措施：及时关注公司产品市场的情况，收集信息及时调整，保持公司产品的竞争力。</w:t>
            </w:r>
          </w:p>
          <w:p w:rsidR="00A128FE" w:rsidRDefault="00A128FE" w:rsidP="00576513">
            <w:pPr>
              <w:spacing w:line="360" w:lineRule="auto"/>
              <w:ind w:firstLineChars="200" w:firstLine="420"/>
              <w:rPr>
                <w:rFonts w:ascii="宋体" w:hAnsi="宋体" w:cs="宋体"/>
                <w:szCs w:val="24"/>
              </w:rPr>
            </w:pPr>
            <w:r>
              <w:rPr>
                <w:rFonts w:ascii="宋体" w:hAnsi="宋体" w:cs="宋体" w:hint="eastAsia"/>
                <w:szCs w:val="24"/>
              </w:rPr>
              <w:lastRenderedPageBreak/>
              <w:t>针对外部因素，还分析了市场、原材料、文化、社会经济、法律法规的变化等。</w:t>
            </w:r>
          </w:p>
          <w:p w:rsidR="00A128FE" w:rsidRDefault="00A128FE" w:rsidP="00576513">
            <w:pPr>
              <w:numPr>
                <w:ilvl w:val="0"/>
                <w:numId w:val="1"/>
              </w:numPr>
              <w:spacing w:line="360" w:lineRule="auto"/>
              <w:rPr>
                <w:rFonts w:ascii="宋体" w:hAnsi="宋体" w:cs="宋体"/>
                <w:szCs w:val="24"/>
              </w:rPr>
            </w:pPr>
            <w:r>
              <w:rPr>
                <w:rFonts w:ascii="宋体" w:hAnsi="宋体" w:cs="宋体" w:hint="eastAsia"/>
                <w:szCs w:val="24"/>
              </w:rPr>
              <w:t>类型：内部因素；</w:t>
            </w:r>
          </w:p>
          <w:p w:rsidR="00A128FE" w:rsidRDefault="00A128FE" w:rsidP="00576513">
            <w:pPr>
              <w:spacing w:line="360" w:lineRule="auto"/>
              <w:rPr>
                <w:rFonts w:ascii="宋体" w:hAnsi="宋体" w:cs="宋体"/>
                <w:szCs w:val="24"/>
              </w:rPr>
            </w:pPr>
            <w:r>
              <w:rPr>
                <w:rFonts w:ascii="宋体" w:hAnsi="宋体" w:cs="宋体" w:hint="eastAsia"/>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A128FE" w:rsidRDefault="00A128FE" w:rsidP="00576513">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应对机遇及措施：各部门应及时关注员工的心态变化，注意工作方式，创造良好的工作环境，提高员工的归属感。</w:t>
            </w:r>
          </w:p>
          <w:p w:rsidR="00A128FE" w:rsidRDefault="00A128FE" w:rsidP="00576513">
            <w:pPr>
              <w:spacing w:line="360" w:lineRule="auto"/>
              <w:rPr>
                <w:rFonts w:ascii="宋体" w:hAnsi="宋体" w:cs="宋体"/>
                <w:szCs w:val="24"/>
              </w:rPr>
            </w:pPr>
            <w:r>
              <w:rPr>
                <w:rFonts w:ascii="宋体" w:hAnsi="宋体" w:cs="宋体" w:hint="eastAsia"/>
                <w:szCs w:val="24"/>
              </w:rPr>
              <w:t>针对内部因素，还分析了财务状况、人力资源、基础设施等。</w:t>
            </w:r>
          </w:p>
          <w:p w:rsidR="00A128FE" w:rsidRDefault="00A128FE" w:rsidP="00576513">
            <w:pPr>
              <w:spacing w:line="360" w:lineRule="auto"/>
              <w:rPr>
                <w:rFonts w:ascii="宋体" w:hAnsi="宋体" w:cs="宋体"/>
                <w:szCs w:val="21"/>
              </w:rPr>
            </w:pPr>
            <w:r>
              <w:rPr>
                <w:rFonts w:ascii="宋体" w:hAnsi="宋体" w:cs="宋体" w:hint="eastAsia"/>
                <w:szCs w:val="24"/>
              </w:rPr>
              <w:t xml:space="preserve"> 应对风险和机遇的措施与其对于产品和服务符合性的潜在影响相适应。</w:t>
            </w:r>
          </w:p>
        </w:tc>
        <w:tc>
          <w:tcPr>
            <w:tcW w:w="1585" w:type="dxa"/>
          </w:tcPr>
          <w:p w:rsidR="00A128FE" w:rsidRDefault="00A128FE" w:rsidP="00576513">
            <w:r>
              <w:rPr>
                <w:rFonts w:hint="eastAsia"/>
              </w:rPr>
              <w:lastRenderedPageBreak/>
              <w:t>符合</w:t>
            </w:r>
          </w:p>
        </w:tc>
      </w:tr>
      <w:tr w:rsidR="00A128FE" w:rsidTr="00576513">
        <w:trPr>
          <w:trHeight w:val="1587"/>
        </w:trPr>
        <w:tc>
          <w:tcPr>
            <w:tcW w:w="2160" w:type="dxa"/>
          </w:tcPr>
          <w:p w:rsidR="00A128FE" w:rsidRDefault="00A128FE" w:rsidP="00576513">
            <w:pPr>
              <w:rPr>
                <w:b/>
                <w:szCs w:val="21"/>
              </w:rPr>
            </w:pPr>
            <w:r>
              <w:rPr>
                <w:rFonts w:ascii="宋体" w:hAnsi="宋体" w:hint="eastAsia"/>
                <w:szCs w:val="21"/>
              </w:rPr>
              <w:lastRenderedPageBreak/>
              <w:t>目标及其实现的策划</w:t>
            </w:r>
          </w:p>
        </w:tc>
        <w:tc>
          <w:tcPr>
            <w:tcW w:w="960" w:type="dxa"/>
          </w:tcPr>
          <w:p w:rsidR="00A128FE" w:rsidRDefault="00A128FE" w:rsidP="00576513">
            <w:pPr>
              <w:rPr>
                <w:rFonts w:ascii="宋体" w:hAnsi="宋体" w:cs="宋体"/>
                <w:szCs w:val="21"/>
              </w:rPr>
            </w:pPr>
            <w:r>
              <w:rPr>
                <w:rFonts w:ascii="宋体" w:hAnsi="宋体" w:cs="宋体" w:hint="eastAsia"/>
                <w:szCs w:val="21"/>
              </w:rPr>
              <w:t xml:space="preserve">Q6.2 </w:t>
            </w:r>
          </w:p>
          <w:p w:rsidR="00A128FE" w:rsidRDefault="00A128FE" w:rsidP="00576513">
            <w:pPr>
              <w:rPr>
                <w:b/>
                <w:szCs w:val="21"/>
              </w:rPr>
            </w:pPr>
          </w:p>
        </w:tc>
        <w:tc>
          <w:tcPr>
            <w:tcW w:w="10004" w:type="dxa"/>
          </w:tcPr>
          <w:p w:rsidR="00A128FE" w:rsidRDefault="00A128FE" w:rsidP="00576513">
            <w:pPr>
              <w:rPr>
                <w:rFonts w:ascii="宋体" w:hAnsi="宋体" w:cs="宋体"/>
                <w:szCs w:val="21"/>
              </w:rPr>
            </w:pPr>
            <w:r>
              <w:rPr>
                <w:rFonts w:ascii="宋体" w:hAnsi="宋体" w:cs="宋体" w:hint="eastAsia"/>
                <w:szCs w:val="21"/>
              </w:rPr>
              <w:t>质量目标：</w:t>
            </w:r>
          </w:p>
          <w:p w:rsidR="00A128FE" w:rsidRDefault="00A128FE" w:rsidP="00576513">
            <w:pPr>
              <w:spacing w:line="360" w:lineRule="auto"/>
              <w:ind w:firstLineChars="200" w:firstLine="420"/>
              <w:jc w:val="left"/>
              <w:rPr>
                <w:rFonts w:ascii="宋体" w:hAnsi="宋体"/>
                <w:bCs/>
                <w:szCs w:val="21"/>
              </w:rPr>
            </w:pPr>
            <w:bookmarkStart w:id="4" w:name="_Hlk41990208"/>
            <w:r>
              <w:rPr>
                <w:rFonts w:ascii="宋体" w:hAnsi="宋体" w:cs="宋体" w:hint="eastAsia"/>
                <w:szCs w:val="21"/>
              </w:rPr>
              <w:t>质量目标</w:t>
            </w:r>
            <w:bookmarkEnd w:id="4"/>
            <w:r>
              <w:rPr>
                <w:rFonts w:ascii="宋体" w:hAnsi="宋体" w:cs="宋体" w:hint="eastAsia"/>
                <w:szCs w:val="21"/>
              </w:rPr>
              <w:t>：</w:t>
            </w:r>
          </w:p>
          <w:p w:rsidR="00A128FE" w:rsidRDefault="00A128FE" w:rsidP="00576513">
            <w:pPr>
              <w:pStyle w:val="a9"/>
              <w:spacing w:line="400" w:lineRule="exact"/>
              <w:rPr>
                <w:rFonts w:ascii="宋体" w:hAnsi="宋体" w:cs="宋体"/>
                <w:color w:val="auto"/>
                <w:kern w:val="2"/>
                <w:sz w:val="21"/>
                <w:szCs w:val="21"/>
              </w:rPr>
            </w:pPr>
            <w:r>
              <w:rPr>
                <w:rFonts w:ascii="宋体" w:hAnsi="宋体" w:cs="宋体" w:hint="eastAsia"/>
                <w:color w:val="auto"/>
                <w:kern w:val="2"/>
                <w:sz w:val="21"/>
                <w:szCs w:val="21"/>
              </w:rPr>
              <w:t xml:space="preserve">1. 工程竣工交付合格率100%； </w:t>
            </w:r>
          </w:p>
          <w:p w:rsidR="00A128FE" w:rsidRDefault="00A128FE" w:rsidP="00576513">
            <w:pPr>
              <w:pStyle w:val="a9"/>
              <w:spacing w:line="400" w:lineRule="exact"/>
              <w:rPr>
                <w:rFonts w:ascii="宋体" w:hAnsi="宋体" w:cs="宋体"/>
                <w:color w:val="auto"/>
                <w:kern w:val="2"/>
                <w:sz w:val="21"/>
                <w:szCs w:val="21"/>
              </w:rPr>
            </w:pPr>
            <w:r>
              <w:rPr>
                <w:rFonts w:ascii="宋体" w:hAnsi="宋体" w:cs="宋体" w:hint="eastAsia"/>
                <w:color w:val="auto"/>
                <w:kern w:val="2"/>
                <w:sz w:val="21"/>
                <w:szCs w:val="21"/>
              </w:rPr>
              <w:t xml:space="preserve">2. 产品交付合格率100% </w:t>
            </w:r>
          </w:p>
          <w:p w:rsidR="00A128FE" w:rsidRDefault="00A128FE" w:rsidP="00576513">
            <w:pPr>
              <w:pStyle w:val="a9"/>
              <w:spacing w:line="400" w:lineRule="exact"/>
              <w:rPr>
                <w:rFonts w:ascii="宋体" w:hAnsi="宋体" w:cs="宋体"/>
                <w:color w:val="auto"/>
                <w:kern w:val="2"/>
                <w:sz w:val="21"/>
                <w:szCs w:val="21"/>
              </w:rPr>
            </w:pPr>
            <w:r>
              <w:rPr>
                <w:rFonts w:ascii="宋体" w:hAnsi="宋体" w:cs="宋体" w:hint="eastAsia"/>
                <w:color w:val="auto"/>
                <w:kern w:val="2"/>
                <w:sz w:val="21"/>
                <w:szCs w:val="21"/>
              </w:rPr>
              <w:t xml:space="preserve">3. 合同及时完成率≥95% </w:t>
            </w:r>
          </w:p>
          <w:p w:rsidR="00A128FE" w:rsidRDefault="00A128FE" w:rsidP="00576513">
            <w:pPr>
              <w:pStyle w:val="a9"/>
              <w:spacing w:line="400" w:lineRule="exact"/>
              <w:rPr>
                <w:rFonts w:ascii="宋体" w:hAnsi="宋体" w:cs="宋体"/>
                <w:color w:val="auto"/>
                <w:szCs w:val="21"/>
              </w:rPr>
            </w:pPr>
            <w:r>
              <w:rPr>
                <w:rFonts w:ascii="宋体" w:hAnsi="宋体" w:cs="宋体" w:hint="eastAsia"/>
                <w:color w:val="auto"/>
                <w:kern w:val="2"/>
                <w:sz w:val="21"/>
                <w:szCs w:val="21"/>
              </w:rPr>
              <w:t>4. 顾客满意度平均得分≥90分</w:t>
            </w:r>
            <w:r>
              <w:rPr>
                <w:rFonts w:ascii="宋体" w:hAnsi="宋体" w:cs="宋体" w:hint="eastAsia"/>
                <w:color w:val="auto"/>
                <w:szCs w:val="21"/>
              </w:rPr>
              <w:t xml:space="preserve"> </w:t>
            </w:r>
          </w:p>
          <w:p w:rsidR="00A128FE" w:rsidRDefault="00A128FE" w:rsidP="00576513">
            <w:pPr>
              <w:pStyle w:val="a9"/>
              <w:spacing w:line="400" w:lineRule="exact"/>
              <w:rPr>
                <w:rFonts w:ascii="宋体" w:hAnsi="宋体" w:cs="宋体"/>
                <w:color w:val="auto"/>
                <w:kern w:val="2"/>
                <w:sz w:val="21"/>
                <w:szCs w:val="21"/>
              </w:rPr>
            </w:pPr>
            <w:r>
              <w:rPr>
                <w:rFonts w:ascii="宋体" w:hAnsi="宋体" w:cs="宋体" w:hint="eastAsia"/>
                <w:color w:val="auto"/>
                <w:kern w:val="2"/>
                <w:sz w:val="21"/>
                <w:szCs w:val="21"/>
              </w:rPr>
              <w:t>查《质量目标完成统计标》2021年1月-2021年10月对目标进行考核，考核情况为：</w:t>
            </w:r>
          </w:p>
          <w:p w:rsidR="00A128FE" w:rsidRDefault="00A128FE" w:rsidP="00576513">
            <w:pPr>
              <w:pStyle w:val="a9"/>
              <w:spacing w:line="400" w:lineRule="exact"/>
              <w:rPr>
                <w:rFonts w:ascii="宋体" w:hAnsi="宋体" w:cs="宋体"/>
                <w:color w:val="auto"/>
                <w:kern w:val="2"/>
                <w:sz w:val="21"/>
                <w:szCs w:val="21"/>
              </w:rPr>
            </w:pPr>
            <w:r>
              <w:rPr>
                <w:rFonts w:ascii="宋体" w:hAnsi="宋体" w:cs="宋体" w:hint="eastAsia"/>
                <w:color w:val="auto"/>
                <w:kern w:val="2"/>
                <w:sz w:val="21"/>
                <w:szCs w:val="21"/>
              </w:rPr>
              <w:t>1. 工程竣工交付合格率100%；             实测：100%</w:t>
            </w:r>
          </w:p>
          <w:p w:rsidR="00A128FE" w:rsidRDefault="00A128FE" w:rsidP="00576513">
            <w:pPr>
              <w:pStyle w:val="a9"/>
              <w:spacing w:line="400" w:lineRule="exact"/>
              <w:rPr>
                <w:rFonts w:ascii="宋体" w:hAnsi="宋体" w:cs="宋体"/>
                <w:color w:val="auto"/>
                <w:kern w:val="2"/>
                <w:sz w:val="21"/>
                <w:szCs w:val="21"/>
              </w:rPr>
            </w:pPr>
            <w:r>
              <w:rPr>
                <w:rFonts w:ascii="宋体" w:hAnsi="宋体" w:cs="宋体" w:hint="eastAsia"/>
                <w:color w:val="auto"/>
                <w:kern w:val="2"/>
                <w:sz w:val="21"/>
                <w:szCs w:val="21"/>
              </w:rPr>
              <w:t>2. 产品交付合格率100%                   实测：100%</w:t>
            </w:r>
          </w:p>
          <w:p w:rsidR="00A128FE" w:rsidRDefault="00A128FE" w:rsidP="00576513">
            <w:pPr>
              <w:pStyle w:val="a9"/>
              <w:spacing w:line="400" w:lineRule="exact"/>
              <w:rPr>
                <w:rFonts w:ascii="宋体" w:hAnsi="宋体" w:cs="宋体"/>
                <w:color w:val="auto"/>
                <w:kern w:val="2"/>
                <w:sz w:val="21"/>
                <w:szCs w:val="21"/>
              </w:rPr>
            </w:pPr>
            <w:r>
              <w:rPr>
                <w:rFonts w:ascii="宋体" w:hAnsi="宋体" w:cs="宋体" w:hint="eastAsia"/>
                <w:color w:val="auto"/>
                <w:kern w:val="2"/>
                <w:sz w:val="21"/>
                <w:szCs w:val="21"/>
              </w:rPr>
              <w:t>3. 合同及时完成率≥95%                   实测：100%</w:t>
            </w:r>
          </w:p>
          <w:p w:rsidR="00A128FE" w:rsidRDefault="00A128FE" w:rsidP="00576513">
            <w:pPr>
              <w:spacing w:line="360" w:lineRule="auto"/>
              <w:jc w:val="left"/>
              <w:rPr>
                <w:rFonts w:ascii="宋体" w:hAnsi="宋体" w:cs="宋体"/>
                <w:szCs w:val="21"/>
              </w:rPr>
            </w:pPr>
            <w:r>
              <w:rPr>
                <w:rFonts w:ascii="宋体" w:hAnsi="宋体" w:cs="宋体" w:hint="eastAsia"/>
                <w:szCs w:val="21"/>
              </w:rPr>
              <w:t>4. 顾客满意度平均得分≥90分             实测：98分</w:t>
            </w:r>
          </w:p>
          <w:p w:rsidR="00A128FE" w:rsidRDefault="00A128FE" w:rsidP="00576513">
            <w:pPr>
              <w:rPr>
                <w:rFonts w:ascii="宋体" w:hAnsi="宋体" w:cs="宋体"/>
                <w:szCs w:val="21"/>
              </w:rPr>
            </w:pPr>
            <w:r>
              <w:rPr>
                <w:rFonts w:ascii="宋体" w:hAnsi="宋体" w:cs="宋体" w:hint="eastAsia"/>
                <w:szCs w:val="21"/>
              </w:rPr>
              <w:t>均达到目标，并将指标进行了分解。</w:t>
            </w:r>
          </w:p>
        </w:tc>
        <w:tc>
          <w:tcPr>
            <w:tcW w:w="1585" w:type="dxa"/>
          </w:tcPr>
          <w:p w:rsidR="00A128FE" w:rsidRDefault="00A128FE" w:rsidP="00576513">
            <w:r>
              <w:rPr>
                <w:rFonts w:hint="eastAsia"/>
              </w:rPr>
              <w:t>符合</w:t>
            </w:r>
          </w:p>
        </w:tc>
      </w:tr>
      <w:tr w:rsidR="00A128FE" w:rsidTr="00576513">
        <w:trPr>
          <w:trHeight w:val="154"/>
        </w:trPr>
        <w:tc>
          <w:tcPr>
            <w:tcW w:w="2160" w:type="dxa"/>
          </w:tcPr>
          <w:p w:rsidR="00A128FE" w:rsidRDefault="00A128FE" w:rsidP="00576513">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A128FE" w:rsidRDefault="00A128FE" w:rsidP="00576513">
            <w:pPr>
              <w:rPr>
                <w:rFonts w:ascii="宋体" w:hAnsi="宋体" w:cs="宋体"/>
                <w:szCs w:val="21"/>
              </w:rPr>
            </w:pPr>
            <w:r>
              <w:rPr>
                <w:rFonts w:ascii="宋体" w:hAnsi="宋体" w:cs="宋体" w:hint="eastAsia"/>
                <w:szCs w:val="21"/>
              </w:rPr>
              <w:t xml:space="preserve">Q6.3 </w:t>
            </w:r>
          </w:p>
          <w:p w:rsidR="00A128FE" w:rsidRDefault="00A128FE" w:rsidP="00576513">
            <w:pPr>
              <w:rPr>
                <w:rFonts w:ascii="宋体" w:hAnsi="宋体"/>
                <w:szCs w:val="21"/>
              </w:rPr>
            </w:pPr>
          </w:p>
        </w:tc>
        <w:tc>
          <w:tcPr>
            <w:tcW w:w="10004" w:type="dxa"/>
          </w:tcPr>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A128FE" w:rsidRDefault="00A128FE" w:rsidP="00576513">
            <w:pPr>
              <w:widowControl/>
              <w:jc w:val="left"/>
              <w:rPr>
                <w:rFonts w:ascii="宋体" w:hAnsi="宋体"/>
                <w:szCs w:val="21"/>
              </w:rPr>
            </w:pPr>
            <w:r>
              <w:rPr>
                <w:rFonts w:ascii="宋体" w:hAnsi="宋体" w:cs="宋体" w:hint="eastAsia"/>
                <w:szCs w:val="21"/>
              </w:rPr>
              <w:t xml:space="preserve">  经查：暂无变更。</w:t>
            </w:r>
          </w:p>
        </w:tc>
        <w:tc>
          <w:tcPr>
            <w:tcW w:w="1585" w:type="dxa"/>
          </w:tcPr>
          <w:p w:rsidR="00A128FE" w:rsidRDefault="00A128FE" w:rsidP="00576513">
            <w:r>
              <w:rPr>
                <w:rFonts w:hint="eastAsia"/>
              </w:rPr>
              <w:t>符合</w:t>
            </w:r>
          </w:p>
        </w:tc>
      </w:tr>
      <w:tr w:rsidR="00A128FE" w:rsidTr="00576513">
        <w:trPr>
          <w:trHeight w:val="1475"/>
        </w:trPr>
        <w:tc>
          <w:tcPr>
            <w:tcW w:w="2160" w:type="dxa"/>
          </w:tcPr>
          <w:p w:rsidR="00A128FE" w:rsidRDefault="00A128FE" w:rsidP="00576513">
            <w:pPr>
              <w:adjustRightInd w:val="0"/>
              <w:snapToGrid w:val="0"/>
              <w:jc w:val="left"/>
              <w:rPr>
                <w:rFonts w:ascii="宋体" w:hAnsi="宋体"/>
                <w:szCs w:val="21"/>
              </w:rPr>
            </w:pPr>
            <w:r>
              <w:rPr>
                <w:rFonts w:ascii="宋体" w:hAnsi="宋体" w:hint="eastAsia"/>
                <w:szCs w:val="21"/>
              </w:rPr>
              <w:t>资源</w:t>
            </w:r>
          </w:p>
        </w:tc>
        <w:tc>
          <w:tcPr>
            <w:tcW w:w="960" w:type="dxa"/>
          </w:tcPr>
          <w:p w:rsidR="00A128FE" w:rsidRDefault="00A128FE" w:rsidP="00576513">
            <w:pPr>
              <w:rPr>
                <w:rFonts w:ascii="宋体" w:hAnsi="宋体"/>
                <w:szCs w:val="21"/>
              </w:rPr>
            </w:pPr>
            <w:r>
              <w:rPr>
                <w:rFonts w:ascii="宋体" w:hAnsi="宋体" w:cs="宋体" w:hint="eastAsia"/>
                <w:szCs w:val="21"/>
              </w:rPr>
              <w:t xml:space="preserve">Q7.1.1 </w:t>
            </w:r>
          </w:p>
        </w:tc>
        <w:tc>
          <w:tcPr>
            <w:tcW w:w="10004" w:type="dxa"/>
          </w:tcPr>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询问总经理，企业为了实施质量管理体系，并持续改进其有效性、增强顾客满意度和体系正常运行提供了充足的资金及必要的资源，为提高员工质量意识组织了培训，目前的资源基本满足策划需要。</w:t>
            </w:r>
          </w:p>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总经理对资源的配备比较重视，人力资源、设备和工作环境等可满足资质范围内电梯销售、安装、维保的需要。</w:t>
            </w:r>
          </w:p>
        </w:tc>
        <w:tc>
          <w:tcPr>
            <w:tcW w:w="1585" w:type="dxa"/>
          </w:tcPr>
          <w:p w:rsidR="00A128FE" w:rsidRDefault="00A128FE" w:rsidP="00576513">
            <w:r>
              <w:rPr>
                <w:rFonts w:hint="eastAsia"/>
              </w:rPr>
              <w:t>符合</w:t>
            </w:r>
          </w:p>
        </w:tc>
      </w:tr>
      <w:tr w:rsidR="00A128FE" w:rsidTr="00576513">
        <w:trPr>
          <w:trHeight w:val="2110"/>
        </w:trPr>
        <w:tc>
          <w:tcPr>
            <w:tcW w:w="2160" w:type="dxa"/>
          </w:tcPr>
          <w:p w:rsidR="00A128FE" w:rsidRDefault="00A128FE" w:rsidP="00576513">
            <w:pPr>
              <w:jc w:val="left"/>
              <w:rPr>
                <w:rFonts w:ascii="宋体" w:hAnsi="宋体"/>
                <w:szCs w:val="21"/>
              </w:rPr>
            </w:pPr>
            <w:r>
              <w:rPr>
                <w:rFonts w:ascii="宋体" w:hAnsi="宋体" w:cs="宋体" w:hint="eastAsia"/>
                <w:szCs w:val="21"/>
              </w:rPr>
              <w:t>人员</w:t>
            </w:r>
          </w:p>
        </w:tc>
        <w:tc>
          <w:tcPr>
            <w:tcW w:w="960" w:type="dxa"/>
          </w:tcPr>
          <w:p w:rsidR="00A128FE" w:rsidRDefault="00A128FE" w:rsidP="00576513">
            <w:pPr>
              <w:rPr>
                <w:b/>
                <w:szCs w:val="21"/>
              </w:rPr>
            </w:pPr>
            <w:r>
              <w:rPr>
                <w:rFonts w:ascii="宋体" w:hAnsi="宋体" w:cs="宋体" w:hint="eastAsia"/>
                <w:szCs w:val="21"/>
              </w:rPr>
              <w:t xml:space="preserve">Q7.1.2 </w:t>
            </w:r>
          </w:p>
        </w:tc>
        <w:tc>
          <w:tcPr>
            <w:tcW w:w="10004" w:type="dxa"/>
          </w:tcPr>
          <w:p w:rsidR="00A128FE" w:rsidRDefault="00A128FE" w:rsidP="00576513">
            <w:pPr>
              <w:tabs>
                <w:tab w:val="center" w:pos="3169"/>
              </w:tabs>
              <w:spacing w:line="380" w:lineRule="exact"/>
              <w:ind w:firstLineChars="200" w:firstLine="420"/>
              <w:jc w:val="left"/>
              <w:rPr>
                <w:rFonts w:ascii="宋体" w:hAnsi="宋体" w:cs="宋体"/>
                <w:szCs w:val="21"/>
              </w:rPr>
            </w:pPr>
            <w:r>
              <w:rPr>
                <w:rFonts w:ascii="宋体" w:hAnsi="宋体" w:cs="宋体" w:hint="eastAsia"/>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向。</w:t>
            </w:r>
          </w:p>
          <w:p w:rsidR="00A128FE" w:rsidRDefault="00A128FE" w:rsidP="00576513">
            <w:pPr>
              <w:pStyle w:val="a8"/>
              <w:tabs>
                <w:tab w:val="clear" w:pos="1069"/>
                <w:tab w:val="left" w:pos="902"/>
              </w:tabs>
              <w:spacing w:line="380" w:lineRule="exact"/>
              <w:ind w:left="0" w:right="1"/>
              <w:rPr>
                <w:rFonts w:ascii="宋体" w:hAnsi="宋体"/>
                <w:sz w:val="21"/>
                <w:szCs w:val="21"/>
              </w:rPr>
            </w:pPr>
            <w:r>
              <w:rPr>
                <w:rFonts w:ascii="宋体" w:eastAsia="宋体" w:hAnsi="宋体" w:cs="宋体" w:hint="eastAsia"/>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585" w:type="dxa"/>
          </w:tcPr>
          <w:p w:rsidR="00A128FE" w:rsidRDefault="00A128FE" w:rsidP="00576513">
            <w:r>
              <w:rPr>
                <w:rFonts w:hint="eastAsia"/>
              </w:rPr>
              <w:t>符合</w:t>
            </w:r>
          </w:p>
        </w:tc>
      </w:tr>
      <w:tr w:rsidR="00A128FE" w:rsidTr="00576513">
        <w:trPr>
          <w:trHeight w:val="1380"/>
        </w:trPr>
        <w:tc>
          <w:tcPr>
            <w:tcW w:w="2160" w:type="dxa"/>
          </w:tcPr>
          <w:p w:rsidR="00A128FE" w:rsidRDefault="00A128FE" w:rsidP="00576513">
            <w:pPr>
              <w:adjustRightInd w:val="0"/>
              <w:snapToGrid w:val="0"/>
              <w:jc w:val="left"/>
              <w:rPr>
                <w:rFonts w:ascii="宋体" w:hAnsi="宋体"/>
                <w:szCs w:val="21"/>
              </w:rPr>
            </w:pPr>
            <w:r>
              <w:rPr>
                <w:rFonts w:ascii="宋体" w:hAnsi="宋体" w:cs="宋体" w:hint="eastAsia"/>
                <w:szCs w:val="21"/>
              </w:rPr>
              <w:t>组织知识</w:t>
            </w:r>
          </w:p>
        </w:tc>
        <w:tc>
          <w:tcPr>
            <w:tcW w:w="960" w:type="dxa"/>
          </w:tcPr>
          <w:p w:rsidR="00A128FE" w:rsidRDefault="00A128FE" w:rsidP="00576513">
            <w:pPr>
              <w:rPr>
                <w:rFonts w:ascii="宋体" w:hAnsi="宋体"/>
                <w:szCs w:val="21"/>
              </w:rPr>
            </w:pPr>
            <w:r>
              <w:rPr>
                <w:rFonts w:ascii="宋体" w:hAnsi="宋体" w:cs="宋体" w:hint="eastAsia"/>
                <w:szCs w:val="21"/>
              </w:rPr>
              <w:t xml:space="preserve">Q7.1.6 </w:t>
            </w:r>
          </w:p>
        </w:tc>
        <w:tc>
          <w:tcPr>
            <w:tcW w:w="10004" w:type="dxa"/>
          </w:tcPr>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A128FE" w:rsidRDefault="00A128FE" w:rsidP="00576513">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A128FE" w:rsidRDefault="00A128FE" w:rsidP="00576513">
            <w:r>
              <w:rPr>
                <w:rFonts w:hint="eastAsia"/>
              </w:rPr>
              <w:t>符合</w:t>
            </w:r>
          </w:p>
        </w:tc>
      </w:tr>
      <w:tr w:rsidR="00A128FE" w:rsidTr="00576513">
        <w:trPr>
          <w:trHeight w:val="265"/>
        </w:trPr>
        <w:tc>
          <w:tcPr>
            <w:tcW w:w="2160" w:type="dxa"/>
          </w:tcPr>
          <w:p w:rsidR="00A128FE" w:rsidRDefault="00A128FE" w:rsidP="00576513">
            <w:pPr>
              <w:adjustRightInd w:val="0"/>
              <w:snapToGrid w:val="0"/>
              <w:jc w:val="left"/>
              <w:rPr>
                <w:rFonts w:ascii="宋体" w:hAnsi="宋体"/>
                <w:szCs w:val="21"/>
              </w:rPr>
            </w:pPr>
            <w:r>
              <w:rPr>
                <w:rFonts w:ascii="宋体" w:hAnsi="宋体" w:cs="宋体" w:hint="eastAsia"/>
                <w:szCs w:val="21"/>
              </w:rPr>
              <w:t>沟通</w:t>
            </w:r>
          </w:p>
        </w:tc>
        <w:tc>
          <w:tcPr>
            <w:tcW w:w="960" w:type="dxa"/>
          </w:tcPr>
          <w:p w:rsidR="00A128FE" w:rsidRDefault="00A128FE" w:rsidP="00576513">
            <w:pPr>
              <w:rPr>
                <w:rFonts w:ascii="宋体" w:hAnsi="宋体" w:cs="宋体"/>
                <w:szCs w:val="21"/>
              </w:rPr>
            </w:pPr>
            <w:r>
              <w:rPr>
                <w:rFonts w:ascii="宋体" w:hAnsi="宋体" w:cs="宋体" w:hint="eastAsia"/>
                <w:szCs w:val="21"/>
              </w:rPr>
              <w:t xml:space="preserve">Q7.4 </w:t>
            </w:r>
          </w:p>
          <w:p w:rsidR="00A128FE" w:rsidRDefault="00A128FE" w:rsidP="00576513">
            <w:pPr>
              <w:rPr>
                <w:rFonts w:ascii="宋体" w:hAnsi="宋体"/>
                <w:szCs w:val="21"/>
              </w:rPr>
            </w:pPr>
          </w:p>
        </w:tc>
        <w:tc>
          <w:tcPr>
            <w:tcW w:w="10004" w:type="dxa"/>
          </w:tcPr>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公司和部门负责人清楚公司及各部门与质量管理体系相关的内部沟通和外部信息交流的项目、内容等。如：公布、公开质量方针和质量目标、与客户、外部供方等相关产品和服务的沟通等。</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w:t>
            </w:r>
            <w:r>
              <w:rPr>
                <w:rFonts w:ascii="宋体" w:hAnsi="宋体" w:cs="宋体" w:hint="eastAsia"/>
                <w:szCs w:val="21"/>
              </w:rPr>
              <w:lastRenderedPageBreak/>
              <w:t>沟通时机、沟通方式等等。</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A128FE" w:rsidRDefault="00A128FE" w:rsidP="00576513">
            <w:pPr>
              <w:spacing w:line="360" w:lineRule="atLeast"/>
              <w:rPr>
                <w:rFonts w:ascii="宋体" w:hAnsi="宋体"/>
                <w:szCs w:val="21"/>
              </w:rPr>
            </w:pPr>
            <w:r>
              <w:rPr>
                <w:rFonts w:ascii="宋体" w:hAnsi="宋体" w:cs="宋体" w:hint="eastAsia"/>
                <w:szCs w:val="21"/>
              </w:rPr>
              <w:t>--现场查看记录并与潘霞口头交流确认：公司及行政部负责的相关内、外沟通效果基本满足要求。</w:t>
            </w:r>
          </w:p>
        </w:tc>
        <w:tc>
          <w:tcPr>
            <w:tcW w:w="1585" w:type="dxa"/>
          </w:tcPr>
          <w:p w:rsidR="00A128FE" w:rsidRDefault="00A128FE" w:rsidP="00576513">
            <w:r>
              <w:rPr>
                <w:rFonts w:hint="eastAsia"/>
              </w:rPr>
              <w:lastRenderedPageBreak/>
              <w:t>符合</w:t>
            </w:r>
          </w:p>
        </w:tc>
      </w:tr>
      <w:tr w:rsidR="00A128FE" w:rsidTr="00576513">
        <w:trPr>
          <w:trHeight w:val="2110"/>
        </w:trPr>
        <w:tc>
          <w:tcPr>
            <w:tcW w:w="2160" w:type="dxa"/>
          </w:tcPr>
          <w:p w:rsidR="00A128FE" w:rsidRDefault="00A128FE" w:rsidP="00576513">
            <w:pPr>
              <w:rPr>
                <w:rFonts w:ascii="宋体" w:hAnsi="宋体" w:cs="宋体"/>
                <w:spacing w:val="-4"/>
                <w:szCs w:val="21"/>
              </w:rPr>
            </w:pPr>
            <w:bookmarkStart w:id="5" w:name="_Hlk41991426"/>
            <w:r>
              <w:rPr>
                <w:rFonts w:ascii="宋体" w:hAnsi="宋体" w:hint="eastAsia"/>
                <w:szCs w:val="21"/>
              </w:rPr>
              <w:lastRenderedPageBreak/>
              <w:t>监测、分析和评价总则；</w:t>
            </w:r>
          </w:p>
        </w:tc>
        <w:tc>
          <w:tcPr>
            <w:tcW w:w="960" w:type="dxa"/>
          </w:tcPr>
          <w:p w:rsidR="00A128FE" w:rsidRDefault="00A128FE" w:rsidP="00576513">
            <w:pPr>
              <w:rPr>
                <w:rFonts w:ascii="宋体" w:hAnsi="宋体" w:cs="宋体"/>
                <w:szCs w:val="21"/>
              </w:rPr>
            </w:pPr>
            <w:r>
              <w:rPr>
                <w:rFonts w:ascii="宋体" w:hAnsi="宋体" w:cs="宋体" w:hint="eastAsia"/>
                <w:szCs w:val="21"/>
              </w:rPr>
              <w:t xml:space="preserve">Q9.1.1 </w:t>
            </w:r>
          </w:p>
        </w:tc>
        <w:tc>
          <w:tcPr>
            <w:tcW w:w="10004" w:type="dxa"/>
          </w:tcPr>
          <w:p w:rsidR="00A128FE" w:rsidRDefault="00A128FE" w:rsidP="00576513">
            <w:pPr>
              <w:tabs>
                <w:tab w:val="center" w:pos="3169"/>
              </w:tabs>
              <w:spacing w:line="400" w:lineRule="exact"/>
              <w:ind w:firstLineChars="200" w:firstLine="420"/>
              <w:jc w:val="left"/>
            </w:pPr>
            <w:r>
              <w:rPr>
                <w:rFonts w:hint="eastAsia"/>
              </w:rPr>
              <w:t>公司对需要监视和测量的对象的确定，监视、测量、分析和评价方法的选择，实施监视和测量的时机、实施分析和评价的时机界定，质量管理体系的绩效和有效性的评价方法的采用及有关监视和测量记录的保留等要求予以较清楚的策划和确定，详见相关程序文件及监视、测量、分析和评价的实施计划。</w:t>
            </w:r>
          </w:p>
          <w:p w:rsidR="00A128FE" w:rsidRDefault="00A128FE" w:rsidP="00576513">
            <w:pPr>
              <w:tabs>
                <w:tab w:val="center" w:pos="3169"/>
              </w:tabs>
              <w:spacing w:line="400" w:lineRule="exact"/>
              <w:jc w:val="left"/>
            </w:pPr>
            <w:r>
              <w:rPr>
                <w:rFonts w:hint="eastAsia"/>
              </w:rPr>
              <w:t>如：</w:t>
            </w:r>
          </w:p>
          <w:p w:rsidR="00A128FE" w:rsidRDefault="00A128FE" w:rsidP="00576513">
            <w:pPr>
              <w:tabs>
                <w:tab w:val="center" w:pos="3169"/>
              </w:tabs>
              <w:spacing w:line="400" w:lineRule="exact"/>
              <w:jc w:val="left"/>
            </w:pPr>
            <w:r>
              <w:rPr>
                <w:rFonts w:hint="eastAsia"/>
              </w:rPr>
              <w:t>（</w:t>
            </w:r>
            <w:r>
              <w:rPr>
                <w:rFonts w:hint="eastAsia"/>
              </w:rPr>
              <w:t>1</w:t>
            </w:r>
            <w:r>
              <w:rPr>
                <w:rFonts w:hint="eastAsia"/>
              </w:rPr>
              <w:t>）《监视和测量控制程序》</w:t>
            </w:r>
          </w:p>
          <w:p w:rsidR="00A128FE" w:rsidRDefault="00A128FE" w:rsidP="00576513">
            <w:pPr>
              <w:tabs>
                <w:tab w:val="center" w:pos="3169"/>
              </w:tabs>
              <w:spacing w:line="400" w:lineRule="exact"/>
              <w:jc w:val="left"/>
            </w:pPr>
            <w:r>
              <w:rPr>
                <w:rFonts w:hint="eastAsia"/>
              </w:rPr>
              <w:t>（</w:t>
            </w:r>
            <w:r>
              <w:rPr>
                <w:rFonts w:hint="eastAsia"/>
              </w:rPr>
              <w:t>2</w:t>
            </w:r>
            <w:r>
              <w:rPr>
                <w:rFonts w:hint="eastAsia"/>
              </w:rPr>
              <w:t>）《内部审核控制程序》</w:t>
            </w:r>
          </w:p>
          <w:p w:rsidR="00A128FE" w:rsidRDefault="00A128FE" w:rsidP="00576513">
            <w:pPr>
              <w:tabs>
                <w:tab w:val="center" w:pos="3169"/>
              </w:tabs>
              <w:spacing w:line="400" w:lineRule="exact"/>
              <w:jc w:val="left"/>
            </w:pPr>
            <w:r>
              <w:rPr>
                <w:rFonts w:hint="eastAsia"/>
              </w:rPr>
              <w:t>（</w:t>
            </w:r>
            <w:r>
              <w:rPr>
                <w:rFonts w:hint="eastAsia"/>
              </w:rPr>
              <w:t>3</w:t>
            </w:r>
            <w:r>
              <w:rPr>
                <w:rFonts w:hint="eastAsia"/>
              </w:rPr>
              <w:t>）《管理评审控制程序》</w:t>
            </w:r>
          </w:p>
          <w:p w:rsidR="00A128FE" w:rsidRDefault="00A128FE" w:rsidP="00576513">
            <w:pPr>
              <w:tabs>
                <w:tab w:val="center" w:pos="3169"/>
              </w:tabs>
              <w:spacing w:line="400" w:lineRule="exact"/>
              <w:jc w:val="left"/>
            </w:pPr>
            <w:r>
              <w:rPr>
                <w:rFonts w:hint="eastAsia"/>
              </w:rPr>
              <w:t>（</w:t>
            </w:r>
            <w:r>
              <w:rPr>
                <w:rFonts w:hint="eastAsia"/>
              </w:rPr>
              <w:t>4</w:t>
            </w:r>
            <w:r>
              <w:rPr>
                <w:rFonts w:hint="eastAsia"/>
              </w:rPr>
              <w:t>）《应急准备与响应控制程序》</w:t>
            </w:r>
          </w:p>
          <w:p w:rsidR="00A128FE" w:rsidRDefault="00A128FE" w:rsidP="00576513">
            <w:pPr>
              <w:spacing w:line="360" w:lineRule="atLeast"/>
            </w:pPr>
            <w:r>
              <w:rPr>
                <w:rFonts w:hint="eastAsia"/>
              </w:rPr>
              <w:t>（</w:t>
            </w:r>
            <w:r>
              <w:rPr>
                <w:rFonts w:hint="eastAsia"/>
              </w:rPr>
              <w:t>5</w:t>
            </w:r>
            <w:r>
              <w:rPr>
                <w:rFonts w:hint="eastAsia"/>
              </w:rPr>
              <w:t>）《法律法规与其他要求控制程序》</w:t>
            </w:r>
          </w:p>
          <w:p w:rsidR="00A128FE" w:rsidRDefault="00A128FE" w:rsidP="00576513">
            <w:pPr>
              <w:pStyle w:val="a6"/>
            </w:pPr>
            <w:r>
              <w:rPr>
                <w:rFonts w:ascii="宋体" w:hAnsi="宋体" w:cs="宋体" w:hint="eastAsia"/>
                <w:bCs w:val="0"/>
                <w:szCs w:val="21"/>
              </w:rPr>
              <w:t>（6）</w:t>
            </w:r>
            <w:r>
              <w:rPr>
                <w:rFonts w:hint="eastAsia"/>
                <w:bCs w:val="0"/>
                <w:spacing w:val="0"/>
              </w:rPr>
              <w:t>《合规性评价控制程序》</w:t>
            </w:r>
          </w:p>
        </w:tc>
        <w:tc>
          <w:tcPr>
            <w:tcW w:w="1585" w:type="dxa"/>
          </w:tcPr>
          <w:p w:rsidR="00A128FE" w:rsidRDefault="00A128FE" w:rsidP="00576513">
            <w:r>
              <w:rPr>
                <w:rFonts w:hint="eastAsia"/>
              </w:rPr>
              <w:t>符合</w:t>
            </w:r>
          </w:p>
        </w:tc>
      </w:tr>
      <w:bookmarkEnd w:id="5"/>
      <w:tr w:rsidR="00A128FE" w:rsidTr="00576513">
        <w:trPr>
          <w:trHeight w:val="2110"/>
        </w:trPr>
        <w:tc>
          <w:tcPr>
            <w:tcW w:w="2160" w:type="dxa"/>
          </w:tcPr>
          <w:p w:rsidR="00A128FE" w:rsidRDefault="00A128FE" w:rsidP="00576513">
            <w:pPr>
              <w:adjustRightInd w:val="0"/>
              <w:snapToGrid w:val="0"/>
              <w:jc w:val="left"/>
              <w:rPr>
                <w:rFonts w:ascii="宋体" w:hAnsi="宋体"/>
                <w:szCs w:val="21"/>
              </w:rPr>
            </w:pPr>
            <w:r>
              <w:rPr>
                <w:rFonts w:ascii="宋体" w:hAnsi="宋体" w:cs="宋体" w:hint="eastAsia"/>
                <w:szCs w:val="21"/>
              </w:rPr>
              <w:t>管理评审</w:t>
            </w:r>
          </w:p>
        </w:tc>
        <w:tc>
          <w:tcPr>
            <w:tcW w:w="960" w:type="dxa"/>
          </w:tcPr>
          <w:p w:rsidR="00A128FE" w:rsidRDefault="00A128FE" w:rsidP="00576513">
            <w:pPr>
              <w:rPr>
                <w:rFonts w:ascii="宋体" w:hAnsi="宋体" w:cs="宋体"/>
                <w:szCs w:val="21"/>
              </w:rPr>
            </w:pPr>
            <w:r>
              <w:rPr>
                <w:rFonts w:ascii="宋体" w:hAnsi="宋体" w:cs="宋体" w:hint="eastAsia"/>
                <w:szCs w:val="21"/>
              </w:rPr>
              <w:t xml:space="preserve">Q9.3 </w:t>
            </w:r>
          </w:p>
          <w:p w:rsidR="00A128FE" w:rsidRDefault="00A128FE" w:rsidP="00576513">
            <w:pPr>
              <w:rPr>
                <w:rFonts w:ascii="宋体" w:hAnsi="宋体"/>
                <w:szCs w:val="21"/>
              </w:rPr>
            </w:pPr>
          </w:p>
        </w:tc>
        <w:tc>
          <w:tcPr>
            <w:tcW w:w="10004" w:type="dxa"/>
          </w:tcPr>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查，公司管理手册，规定了管理评审的要求：管理评审的主持人、时间频率、管理评审的输入、输出等。公司制定了“管理评审控制程序”,规定每年至少进行一次管理评审，每次时间间隔不超过12个月</w:t>
            </w:r>
          </w:p>
          <w:p w:rsidR="00A128FE" w:rsidRDefault="00A128FE" w:rsidP="00576513">
            <w:pPr>
              <w:tabs>
                <w:tab w:val="center" w:pos="3169"/>
              </w:tabs>
              <w:spacing w:line="400" w:lineRule="exact"/>
              <w:jc w:val="left"/>
              <w:rPr>
                <w:rFonts w:ascii="宋体" w:hAnsi="宋体"/>
                <w:szCs w:val="21"/>
              </w:rPr>
            </w:pPr>
            <w:r>
              <w:rPr>
                <w:rFonts w:ascii="宋体" w:hAnsi="宋体" w:cs="宋体" w:hint="eastAsia"/>
                <w:szCs w:val="21"/>
              </w:rPr>
              <w:t>时间：2021年7月10日，上次管理评审时间2020年7月19日，未超过12个月，符合策划要求</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主持人：邱泽民总经理</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lastRenderedPageBreak/>
              <w:t>内审、合规性评价结果。</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上次管理评审跟踪措施的验证</w:t>
            </w:r>
          </w:p>
          <w:p w:rsidR="00A128FE" w:rsidRDefault="00A128FE" w:rsidP="00576513">
            <w:pPr>
              <w:spacing w:line="360" w:lineRule="auto"/>
              <w:rPr>
                <w:rFonts w:ascii="宋体" w:hAnsi="宋体"/>
                <w:kern w:val="0"/>
                <w:szCs w:val="21"/>
              </w:rPr>
            </w:pPr>
            <w:r>
              <w:rPr>
                <w:rFonts w:ascii="宋体" w:hAnsi="宋体" w:cs="宋体" w:hint="eastAsia"/>
                <w:szCs w:val="21"/>
              </w:rPr>
              <w:t>改进的建议：</w:t>
            </w:r>
            <w:r>
              <w:rPr>
                <w:rFonts w:ascii="宋体" w:hAnsi="宋体" w:hint="eastAsia"/>
                <w:kern w:val="0"/>
                <w:szCs w:val="21"/>
              </w:rPr>
              <w:t>强化人员现场实施作业规范，对安全生产进行培训，提高人员安全意识。针对改进项提出了改进措施计划，查培训记录表，2021年7月30，由行政部牵头在本公司会议室，对安装部、维修部进行了相关培训。培训效果考核评价：课堂讲解，现场提问，从学员的回答问题和对课堂知识的掌握情况来看，学员的培训基本达到了要求。考核人：邱泽民   2021年7月30日 。</w:t>
            </w:r>
          </w:p>
          <w:p w:rsidR="00A128FE" w:rsidRDefault="00A128FE" w:rsidP="00576513">
            <w:pPr>
              <w:spacing w:line="360" w:lineRule="auto"/>
              <w:rPr>
                <w:rFonts w:ascii="宋体" w:hAnsi="宋体"/>
                <w:kern w:val="0"/>
                <w:szCs w:val="21"/>
              </w:rPr>
            </w:pPr>
            <w:r>
              <w:rPr>
                <w:rFonts w:ascii="宋体" w:hAnsi="宋体" w:hint="eastAsia"/>
                <w:kern w:val="0"/>
                <w:szCs w:val="21"/>
              </w:rPr>
              <w:t>评审输出内容：</w:t>
            </w:r>
          </w:p>
          <w:p w:rsidR="00A128FE" w:rsidRDefault="00A128FE" w:rsidP="00576513">
            <w:pPr>
              <w:spacing w:line="360" w:lineRule="auto"/>
              <w:rPr>
                <w:rFonts w:ascii="宋体" w:hAnsi="宋体" w:cs="宋体"/>
                <w:szCs w:val="21"/>
              </w:rPr>
            </w:pPr>
            <w:r>
              <w:rPr>
                <w:rFonts w:ascii="宋体" w:hAnsi="宋体" w:hint="eastAsia"/>
                <w:kern w:val="0"/>
                <w:szCs w:val="21"/>
              </w:rPr>
              <w:t>质量环境安全管理体系运行有效，符合标准要求，得到了正确的实施和保持</w:t>
            </w:r>
            <w:r>
              <w:rPr>
                <w:rFonts w:ascii="宋体" w:hAnsi="宋体" w:cs="宋体" w:hint="eastAsia"/>
                <w:szCs w:val="21"/>
              </w:rPr>
              <w:t>。</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相关方关注：2021年1月至今未收到相关方及顾客投诉抱怨；</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Pr>
          <w:p w:rsidR="00A128FE" w:rsidRDefault="00A128FE" w:rsidP="00576513">
            <w:r>
              <w:rPr>
                <w:rFonts w:hint="eastAsia"/>
              </w:rPr>
              <w:lastRenderedPageBreak/>
              <w:t>符合</w:t>
            </w:r>
          </w:p>
        </w:tc>
      </w:tr>
      <w:tr w:rsidR="00A128FE" w:rsidTr="00576513">
        <w:trPr>
          <w:trHeight w:val="2110"/>
        </w:trPr>
        <w:tc>
          <w:tcPr>
            <w:tcW w:w="2160" w:type="dxa"/>
          </w:tcPr>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A128FE" w:rsidRDefault="00A128FE" w:rsidP="00576513">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A128FE" w:rsidRDefault="00A128FE" w:rsidP="00576513">
            <w:pPr>
              <w:tabs>
                <w:tab w:val="center" w:pos="3169"/>
              </w:tabs>
              <w:spacing w:line="400" w:lineRule="exact"/>
              <w:rPr>
                <w:rFonts w:ascii="宋体" w:hAnsi="宋体" w:cs="宋体"/>
                <w:szCs w:val="21"/>
              </w:rPr>
            </w:pPr>
            <w:r>
              <w:rPr>
                <w:rFonts w:ascii="宋体" w:hAnsi="宋体" w:cs="宋体" w:hint="eastAsia"/>
                <w:szCs w:val="21"/>
              </w:rPr>
              <w:t>Q10.1;</w:t>
            </w:r>
          </w:p>
          <w:p w:rsidR="00A128FE" w:rsidRDefault="00A128FE" w:rsidP="00576513">
            <w:pPr>
              <w:tabs>
                <w:tab w:val="center" w:pos="3169"/>
              </w:tabs>
              <w:spacing w:line="400" w:lineRule="exact"/>
              <w:rPr>
                <w:rFonts w:ascii="宋体" w:hAnsi="宋体" w:cs="宋体"/>
                <w:szCs w:val="21"/>
              </w:rPr>
            </w:pPr>
            <w:r>
              <w:rPr>
                <w:rFonts w:ascii="宋体" w:hAnsi="宋体" w:cs="宋体" w:hint="eastAsia"/>
                <w:szCs w:val="21"/>
              </w:rPr>
              <w:t>10.2;</w:t>
            </w:r>
          </w:p>
          <w:p w:rsidR="00A128FE" w:rsidRDefault="00A128FE" w:rsidP="00576513">
            <w:pPr>
              <w:tabs>
                <w:tab w:val="center" w:pos="3169"/>
              </w:tabs>
              <w:spacing w:line="400" w:lineRule="exact"/>
              <w:rPr>
                <w:rFonts w:ascii="宋体" w:hAnsi="宋体"/>
                <w:szCs w:val="21"/>
              </w:rPr>
            </w:pPr>
            <w:r>
              <w:rPr>
                <w:rFonts w:ascii="宋体" w:hAnsi="宋体" w:cs="宋体" w:hint="eastAsia"/>
                <w:szCs w:val="21"/>
              </w:rPr>
              <w:t>10.3</w:t>
            </w:r>
          </w:p>
        </w:tc>
        <w:tc>
          <w:tcPr>
            <w:tcW w:w="10004" w:type="dxa"/>
          </w:tcPr>
          <w:p w:rsidR="00A128FE" w:rsidRDefault="00A128FE" w:rsidP="00576513">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制定系列程序文件《管理评审控制程序》、《顾客满意度测量控制程序》、《监视和测量控制程序》、《事件调查、不符合控制程序》、《纠正和预防措施控制程序》及《内部审核控制程序》，对持续改进的过程予以规定，以实现质量管理体系及产品符合性的持续改进。持续改进的过程包含持续改进的提出、立项、不合格的原因的分析、纠正措施的确定、跟踪和评价及负责部门和人员职责等。</w:t>
            </w:r>
          </w:p>
          <w:p w:rsidR="00A128FE" w:rsidRDefault="00A128FE" w:rsidP="00576513">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公司通过质量方针、目标的达成分析、内部质量审核结果、数据资料统计分析、纠正和预防措施和管理评审等方式，以推动质量管理体系的持续改进。</w:t>
            </w:r>
          </w:p>
          <w:p w:rsidR="00A128FE" w:rsidRDefault="00A128FE" w:rsidP="00576513">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公司各部门和各对体系过程输出的各种信息进行收集、分析，识别出不符合或潜在的不符合，并分析原因，按《纠正和预防措施控制程序》实施纠正措施。</w:t>
            </w:r>
          </w:p>
          <w:p w:rsidR="00A128FE" w:rsidRDefault="00A128FE" w:rsidP="00576513">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查纠正和预防措施处理单，2021年9月15日  责任部门：维保部</w:t>
            </w:r>
          </w:p>
          <w:p w:rsidR="00A128FE" w:rsidRDefault="00A128FE" w:rsidP="00576513">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不合格事实描述：在西秀区局（分公司）办公楼外挂电梯维保项目现场进行检查，发现在维保时作业人员未进行安全帽的佩戴。</w:t>
            </w:r>
          </w:p>
          <w:p w:rsidR="00A128FE" w:rsidRDefault="00A128FE" w:rsidP="00576513">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纠正措施：责令人员立即佩戴安全防护劳保品，对相关人员进行安全培训教育</w:t>
            </w:r>
          </w:p>
          <w:p w:rsidR="00A128FE" w:rsidRDefault="00A128FE" w:rsidP="00576513">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纠正措施完成情况：对相关工作人员进行教育批评， 并按要求实施。</w:t>
            </w:r>
          </w:p>
          <w:p w:rsidR="00A128FE" w:rsidRDefault="00A128FE" w:rsidP="00576513">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措施验证：实施有效</w:t>
            </w:r>
          </w:p>
          <w:p w:rsidR="00A128FE" w:rsidRDefault="00A128FE" w:rsidP="00576513">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验证人：郭宇轩</w:t>
            </w:r>
          </w:p>
          <w:p w:rsidR="00A128FE" w:rsidRDefault="00A128FE" w:rsidP="00576513">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不符合处理程序和机制健全。</w:t>
            </w:r>
          </w:p>
          <w:p w:rsidR="00A128FE" w:rsidRDefault="00A128FE" w:rsidP="00576513">
            <w:pPr>
              <w:pStyle w:val="3"/>
              <w:adjustRightInd w:val="0"/>
              <w:snapToGrid w:val="0"/>
              <w:spacing w:before="0" w:after="0" w:line="360" w:lineRule="auto"/>
              <w:ind w:firstLineChars="200" w:firstLine="420"/>
              <w:rPr>
                <w:rFonts w:ascii="宋体" w:hAnsi="宋体" w:cs="宋体"/>
                <w:szCs w:val="21"/>
              </w:rPr>
            </w:pPr>
            <w:r>
              <w:rPr>
                <w:rFonts w:ascii="宋体" w:hAnsi="宋体" w:cs="宋体" w:hint="eastAsia"/>
                <w:b w:val="0"/>
                <w:bCs w:val="0"/>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A128FE" w:rsidRDefault="00A128FE" w:rsidP="00576513">
            <w:r>
              <w:rPr>
                <w:rFonts w:hint="eastAsia"/>
              </w:rPr>
              <w:t>符合</w:t>
            </w:r>
          </w:p>
        </w:tc>
      </w:tr>
    </w:tbl>
    <w:p w:rsidR="00A128FE" w:rsidRDefault="00A128FE" w:rsidP="00A128FE">
      <w:r>
        <w:ptab w:relativeTo="margin" w:alignment="center" w:leader="none"/>
      </w:r>
    </w:p>
    <w:p w:rsidR="00A128FE" w:rsidRDefault="00A128FE" w:rsidP="00A128FE">
      <w:pPr>
        <w:pStyle w:val="a4"/>
      </w:pPr>
      <w:r>
        <w:rPr>
          <w:rFonts w:hint="eastAsia"/>
        </w:rPr>
        <w:t>说明：不符合标注</w:t>
      </w:r>
      <w:r>
        <w:rPr>
          <w:rFonts w:hint="eastAsia"/>
        </w:rPr>
        <w:t>N</w:t>
      </w:r>
    </w:p>
    <w:p w:rsidR="00A128FE" w:rsidRDefault="00A128FE" w:rsidP="00A128FE">
      <w:pPr>
        <w:pStyle w:val="a4"/>
      </w:pPr>
    </w:p>
    <w:p w:rsidR="00A128FE" w:rsidRDefault="00A128FE" w:rsidP="00A128FE">
      <w:pPr>
        <w:spacing w:line="480" w:lineRule="exact"/>
        <w:jc w:val="center"/>
        <w:rPr>
          <w:rFonts w:ascii="隶书" w:eastAsia="隶书" w:hAnsi="宋体"/>
          <w:bCs/>
          <w:sz w:val="36"/>
          <w:szCs w:val="36"/>
        </w:rPr>
      </w:pPr>
    </w:p>
    <w:p w:rsidR="00A128FE" w:rsidRDefault="00A128FE" w:rsidP="00A128FE">
      <w:pPr>
        <w:spacing w:line="480" w:lineRule="exact"/>
        <w:jc w:val="center"/>
        <w:rPr>
          <w:rFonts w:ascii="隶书" w:eastAsia="隶书" w:hAnsi="宋体"/>
          <w:bCs/>
          <w:sz w:val="36"/>
          <w:szCs w:val="36"/>
        </w:rPr>
      </w:pPr>
      <w:r>
        <w:rPr>
          <w:rFonts w:ascii="隶书" w:eastAsia="隶书" w:hAnsi="宋体" w:hint="eastAsia"/>
          <w:bCs/>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134"/>
        <w:gridCol w:w="10010"/>
        <w:gridCol w:w="1585"/>
      </w:tblGrid>
      <w:tr w:rsidR="00A128FE" w:rsidTr="00576513">
        <w:trPr>
          <w:trHeight w:val="318"/>
        </w:trPr>
        <w:tc>
          <w:tcPr>
            <w:tcW w:w="1980" w:type="dxa"/>
            <w:vMerge w:val="restart"/>
            <w:vAlign w:val="center"/>
          </w:tcPr>
          <w:p w:rsidR="00A128FE" w:rsidRDefault="00A128FE" w:rsidP="00576513">
            <w:pPr>
              <w:spacing w:before="120"/>
              <w:jc w:val="center"/>
              <w:rPr>
                <w:sz w:val="24"/>
                <w:szCs w:val="24"/>
              </w:rPr>
            </w:pPr>
            <w:r>
              <w:rPr>
                <w:rFonts w:hint="eastAsia"/>
                <w:sz w:val="24"/>
                <w:szCs w:val="24"/>
              </w:rPr>
              <w:t>过程与活动、</w:t>
            </w:r>
          </w:p>
          <w:p w:rsidR="00A128FE" w:rsidRDefault="00A128FE" w:rsidP="00576513">
            <w:pPr>
              <w:jc w:val="center"/>
            </w:pPr>
            <w:r>
              <w:rPr>
                <w:rFonts w:hint="eastAsia"/>
                <w:sz w:val="24"/>
                <w:szCs w:val="24"/>
              </w:rPr>
              <w:t>抽样计划</w:t>
            </w:r>
          </w:p>
        </w:tc>
        <w:tc>
          <w:tcPr>
            <w:tcW w:w="1134" w:type="dxa"/>
            <w:vMerge w:val="restart"/>
            <w:vAlign w:val="center"/>
          </w:tcPr>
          <w:p w:rsidR="00A128FE" w:rsidRDefault="00A128FE" w:rsidP="00576513">
            <w:pPr>
              <w:rPr>
                <w:sz w:val="24"/>
                <w:szCs w:val="24"/>
              </w:rPr>
            </w:pPr>
            <w:r>
              <w:rPr>
                <w:rFonts w:hint="eastAsia"/>
                <w:sz w:val="24"/>
                <w:szCs w:val="24"/>
              </w:rPr>
              <w:t>涉及</w:t>
            </w:r>
          </w:p>
          <w:p w:rsidR="00A128FE" w:rsidRDefault="00A128FE" w:rsidP="00576513">
            <w:r>
              <w:rPr>
                <w:rFonts w:hint="eastAsia"/>
                <w:sz w:val="24"/>
                <w:szCs w:val="24"/>
              </w:rPr>
              <w:t>条款</w:t>
            </w:r>
          </w:p>
        </w:tc>
        <w:tc>
          <w:tcPr>
            <w:tcW w:w="10010" w:type="dxa"/>
            <w:vAlign w:val="center"/>
          </w:tcPr>
          <w:p w:rsidR="00A128FE" w:rsidRDefault="00A128FE" w:rsidP="00576513">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rPr>
              <w:t>邱泽民</w:t>
            </w:r>
            <w:r>
              <w:rPr>
                <w:rFonts w:hint="eastAsia"/>
              </w:rPr>
              <w:t xml:space="preserve"> </w:t>
            </w:r>
            <w:r>
              <w:t xml:space="preserve"> </w:t>
            </w:r>
            <w:r>
              <w:rPr>
                <w:rFonts w:hint="eastAsia"/>
                <w:sz w:val="24"/>
                <w:szCs w:val="24"/>
              </w:rPr>
              <w:t>陪同人员：潘霞</w:t>
            </w:r>
          </w:p>
        </w:tc>
        <w:tc>
          <w:tcPr>
            <w:tcW w:w="1585" w:type="dxa"/>
            <w:vMerge w:val="restart"/>
            <w:vAlign w:val="center"/>
          </w:tcPr>
          <w:p w:rsidR="00A128FE" w:rsidRDefault="00A128FE" w:rsidP="00576513">
            <w:pPr>
              <w:rPr>
                <w:sz w:val="24"/>
                <w:szCs w:val="24"/>
              </w:rPr>
            </w:pPr>
            <w:r>
              <w:rPr>
                <w:rFonts w:hint="eastAsia"/>
                <w:sz w:val="24"/>
                <w:szCs w:val="24"/>
              </w:rPr>
              <w:t>判定</w:t>
            </w:r>
          </w:p>
        </w:tc>
      </w:tr>
      <w:tr w:rsidR="00A128FE" w:rsidTr="00576513">
        <w:trPr>
          <w:trHeight w:val="503"/>
        </w:trPr>
        <w:tc>
          <w:tcPr>
            <w:tcW w:w="1980" w:type="dxa"/>
            <w:vMerge/>
            <w:vAlign w:val="center"/>
          </w:tcPr>
          <w:p w:rsidR="00A128FE" w:rsidRDefault="00A128FE" w:rsidP="00576513"/>
        </w:tc>
        <w:tc>
          <w:tcPr>
            <w:tcW w:w="1134" w:type="dxa"/>
            <w:vMerge/>
            <w:vAlign w:val="center"/>
          </w:tcPr>
          <w:p w:rsidR="00A128FE" w:rsidRDefault="00A128FE" w:rsidP="00576513"/>
        </w:tc>
        <w:tc>
          <w:tcPr>
            <w:tcW w:w="10010" w:type="dxa"/>
            <w:vAlign w:val="center"/>
          </w:tcPr>
          <w:p w:rsidR="00A128FE" w:rsidRDefault="00A128FE" w:rsidP="00576513">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2021.11.29</w:t>
            </w:r>
          </w:p>
        </w:tc>
        <w:tc>
          <w:tcPr>
            <w:tcW w:w="1585" w:type="dxa"/>
            <w:vMerge/>
          </w:tcPr>
          <w:p w:rsidR="00A128FE" w:rsidRDefault="00A128FE" w:rsidP="00576513"/>
        </w:tc>
      </w:tr>
      <w:tr w:rsidR="00A128FE" w:rsidTr="00576513">
        <w:trPr>
          <w:trHeight w:val="516"/>
        </w:trPr>
        <w:tc>
          <w:tcPr>
            <w:tcW w:w="1980" w:type="dxa"/>
            <w:vMerge/>
            <w:vAlign w:val="center"/>
          </w:tcPr>
          <w:p w:rsidR="00A128FE" w:rsidRDefault="00A128FE" w:rsidP="00576513"/>
        </w:tc>
        <w:tc>
          <w:tcPr>
            <w:tcW w:w="1134" w:type="dxa"/>
            <w:vMerge/>
            <w:vAlign w:val="center"/>
          </w:tcPr>
          <w:p w:rsidR="00A128FE" w:rsidRDefault="00A128FE" w:rsidP="00576513"/>
        </w:tc>
        <w:tc>
          <w:tcPr>
            <w:tcW w:w="10010" w:type="dxa"/>
            <w:vAlign w:val="center"/>
          </w:tcPr>
          <w:p w:rsidR="00A128FE" w:rsidRDefault="00A128FE" w:rsidP="00576513">
            <w:pPr>
              <w:rPr>
                <w:sz w:val="24"/>
                <w:szCs w:val="24"/>
              </w:rPr>
            </w:pPr>
            <w:r>
              <w:rPr>
                <w:rFonts w:hint="eastAsia"/>
                <w:sz w:val="24"/>
                <w:szCs w:val="24"/>
              </w:rPr>
              <w:t>审核条款：</w:t>
            </w:r>
          </w:p>
        </w:tc>
        <w:tc>
          <w:tcPr>
            <w:tcW w:w="1585" w:type="dxa"/>
            <w:vMerge/>
          </w:tcPr>
          <w:p w:rsidR="00A128FE" w:rsidRDefault="00A128FE" w:rsidP="00576513"/>
        </w:tc>
      </w:tr>
      <w:tr w:rsidR="00A128FE" w:rsidTr="00576513">
        <w:trPr>
          <w:trHeight w:val="325"/>
        </w:trPr>
        <w:tc>
          <w:tcPr>
            <w:tcW w:w="1980" w:type="dxa"/>
          </w:tcPr>
          <w:p w:rsidR="00A128FE" w:rsidRDefault="00A128FE" w:rsidP="00576513">
            <w:pPr>
              <w:rPr>
                <w:rFonts w:ascii="宋体" w:hAnsi="宋体" w:cs="宋体"/>
                <w:szCs w:val="21"/>
              </w:rPr>
            </w:pPr>
            <w:r>
              <w:rPr>
                <w:rFonts w:ascii="宋体" w:hAnsi="宋体" w:cs="宋体" w:hint="eastAsia"/>
                <w:szCs w:val="21"/>
              </w:rPr>
              <w:t>组织及其环境;</w:t>
            </w:r>
          </w:p>
          <w:p w:rsidR="00A128FE" w:rsidRDefault="00A128FE" w:rsidP="00576513">
            <w:pPr>
              <w:rPr>
                <w:rFonts w:ascii="宋体" w:hAnsi="宋体" w:cs="宋体"/>
                <w:szCs w:val="21"/>
              </w:rPr>
            </w:pPr>
            <w:r>
              <w:rPr>
                <w:rFonts w:ascii="宋体" w:hAnsi="宋体" w:cs="宋体" w:hint="eastAsia"/>
                <w:szCs w:val="21"/>
              </w:rPr>
              <w:t>相关方需求与期望;</w:t>
            </w:r>
          </w:p>
          <w:p w:rsidR="00A128FE" w:rsidRDefault="00A128FE" w:rsidP="00576513">
            <w:pPr>
              <w:rPr>
                <w:rFonts w:ascii="宋体" w:hAnsi="宋体" w:cs="宋体"/>
                <w:szCs w:val="21"/>
              </w:rPr>
            </w:pPr>
            <w:r>
              <w:rPr>
                <w:rFonts w:ascii="宋体" w:hAnsi="宋体" w:cs="宋体" w:hint="eastAsia"/>
                <w:szCs w:val="21"/>
              </w:rPr>
              <w:t>确定体系范围;</w:t>
            </w:r>
          </w:p>
          <w:p w:rsidR="00A128FE" w:rsidRDefault="00A128FE" w:rsidP="00576513">
            <w:pPr>
              <w:rPr>
                <w:rFonts w:ascii="宋体" w:hAnsi="宋体" w:cs="宋体"/>
                <w:szCs w:val="21"/>
              </w:rPr>
            </w:pPr>
            <w:r>
              <w:rPr>
                <w:rFonts w:ascii="宋体" w:hAnsi="宋体" w:cs="宋体" w:hint="eastAsia"/>
                <w:szCs w:val="21"/>
              </w:rPr>
              <w:t>体系及其过程;</w:t>
            </w:r>
          </w:p>
          <w:p w:rsidR="00A128FE" w:rsidRDefault="00A128FE" w:rsidP="00576513">
            <w:pPr>
              <w:rPr>
                <w:rFonts w:ascii="宋体" w:hAnsi="宋体" w:cs="宋体"/>
                <w:szCs w:val="21"/>
              </w:rPr>
            </w:pPr>
            <w:r>
              <w:rPr>
                <w:rFonts w:ascii="宋体" w:hAnsi="宋体" w:cs="宋体" w:hint="eastAsia"/>
                <w:szCs w:val="21"/>
              </w:rPr>
              <w:t>总要求</w:t>
            </w:r>
          </w:p>
          <w:p w:rsidR="00A128FE" w:rsidRDefault="00A128FE" w:rsidP="00576513"/>
        </w:tc>
        <w:tc>
          <w:tcPr>
            <w:tcW w:w="1134" w:type="dxa"/>
          </w:tcPr>
          <w:p w:rsidR="00A128FE" w:rsidRDefault="00A128FE" w:rsidP="00576513">
            <w:pPr>
              <w:adjustRightInd w:val="0"/>
              <w:snapToGrid w:val="0"/>
              <w:rPr>
                <w:rFonts w:ascii="宋体" w:hAnsi="宋体" w:cs="宋体"/>
                <w:szCs w:val="21"/>
              </w:rPr>
            </w:pPr>
            <w:r>
              <w:rPr>
                <w:rFonts w:ascii="宋体" w:hAnsi="宋体" w:cs="宋体" w:hint="eastAsia"/>
                <w:szCs w:val="21"/>
              </w:rPr>
              <w:t>ES:</w:t>
            </w:r>
          </w:p>
          <w:p w:rsidR="00A128FE" w:rsidRDefault="00A128FE" w:rsidP="00576513">
            <w:pPr>
              <w:adjustRightInd w:val="0"/>
              <w:snapToGrid w:val="0"/>
              <w:rPr>
                <w:rFonts w:ascii="宋体" w:hAnsi="宋体" w:cs="宋体"/>
                <w:szCs w:val="21"/>
              </w:rPr>
            </w:pPr>
            <w:r>
              <w:rPr>
                <w:rFonts w:ascii="宋体" w:hAnsi="宋体" w:cs="宋体" w:hint="eastAsia"/>
                <w:szCs w:val="21"/>
              </w:rPr>
              <w:t>4.1;</w:t>
            </w:r>
          </w:p>
          <w:p w:rsidR="00A128FE" w:rsidRDefault="00A128FE" w:rsidP="00576513">
            <w:pPr>
              <w:adjustRightInd w:val="0"/>
              <w:snapToGrid w:val="0"/>
              <w:rPr>
                <w:rFonts w:ascii="宋体" w:hAnsi="宋体" w:cs="宋体"/>
                <w:szCs w:val="21"/>
              </w:rPr>
            </w:pPr>
            <w:r>
              <w:rPr>
                <w:rFonts w:ascii="宋体" w:hAnsi="宋体" w:cs="宋体" w:hint="eastAsia"/>
                <w:szCs w:val="21"/>
              </w:rPr>
              <w:t>4.2;</w:t>
            </w:r>
          </w:p>
          <w:p w:rsidR="00A128FE" w:rsidRDefault="00A128FE" w:rsidP="00576513">
            <w:pPr>
              <w:adjustRightInd w:val="0"/>
              <w:snapToGrid w:val="0"/>
              <w:rPr>
                <w:rFonts w:ascii="宋体" w:hAnsi="宋体" w:cs="宋体"/>
                <w:szCs w:val="21"/>
              </w:rPr>
            </w:pPr>
            <w:r>
              <w:rPr>
                <w:rFonts w:ascii="宋体" w:hAnsi="宋体" w:cs="宋体" w:hint="eastAsia"/>
                <w:szCs w:val="21"/>
              </w:rPr>
              <w:t>4.3;</w:t>
            </w:r>
          </w:p>
          <w:p w:rsidR="00A128FE" w:rsidRDefault="00A128FE" w:rsidP="00576513">
            <w:pPr>
              <w:adjustRightInd w:val="0"/>
              <w:snapToGrid w:val="0"/>
              <w:rPr>
                <w:rFonts w:ascii="宋体" w:hAnsi="宋体" w:cs="宋体"/>
                <w:szCs w:val="21"/>
              </w:rPr>
            </w:pPr>
            <w:r>
              <w:rPr>
                <w:rFonts w:ascii="宋体" w:hAnsi="宋体" w:cs="宋体" w:hint="eastAsia"/>
                <w:szCs w:val="21"/>
              </w:rPr>
              <w:t>4.4</w:t>
            </w:r>
          </w:p>
          <w:p w:rsidR="00A128FE" w:rsidRDefault="00A128FE" w:rsidP="00576513">
            <w:pPr>
              <w:adjustRightInd w:val="0"/>
              <w:snapToGrid w:val="0"/>
              <w:rPr>
                <w:rFonts w:ascii="宋体" w:hAnsi="宋体" w:cs="宋体"/>
                <w:szCs w:val="21"/>
              </w:rPr>
            </w:pPr>
          </w:p>
          <w:p w:rsidR="00A128FE" w:rsidRDefault="00A128FE" w:rsidP="00576513"/>
        </w:tc>
        <w:tc>
          <w:tcPr>
            <w:tcW w:w="10010" w:type="dxa"/>
          </w:tcPr>
          <w:p w:rsidR="00A128FE" w:rsidRDefault="00A128FE" w:rsidP="00576513">
            <w:pPr>
              <w:spacing w:line="360" w:lineRule="auto"/>
              <w:ind w:firstLineChars="200" w:firstLine="42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w:t>
            </w:r>
          </w:p>
          <w:p w:rsidR="00A128FE" w:rsidRDefault="00A128FE" w:rsidP="00576513">
            <w:pPr>
              <w:spacing w:line="360" w:lineRule="auto"/>
              <w:jc w:val="left"/>
              <w:rPr>
                <w:rFonts w:ascii="宋体" w:hAnsi="宋体" w:cs="宋体"/>
                <w:szCs w:val="21"/>
              </w:rPr>
            </w:pPr>
            <w:r>
              <w:rPr>
                <w:rFonts w:ascii="宋体" w:hAnsi="宋体" w:cs="宋体" w:hint="eastAsia"/>
                <w:szCs w:val="21"/>
              </w:rPr>
              <w:t>公司通过业内展会、同行交流、座谈会、工作例会、QQ、微信等进行内外部沟通，并定期进行评审，形成会议记录。</w:t>
            </w:r>
          </w:p>
          <w:p w:rsidR="00A128FE" w:rsidRDefault="00A128FE" w:rsidP="00576513">
            <w:pPr>
              <w:spacing w:line="360" w:lineRule="auto"/>
              <w:jc w:val="left"/>
              <w:rPr>
                <w:rFonts w:ascii="宋体" w:hAnsi="宋体" w:cs="宋体"/>
                <w:szCs w:val="21"/>
              </w:rPr>
            </w:pPr>
            <w:r>
              <w:rPr>
                <w:rFonts w:ascii="宋体" w:hAnsi="宋体" w:cs="宋体" w:hint="eastAsia"/>
                <w:szCs w:val="21"/>
              </w:rPr>
              <w:t>抽查2021年总过程风险机会识别措施评价表，内容及记录清晰。</w:t>
            </w:r>
          </w:p>
          <w:p w:rsidR="00A128FE" w:rsidRDefault="00A128FE" w:rsidP="00576513">
            <w:pPr>
              <w:spacing w:line="360" w:lineRule="auto"/>
              <w:jc w:val="left"/>
              <w:rPr>
                <w:rFonts w:ascii="宋体" w:hAnsi="宋体" w:cs="宋体"/>
                <w:szCs w:val="21"/>
              </w:rPr>
            </w:pPr>
            <w:r>
              <w:rPr>
                <w:rFonts w:ascii="宋体" w:hAnsi="宋体" w:cs="宋体" w:hint="eastAsia"/>
                <w:szCs w:val="21"/>
              </w:rPr>
              <w:t>公司确定的相关方有员工、客户、政府机构、审核机构、供方等。</w:t>
            </w:r>
          </w:p>
          <w:p w:rsidR="00A128FE" w:rsidRDefault="00A128FE" w:rsidP="00576513">
            <w:pPr>
              <w:spacing w:line="360" w:lineRule="auto"/>
              <w:jc w:val="left"/>
              <w:rPr>
                <w:rFonts w:ascii="宋体" w:hAnsi="宋体" w:cs="宋体"/>
                <w:szCs w:val="21"/>
              </w:rPr>
            </w:pPr>
            <w:r>
              <w:rPr>
                <w:rFonts w:ascii="宋体" w:hAnsi="宋体" w:cs="宋体" w:hint="eastAsia"/>
                <w:szCs w:val="21"/>
              </w:rPr>
              <w:t>理解员工诉求的形式为谈心、会议等；理解客户等相关方的形式主要为电话沟通、上门拜访等；</w:t>
            </w:r>
          </w:p>
          <w:p w:rsidR="00A128FE" w:rsidRDefault="00A128FE" w:rsidP="00576513">
            <w:pPr>
              <w:spacing w:line="360" w:lineRule="auto"/>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员工关注的主要问题有工资、待遇、晋升机制、福利等，供应商和合作伙伴关注的主要问题互利和连续性，产品质量、维保服务、成本价格、交付期等。</w:t>
            </w:r>
          </w:p>
          <w:p w:rsidR="00A128FE" w:rsidRDefault="00A128FE" w:rsidP="00576513">
            <w:pPr>
              <w:spacing w:line="360" w:lineRule="auto"/>
              <w:jc w:val="left"/>
              <w:rPr>
                <w:rFonts w:ascii="宋体" w:hAnsi="宋体" w:cs="宋体"/>
                <w:szCs w:val="21"/>
              </w:rPr>
            </w:pPr>
            <w:r>
              <w:rPr>
                <w:rFonts w:ascii="宋体" w:hAnsi="宋体" w:cs="宋体" w:hint="eastAsia"/>
                <w:szCs w:val="21"/>
              </w:rPr>
              <w:t>其中相关方：顾客的需求和期望：项目合格；订单及时交付；配合终端客户的审查；</w:t>
            </w:r>
          </w:p>
          <w:p w:rsidR="00A128FE" w:rsidRDefault="00A128FE" w:rsidP="00576513">
            <w:pPr>
              <w:spacing w:line="360" w:lineRule="auto"/>
              <w:jc w:val="left"/>
              <w:rPr>
                <w:rFonts w:ascii="宋体" w:hAnsi="宋体" w:cs="宋体"/>
                <w:szCs w:val="21"/>
              </w:rPr>
            </w:pPr>
            <w:r>
              <w:rPr>
                <w:rFonts w:ascii="宋体" w:hAnsi="宋体" w:cs="宋体" w:hint="eastAsia"/>
                <w:szCs w:val="21"/>
              </w:rPr>
              <w:t>查见《相关方要求和期望评审》</w:t>
            </w:r>
          </w:p>
          <w:p w:rsidR="00A128FE" w:rsidRDefault="00A128FE" w:rsidP="00576513">
            <w:pPr>
              <w:spacing w:line="360" w:lineRule="auto"/>
              <w:jc w:val="left"/>
              <w:rPr>
                <w:rFonts w:ascii="宋体" w:hAnsi="宋体" w:cs="宋体"/>
                <w:szCs w:val="21"/>
              </w:rPr>
            </w:pPr>
            <w:r>
              <w:rPr>
                <w:rFonts w:ascii="宋体" w:hAnsi="宋体" w:cs="宋体" w:hint="eastAsia"/>
                <w:szCs w:val="21"/>
              </w:rPr>
              <w:t>沟通渠道通畅等。</w:t>
            </w:r>
          </w:p>
          <w:p w:rsidR="00A128FE" w:rsidRDefault="00A128FE" w:rsidP="00576513">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A128FE" w:rsidRDefault="00A128FE" w:rsidP="00576513">
            <w:pPr>
              <w:spacing w:line="360" w:lineRule="auto"/>
              <w:jc w:val="left"/>
              <w:rPr>
                <w:rFonts w:ascii="宋体" w:hAnsi="宋体" w:cs="宋体"/>
                <w:szCs w:val="21"/>
              </w:rPr>
            </w:pPr>
            <w:r>
              <w:rPr>
                <w:rFonts w:ascii="宋体" w:hAnsi="宋体" w:cs="宋体" w:hint="eastAsia"/>
                <w:szCs w:val="21"/>
              </w:rPr>
              <w:t>公司在管理手册和制定的《应对风险和机遇的措施》中，确定了对公司有利的内外部环境因素，对公司不利</w:t>
            </w:r>
            <w:r>
              <w:rPr>
                <w:rFonts w:ascii="宋体" w:hAnsi="宋体" w:cs="宋体" w:hint="eastAsia"/>
                <w:szCs w:val="21"/>
              </w:rPr>
              <w:lastRenderedPageBreak/>
              <w:t>的内、外部因素有：市场竞争非常激烈，国家和政府对企业环保要求提高等。</w:t>
            </w:r>
          </w:p>
          <w:p w:rsidR="00A128FE" w:rsidRDefault="00A128FE" w:rsidP="00576513">
            <w:pPr>
              <w:spacing w:line="360" w:lineRule="auto"/>
              <w:jc w:val="left"/>
              <w:rPr>
                <w:rFonts w:ascii="宋体" w:hAnsi="宋体" w:cs="宋体"/>
                <w:szCs w:val="21"/>
              </w:rPr>
            </w:pPr>
            <w:r>
              <w:rPr>
                <w:rFonts w:ascii="宋体" w:hAnsi="宋体" w:cs="宋体" w:hint="eastAsia"/>
                <w:szCs w:val="21"/>
              </w:rPr>
              <w:t>公司通过业内展会、同行交流、工作例会、QQ、微信等进行内外部沟通，并定期进行评审，形成会议记录。</w:t>
            </w:r>
          </w:p>
          <w:p w:rsidR="00A128FE" w:rsidRDefault="00A128FE" w:rsidP="00576513">
            <w:pPr>
              <w:spacing w:line="360" w:lineRule="auto"/>
              <w:jc w:val="left"/>
              <w:rPr>
                <w:rFonts w:ascii="宋体" w:hAnsi="宋体" w:cs="宋体"/>
                <w:szCs w:val="21"/>
              </w:rPr>
            </w:pPr>
            <w:r>
              <w:rPr>
                <w:rFonts w:ascii="宋体" w:hAnsi="宋体" w:cs="宋体" w:hint="eastAsia"/>
                <w:szCs w:val="21"/>
              </w:rPr>
              <w:t>公司确定的相关方有员工、顾客、政府机构、审核机构、供方等。</w:t>
            </w:r>
          </w:p>
          <w:p w:rsidR="00A128FE" w:rsidRDefault="00A128FE" w:rsidP="00576513">
            <w:pPr>
              <w:spacing w:line="360" w:lineRule="auto"/>
              <w:jc w:val="left"/>
              <w:rPr>
                <w:rFonts w:ascii="宋体" w:hAnsi="宋体" w:cs="宋体"/>
                <w:szCs w:val="21"/>
              </w:rPr>
            </w:pPr>
            <w:r>
              <w:rPr>
                <w:rFonts w:ascii="宋体" w:hAnsi="宋体" w:cs="宋体" w:hint="eastAsia"/>
                <w:szCs w:val="21"/>
              </w:rPr>
              <w:t>理解员工诉求的形式为谈心、会议等；理解政府机构等相关方的形式主要为电话沟通、上门拜访等；</w:t>
            </w:r>
          </w:p>
          <w:p w:rsidR="00A128FE" w:rsidRDefault="00A128FE" w:rsidP="00576513">
            <w:pPr>
              <w:spacing w:line="360" w:lineRule="auto"/>
              <w:jc w:val="left"/>
              <w:rPr>
                <w:rFonts w:ascii="宋体" w:hAnsi="宋体" w:cs="宋体"/>
                <w:szCs w:val="21"/>
              </w:rPr>
            </w:pPr>
            <w:r>
              <w:rPr>
                <w:rFonts w:ascii="宋体" w:hAnsi="宋体" w:cs="宋体" w:hint="eastAsia"/>
                <w:szCs w:val="21"/>
              </w:rPr>
              <w:t>员工关注的主要问题有工资、待遇、晋升机制、福利等，供方关注的主要问题是长期合作、互利共赢以及货物回款时间等。</w:t>
            </w:r>
          </w:p>
          <w:p w:rsidR="00A128FE" w:rsidRDefault="00A128FE" w:rsidP="00576513">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A128FE" w:rsidRDefault="00A128FE" w:rsidP="00576513">
            <w:pPr>
              <w:spacing w:line="360" w:lineRule="auto"/>
              <w:jc w:val="left"/>
              <w:rPr>
                <w:rFonts w:ascii="宋体" w:hAnsi="宋体" w:cs="宋体"/>
                <w:szCs w:val="21"/>
              </w:rPr>
            </w:pPr>
            <w:bookmarkStart w:id="6" w:name="生产地址"/>
            <w:r>
              <w:rPr>
                <w:rFonts w:ascii="宋体" w:hAnsi="宋体" w:cs="宋体" w:hint="eastAsia"/>
                <w:szCs w:val="21"/>
              </w:rPr>
              <w:t>公司注册地：</w:t>
            </w:r>
            <w:bookmarkStart w:id="7" w:name="注册地址"/>
            <w:r>
              <w:rPr>
                <w:rFonts w:asciiTheme="minorEastAsia" w:eastAsiaTheme="minorEastAsia" w:hAnsiTheme="minorEastAsia"/>
                <w:sz w:val="20"/>
              </w:rPr>
              <w:t>贵州省贵阳市云岩区百花山路金狮小区巫峰组团16号楼2单元2层1号</w:t>
            </w:r>
            <w:bookmarkEnd w:id="7"/>
          </w:p>
          <w:p w:rsidR="00A128FE" w:rsidRDefault="00A128FE" w:rsidP="00576513">
            <w:pPr>
              <w:spacing w:line="360" w:lineRule="auto"/>
              <w:jc w:val="left"/>
              <w:rPr>
                <w:rFonts w:ascii="宋体" w:hAnsi="宋体" w:cs="宋体"/>
                <w:szCs w:val="21"/>
              </w:rPr>
            </w:pPr>
            <w:r>
              <w:rPr>
                <w:rFonts w:ascii="宋体" w:hAnsi="宋体" w:cs="宋体" w:hint="eastAsia"/>
                <w:szCs w:val="21"/>
              </w:rPr>
              <w:t>经营地：</w:t>
            </w:r>
            <w:bookmarkEnd w:id="6"/>
            <w:r>
              <w:rPr>
                <w:rFonts w:ascii="宋体" w:hAnsi="宋体" w:cs="宋体" w:hint="eastAsia"/>
                <w:szCs w:val="21"/>
              </w:rPr>
              <w:t>贵阳市新添大道北段金耀华庭商住楼1单元25层7号</w:t>
            </w:r>
          </w:p>
          <w:p w:rsidR="00A128FE" w:rsidRDefault="00A128FE" w:rsidP="00576513">
            <w:pPr>
              <w:spacing w:line="360" w:lineRule="auto"/>
              <w:jc w:val="left"/>
              <w:rPr>
                <w:rFonts w:ascii="宋体" w:hAnsi="宋体" w:cs="宋体"/>
                <w:szCs w:val="21"/>
              </w:rPr>
            </w:pPr>
            <w:r>
              <w:rPr>
                <w:rFonts w:ascii="宋体" w:hAnsi="宋体" w:cs="宋体" w:hint="eastAsia"/>
                <w:szCs w:val="21"/>
              </w:rPr>
              <w:t xml:space="preserve">公司管理体系的范围是： </w:t>
            </w:r>
          </w:p>
          <w:p w:rsidR="00A128FE" w:rsidRDefault="00A128FE" w:rsidP="00576513">
            <w:pPr>
              <w:spacing w:line="360" w:lineRule="auto"/>
              <w:jc w:val="left"/>
              <w:rPr>
                <w:rFonts w:ascii="宋体" w:hAnsi="宋体" w:cs="宋体"/>
                <w:szCs w:val="21"/>
              </w:rPr>
            </w:pPr>
            <w:r>
              <w:rPr>
                <w:rFonts w:ascii="宋体" w:hAnsi="宋体" w:cs="宋体" w:hint="eastAsia"/>
                <w:szCs w:val="21"/>
              </w:rPr>
              <w:t>E：资质范围内电梯销售、安装、维修所涉及的相关环境管理活动</w:t>
            </w:r>
          </w:p>
          <w:p w:rsidR="00A128FE" w:rsidRDefault="00A128FE" w:rsidP="00576513">
            <w:pPr>
              <w:spacing w:line="360" w:lineRule="auto"/>
              <w:jc w:val="left"/>
              <w:rPr>
                <w:rFonts w:ascii="宋体" w:hAnsi="宋体" w:cs="宋体"/>
                <w:szCs w:val="21"/>
              </w:rPr>
            </w:pPr>
            <w:r>
              <w:rPr>
                <w:rFonts w:ascii="宋体" w:hAnsi="宋体" w:cs="宋体" w:hint="eastAsia"/>
                <w:szCs w:val="21"/>
              </w:rPr>
              <w:t>O：资质范围内电梯销售、安装、维修所涉及的相关职业健康安全管理活动</w:t>
            </w:r>
          </w:p>
          <w:p w:rsidR="00A128FE" w:rsidRDefault="00A128FE" w:rsidP="00576513">
            <w:pPr>
              <w:spacing w:line="360" w:lineRule="auto"/>
              <w:ind w:firstLineChars="200" w:firstLine="420"/>
              <w:jc w:val="left"/>
              <w:rPr>
                <w:rFonts w:ascii="宋体" w:hAnsi="宋体" w:cs="宋体"/>
                <w:szCs w:val="21"/>
              </w:rPr>
            </w:pPr>
            <w:r>
              <w:rPr>
                <w:rFonts w:ascii="宋体" w:hAnsi="宋体" w:cs="宋体" w:hint="eastAsia"/>
                <w:szCs w:val="21"/>
              </w:rPr>
              <w:t>公司通过请咨询专家到公司来宣传、培训、结合原已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A128FE" w:rsidRDefault="00A128FE" w:rsidP="00576513">
            <w:r>
              <w:rPr>
                <w:rFonts w:hint="eastAsia"/>
              </w:rPr>
              <w:lastRenderedPageBreak/>
              <w:t>符合</w:t>
            </w:r>
          </w:p>
        </w:tc>
      </w:tr>
      <w:tr w:rsidR="00A128FE" w:rsidTr="00576513">
        <w:trPr>
          <w:trHeight w:val="1968"/>
        </w:trPr>
        <w:tc>
          <w:tcPr>
            <w:tcW w:w="1980" w:type="dxa"/>
          </w:tcPr>
          <w:p w:rsidR="00A128FE" w:rsidRDefault="00A128FE" w:rsidP="00576513">
            <w:pPr>
              <w:rPr>
                <w:rFonts w:ascii="宋体" w:hAnsi="宋体" w:cs="宋体"/>
                <w:szCs w:val="21"/>
              </w:rPr>
            </w:pPr>
            <w:bookmarkStart w:id="8" w:name="_Hlk42115707"/>
            <w:r>
              <w:rPr>
                <w:rFonts w:ascii="宋体" w:hAnsi="宋体" w:cs="宋体" w:hint="eastAsia"/>
                <w:szCs w:val="21"/>
              </w:rPr>
              <w:lastRenderedPageBreak/>
              <w:t>领导作用与承诺</w:t>
            </w:r>
            <w:bookmarkEnd w:id="8"/>
          </w:p>
          <w:p w:rsidR="00A128FE" w:rsidRDefault="00A128FE" w:rsidP="00576513"/>
        </w:tc>
        <w:tc>
          <w:tcPr>
            <w:tcW w:w="1134" w:type="dxa"/>
          </w:tcPr>
          <w:p w:rsidR="00A128FE" w:rsidRDefault="00A128FE" w:rsidP="00576513">
            <w:pPr>
              <w:jc w:val="left"/>
              <w:rPr>
                <w:b/>
                <w:szCs w:val="21"/>
              </w:rPr>
            </w:pPr>
            <w:r>
              <w:rPr>
                <w:rFonts w:ascii="宋体" w:hAnsi="宋体" w:cs="宋体" w:hint="eastAsia"/>
                <w:szCs w:val="21"/>
              </w:rPr>
              <w:t>ES5.1</w:t>
            </w:r>
          </w:p>
        </w:tc>
        <w:tc>
          <w:tcPr>
            <w:tcW w:w="10010" w:type="dxa"/>
          </w:tcPr>
          <w:p w:rsidR="00A128FE" w:rsidRDefault="00A128FE" w:rsidP="00576513">
            <w:pPr>
              <w:spacing w:line="400" w:lineRule="exact"/>
              <w:jc w:val="left"/>
              <w:rPr>
                <w:rFonts w:ascii="宋体" w:hAnsi="宋体" w:cs="宋体"/>
                <w:szCs w:val="21"/>
              </w:rPr>
            </w:pPr>
            <w:r>
              <w:rPr>
                <w:rFonts w:ascii="宋体" w:hAnsi="宋体" w:cs="宋体" w:hint="eastAsia"/>
                <w:szCs w:val="21"/>
              </w:rPr>
              <w:t>总经理：</w:t>
            </w:r>
            <w:r>
              <w:rPr>
                <w:rFonts w:hint="eastAsia"/>
              </w:rPr>
              <w:t>邱泽民</w:t>
            </w:r>
            <w:r>
              <w:rPr>
                <w:rFonts w:ascii="宋体" w:hAnsi="宋体" w:cs="宋体" w:hint="eastAsia"/>
                <w:szCs w:val="21"/>
              </w:rPr>
              <w:t>；      管代：郭宇轩      职业健康代表：严飘</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通过与总经理交流：总经理从以下活动方式对公司建立、实施环境和职业健康安全管理体系并持续改进其有效性所做出的承诺提供证据： </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2、制定和发布公司自身发展管理方针； </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A128FE" w:rsidRDefault="00A128FE" w:rsidP="00576513">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A128FE" w:rsidRDefault="00A128FE" w:rsidP="00576513">
            <w:r>
              <w:rPr>
                <w:rFonts w:hint="eastAsia"/>
              </w:rPr>
              <w:t>符合</w:t>
            </w:r>
          </w:p>
        </w:tc>
      </w:tr>
      <w:tr w:rsidR="00A128FE" w:rsidTr="00576513">
        <w:trPr>
          <w:trHeight w:val="1140"/>
        </w:trPr>
        <w:tc>
          <w:tcPr>
            <w:tcW w:w="1980" w:type="dxa"/>
          </w:tcPr>
          <w:p w:rsidR="00A128FE" w:rsidRDefault="00A128FE" w:rsidP="00576513">
            <w:pPr>
              <w:rPr>
                <w:b/>
                <w:szCs w:val="21"/>
              </w:rPr>
            </w:pPr>
            <w:r>
              <w:rPr>
                <w:rFonts w:ascii="宋体" w:hAnsi="宋体" w:cs="宋体" w:hint="eastAsia"/>
                <w:szCs w:val="21"/>
              </w:rPr>
              <w:t>方针</w:t>
            </w:r>
          </w:p>
        </w:tc>
        <w:tc>
          <w:tcPr>
            <w:tcW w:w="1134" w:type="dxa"/>
          </w:tcPr>
          <w:p w:rsidR="00A128FE" w:rsidRDefault="00A128FE" w:rsidP="00576513">
            <w:pPr>
              <w:rPr>
                <w:rFonts w:ascii="宋体" w:hAnsi="宋体" w:cs="宋体"/>
                <w:szCs w:val="21"/>
              </w:rPr>
            </w:pPr>
            <w:r>
              <w:rPr>
                <w:rFonts w:ascii="宋体" w:hAnsi="宋体" w:cs="宋体" w:hint="eastAsia"/>
                <w:szCs w:val="21"/>
              </w:rPr>
              <w:t xml:space="preserve">ES5.2 </w:t>
            </w:r>
          </w:p>
          <w:p w:rsidR="00A128FE" w:rsidRDefault="00A128FE" w:rsidP="00576513">
            <w:pPr>
              <w:rPr>
                <w:b/>
                <w:szCs w:val="21"/>
              </w:rPr>
            </w:pPr>
          </w:p>
        </w:tc>
        <w:tc>
          <w:tcPr>
            <w:tcW w:w="10010" w:type="dxa"/>
          </w:tcPr>
          <w:p w:rsidR="00A128FE" w:rsidRDefault="00A128FE" w:rsidP="00576513">
            <w:pPr>
              <w:jc w:val="left"/>
              <w:rPr>
                <w:rFonts w:ascii="宋体" w:hAnsi="宋体"/>
                <w:szCs w:val="21"/>
              </w:rPr>
            </w:pPr>
            <w:r>
              <w:rPr>
                <w:rFonts w:ascii="宋体" w:hAnsi="宋体" w:hint="eastAsia"/>
                <w:szCs w:val="21"/>
              </w:rPr>
              <w:t xml:space="preserve">环境方针： </w:t>
            </w:r>
          </w:p>
          <w:p w:rsidR="00A128FE" w:rsidRDefault="00A128FE" w:rsidP="00576513">
            <w:pPr>
              <w:spacing w:line="360" w:lineRule="auto"/>
              <w:ind w:leftChars="200" w:left="420"/>
              <w:jc w:val="left"/>
              <w:rPr>
                <w:rFonts w:ascii="宋体" w:hAnsi="宋体"/>
                <w:szCs w:val="21"/>
              </w:rPr>
            </w:pPr>
            <w:r>
              <w:rPr>
                <w:rFonts w:ascii="宋体" w:hAnsi="宋体" w:hint="eastAsia"/>
                <w:szCs w:val="21"/>
              </w:rPr>
              <w:t>坚持走可持续发展之路，倡导绿色环保思想，遵守法律法规，</w:t>
            </w:r>
          </w:p>
          <w:p w:rsidR="00A128FE" w:rsidRDefault="00A128FE" w:rsidP="00576513">
            <w:pPr>
              <w:spacing w:line="360" w:lineRule="auto"/>
              <w:ind w:leftChars="200" w:left="420"/>
              <w:jc w:val="left"/>
              <w:rPr>
                <w:rFonts w:ascii="宋体" w:hAnsi="宋体"/>
                <w:szCs w:val="21"/>
              </w:rPr>
            </w:pPr>
            <w:r>
              <w:rPr>
                <w:rFonts w:ascii="宋体" w:hAnsi="宋体" w:hint="eastAsia"/>
                <w:szCs w:val="21"/>
              </w:rPr>
              <w:t>从产品生产到服务的全过程中，实行污染预防和持续改进</w:t>
            </w:r>
          </w:p>
          <w:p w:rsidR="00A128FE" w:rsidRDefault="00A128FE" w:rsidP="00576513">
            <w:pPr>
              <w:jc w:val="left"/>
              <w:rPr>
                <w:rFonts w:ascii="宋体" w:hAnsi="宋体"/>
                <w:szCs w:val="21"/>
              </w:rPr>
            </w:pPr>
            <w:r>
              <w:rPr>
                <w:rFonts w:ascii="宋体" w:hAnsi="宋体" w:hint="eastAsia"/>
                <w:szCs w:val="21"/>
              </w:rPr>
              <w:t xml:space="preserve">职业健康安全方针： </w:t>
            </w:r>
          </w:p>
          <w:p w:rsidR="00A128FE" w:rsidRDefault="00A128FE" w:rsidP="00576513">
            <w:pPr>
              <w:spacing w:line="360" w:lineRule="auto"/>
              <w:ind w:firstLineChars="200" w:firstLine="420"/>
              <w:jc w:val="left"/>
              <w:rPr>
                <w:bCs/>
                <w:szCs w:val="21"/>
              </w:rPr>
            </w:pPr>
            <w:r>
              <w:rPr>
                <w:rFonts w:ascii="宋体" w:hAnsi="宋体" w:hint="eastAsia"/>
                <w:szCs w:val="21"/>
              </w:rPr>
              <w:t>保障健康、安全生产、以人为本、永续发展、遵守法规、持续改进</w:t>
            </w:r>
            <w:r>
              <w:rPr>
                <w:rFonts w:hint="eastAsia"/>
                <w:bCs/>
                <w:szCs w:val="21"/>
              </w:rPr>
              <w:t xml:space="preserve"> </w:t>
            </w:r>
          </w:p>
          <w:p w:rsidR="00A128FE" w:rsidRDefault="00A128FE" w:rsidP="00576513">
            <w:pPr>
              <w:spacing w:line="400" w:lineRule="exact"/>
              <w:jc w:val="left"/>
              <w:rPr>
                <w:rFonts w:ascii="宋体" w:hAnsi="宋体" w:cs="宋体"/>
                <w:szCs w:val="21"/>
              </w:rPr>
            </w:pPr>
            <w:r>
              <w:rPr>
                <w:rFonts w:ascii="宋体" w:hAnsi="宋体" w:cs="宋体" w:hint="eastAsia"/>
                <w:szCs w:val="21"/>
              </w:rPr>
              <w:t>其内涵包含了：</w:t>
            </w:r>
          </w:p>
          <w:p w:rsidR="00A128FE" w:rsidRDefault="00A128FE" w:rsidP="00576513">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A128FE" w:rsidRDefault="00A128FE" w:rsidP="00576513">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A128FE" w:rsidRDefault="00A128FE" w:rsidP="00576513">
            <w:pPr>
              <w:spacing w:line="400" w:lineRule="exact"/>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A128FE" w:rsidRDefault="00A128FE" w:rsidP="00576513">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w:t>
            </w:r>
            <w:r>
              <w:rPr>
                <w:rFonts w:ascii="宋体" w:hAnsi="宋体" w:cs="宋体" w:hint="eastAsia"/>
                <w:szCs w:val="21"/>
              </w:rPr>
              <w:lastRenderedPageBreak/>
              <w:t>前现状，体现了让客户满意、保证质量符合性、预防污染、安全健康、遵纪守法、持续改进的承诺。</w:t>
            </w:r>
          </w:p>
          <w:p w:rsidR="00A128FE" w:rsidRDefault="00A128FE" w:rsidP="00576513">
            <w:pPr>
              <w:spacing w:line="400" w:lineRule="exact"/>
              <w:jc w:val="left"/>
              <w:rPr>
                <w:rFonts w:ascii="宋体" w:hAnsi="宋体" w:cs="宋体"/>
                <w:szCs w:val="21"/>
              </w:rPr>
            </w:pPr>
            <w:r>
              <w:rPr>
                <w:rFonts w:ascii="宋体" w:hAnsi="宋体" w:cs="宋体" w:hint="eastAsia"/>
                <w:szCs w:val="21"/>
              </w:rPr>
              <w:t>环境、职业健康安全管理方针在手册上进行了确定和发布，并通过文件发放的形式发放至各部门、给员工进行了宣传培训。</w:t>
            </w:r>
          </w:p>
          <w:p w:rsidR="00A128FE" w:rsidRDefault="00A128FE" w:rsidP="00576513">
            <w:pPr>
              <w:spacing w:line="400" w:lineRule="exact"/>
              <w:jc w:val="left"/>
              <w:rPr>
                <w:rFonts w:ascii="宋体" w:hAnsi="宋体" w:cs="宋体"/>
                <w:szCs w:val="21"/>
              </w:rPr>
            </w:pPr>
            <w:r>
              <w:rPr>
                <w:rFonts w:ascii="宋体" w:hAnsi="宋体" w:cs="宋体" w:hint="eastAsia"/>
                <w:szCs w:val="21"/>
              </w:rPr>
              <w:t>环境、职业健康安全管理方针对外进行了发布。</w:t>
            </w:r>
          </w:p>
          <w:p w:rsidR="00A128FE" w:rsidRDefault="00A128FE" w:rsidP="00576513">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A128FE" w:rsidRDefault="00A128FE" w:rsidP="00576513">
            <w:pPr>
              <w:spacing w:line="400" w:lineRule="exact"/>
              <w:jc w:val="left"/>
              <w:rPr>
                <w:rFonts w:ascii="宋体" w:hAnsi="宋体" w:cs="宋体"/>
                <w:szCs w:val="21"/>
              </w:rPr>
            </w:pPr>
            <w:r>
              <w:rPr>
                <w:rFonts w:ascii="宋体" w:hAnsi="宋体" w:cs="宋体" w:hint="eastAsia"/>
                <w:szCs w:val="21"/>
              </w:rPr>
              <w:t>企业的环境、职业健康安全管理方针的内容和管理基本符合标准和法规要求。</w:t>
            </w:r>
          </w:p>
        </w:tc>
        <w:tc>
          <w:tcPr>
            <w:tcW w:w="1585" w:type="dxa"/>
          </w:tcPr>
          <w:p w:rsidR="00A128FE" w:rsidRDefault="00A128FE" w:rsidP="00576513">
            <w:r>
              <w:rPr>
                <w:rFonts w:hint="eastAsia"/>
              </w:rPr>
              <w:lastRenderedPageBreak/>
              <w:t>符合</w:t>
            </w:r>
          </w:p>
        </w:tc>
      </w:tr>
      <w:tr w:rsidR="00A128FE" w:rsidTr="00576513">
        <w:trPr>
          <w:trHeight w:val="694"/>
        </w:trPr>
        <w:tc>
          <w:tcPr>
            <w:tcW w:w="1980" w:type="dxa"/>
          </w:tcPr>
          <w:p w:rsidR="00A128FE" w:rsidRDefault="00A128FE" w:rsidP="00576513">
            <w:pPr>
              <w:adjustRightInd w:val="0"/>
              <w:snapToGrid w:val="0"/>
              <w:rPr>
                <w:rFonts w:ascii="宋体" w:hAnsi="宋体" w:cs="宋体"/>
                <w:szCs w:val="21"/>
              </w:rPr>
            </w:pPr>
            <w:r>
              <w:rPr>
                <w:rFonts w:ascii="宋体" w:hAnsi="宋体" w:cs="宋体" w:hint="eastAsia"/>
                <w:szCs w:val="21"/>
              </w:rPr>
              <w:lastRenderedPageBreak/>
              <w:t>组织的角色、职责和权限；</w:t>
            </w:r>
          </w:p>
          <w:p w:rsidR="00A128FE" w:rsidRDefault="00A128FE" w:rsidP="00576513">
            <w:pPr>
              <w:rPr>
                <w:b/>
                <w:szCs w:val="21"/>
              </w:rPr>
            </w:pPr>
            <w:r>
              <w:rPr>
                <w:rFonts w:ascii="宋体" w:hAnsi="宋体" w:cs="宋体" w:hint="eastAsia"/>
                <w:szCs w:val="21"/>
              </w:rPr>
              <w:t>资源、角色、职责、责任与权限</w:t>
            </w:r>
          </w:p>
        </w:tc>
        <w:tc>
          <w:tcPr>
            <w:tcW w:w="1134" w:type="dxa"/>
          </w:tcPr>
          <w:p w:rsidR="00A128FE" w:rsidRDefault="00A128FE" w:rsidP="00576513">
            <w:pPr>
              <w:rPr>
                <w:rFonts w:ascii="宋体" w:hAnsi="宋体" w:cs="宋体"/>
                <w:szCs w:val="21"/>
              </w:rPr>
            </w:pPr>
            <w:r>
              <w:rPr>
                <w:rFonts w:ascii="宋体" w:hAnsi="宋体" w:cs="宋体" w:hint="eastAsia"/>
                <w:szCs w:val="21"/>
              </w:rPr>
              <w:t xml:space="preserve">ES5.3 </w:t>
            </w:r>
          </w:p>
          <w:p w:rsidR="00A128FE" w:rsidRDefault="00A128FE" w:rsidP="00576513">
            <w:pPr>
              <w:rPr>
                <w:b/>
                <w:szCs w:val="21"/>
              </w:rPr>
            </w:pPr>
          </w:p>
        </w:tc>
        <w:tc>
          <w:tcPr>
            <w:tcW w:w="10010" w:type="dxa"/>
          </w:tcPr>
          <w:p w:rsidR="00A128FE" w:rsidRDefault="00A128FE" w:rsidP="00576513">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A128FE" w:rsidRDefault="00A128FE" w:rsidP="00576513">
            <w:r>
              <w:rPr>
                <w:rFonts w:hint="eastAsia"/>
              </w:rPr>
              <w:t>符合</w:t>
            </w:r>
          </w:p>
        </w:tc>
      </w:tr>
      <w:tr w:rsidR="00A128FE" w:rsidTr="00576513">
        <w:trPr>
          <w:trHeight w:val="694"/>
        </w:trPr>
        <w:tc>
          <w:tcPr>
            <w:tcW w:w="1980" w:type="dxa"/>
          </w:tcPr>
          <w:p w:rsidR="00A128FE" w:rsidRDefault="00A128FE" w:rsidP="00576513">
            <w:pPr>
              <w:adjustRightInd w:val="0"/>
              <w:snapToGrid w:val="0"/>
              <w:jc w:val="left"/>
              <w:rPr>
                <w:rFonts w:ascii="宋体" w:hAnsi="宋体"/>
                <w:szCs w:val="21"/>
              </w:rPr>
            </w:pPr>
            <w:r>
              <w:rPr>
                <w:rFonts w:ascii="宋体" w:hAnsi="宋体" w:cs="宋体" w:hint="eastAsia"/>
                <w:szCs w:val="21"/>
              </w:rPr>
              <w:t>员工参与和协商</w:t>
            </w:r>
          </w:p>
        </w:tc>
        <w:tc>
          <w:tcPr>
            <w:tcW w:w="1134" w:type="dxa"/>
          </w:tcPr>
          <w:p w:rsidR="00A128FE" w:rsidRDefault="00A128FE" w:rsidP="00576513">
            <w:pPr>
              <w:tabs>
                <w:tab w:val="center" w:pos="3169"/>
              </w:tabs>
              <w:spacing w:line="400" w:lineRule="exact"/>
              <w:jc w:val="left"/>
              <w:rPr>
                <w:rFonts w:ascii="宋体" w:hAnsi="宋体"/>
                <w:szCs w:val="21"/>
              </w:rPr>
            </w:pPr>
            <w:r>
              <w:rPr>
                <w:rFonts w:ascii="宋体" w:hAnsi="宋体" w:cs="宋体" w:hint="eastAsia"/>
                <w:szCs w:val="21"/>
              </w:rPr>
              <w:t>S5.4</w:t>
            </w:r>
          </w:p>
        </w:tc>
        <w:tc>
          <w:tcPr>
            <w:tcW w:w="10010" w:type="dxa"/>
          </w:tcPr>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hint="eastAsia"/>
                <w:bCs/>
                <w:spacing w:val="30"/>
                <w:szCs w:val="21"/>
              </w:rPr>
              <w:t>息信沟通控制程序</w:t>
            </w:r>
            <w:r>
              <w:rPr>
                <w:rFonts w:ascii="宋体" w:hAnsi="宋体" w:cs="宋体" w:hint="eastAsia"/>
                <w:szCs w:val="21"/>
              </w:rPr>
              <w:t>》中规定了公司内外信息交流、协商的对象、方式、记录等。</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查见：</w:t>
            </w:r>
            <w:bookmarkStart w:id="9" w:name="_Hlk42116190"/>
            <w:r>
              <w:rPr>
                <w:rFonts w:ascii="宋体" w:hAnsi="宋体" w:cs="宋体" w:hint="eastAsia"/>
                <w:szCs w:val="21"/>
              </w:rPr>
              <w:t>公司内部会议记录表</w:t>
            </w:r>
            <w:bookmarkEnd w:id="9"/>
            <w:r>
              <w:rPr>
                <w:rFonts w:ascii="宋体" w:hAnsi="宋体" w:cs="宋体" w:hint="eastAsia"/>
                <w:szCs w:val="21"/>
              </w:rPr>
              <w:t>，沟通信息包括：</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告知员工：管理者代表是郭宇轩。</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告知员工：职业健康安全事务代表是严飘；</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告知员工：职业健康安全管理体系建立的依据、标准和意义，公司在服务过程中涉及危险化学品，对相关方出具了告知书。告知书涉及公司管理方针及在经营活动、服务过程中的相关承诺。</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组织员工学习：与安全健康管理有关的法律法规，包括《劳动合同法》、《职业病防治法》等关于员工权益、保险等内容；</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lastRenderedPageBreak/>
              <w:t>将安全管理、劳动保护要求、安全要求和意义作为新员工岗前培训内容。</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与职业健康安全事务代表严飘</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询问职业健康安全事务代表严飘，了解到暂未发生员工与企业的劳动纠纷、工伤、员工投诉、员工权益争执等情况。</w:t>
            </w:r>
          </w:p>
          <w:p w:rsidR="00A128FE" w:rsidRDefault="00A128FE" w:rsidP="00576513">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585" w:type="dxa"/>
          </w:tcPr>
          <w:p w:rsidR="00A128FE" w:rsidRDefault="00A128FE" w:rsidP="00576513">
            <w:r>
              <w:rPr>
                <w:rFonts w:hint="eastAsia"/>
              </w:rPr>
              <w:lastRenderedPageBreak/>
              <w:t>符合</w:t>
            </w:r>
          </w:p>
        </w:tc>
      </w:tr>
      <w:tr w:rsidR="00A128FE" w:rsidTr="00576513">
        <w:trPr>
          <w:trHeight w:val="482"/>
        </w:trPr>
        <w:tc>
          <w:tcPr>
            <w:tcW w:w="1980" w:type="dxa"/>
          </w:tcPr>
          <w:p w:rsidR="00A128FE" w:rsidRDefault="00A128FE" w:rsidP="00576513">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1134" w:type="dxa"/>
          </w:tcPr>
          <w:p w:rsidR="00A128FE" w:rsidRDefault="00A128FE" w:rsidP="00576513">
            <w:pPr>
              <w:rPr>
                <w:rFonts w:ascii="宋体" w:hAnsi="宋体" w:cs="宋体"/>
                <w:szCs w:val="21"/>
              </w:rPr>
            </w:pPr>
            <w:r>
              <w:rPr>
                <w:rFonts w:ascii="宋体" w:hAnsi="宋体" w:cs="宋体" w:hint="eastAsia"/>
                <w:szCs w:val="21"/>
              </w:rPr>
              <w:t xml:space="preserve">ES6.1 </w:t>
            </w:r>
          </w:p>
          <w:p w:rsidR="00A128FE" w:rsidRDefault="00A128FE" w:rsidP="00576513">
            <w:pPr>
              <w:rPr>
                <w:b/>
                <w:szCs w:val="21"/>
              </w:rPr>
            </w:pPr>
          </w:p>
        </w:tc>
        <w:tc>
          <w:tcPr>
            <w:tcW w:w="10010" w:type="dxa"/>
          </w:tcPr>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提供有《环境因素识别与评价控制程序》，内容包括环境因素的识别、确认、汇总、评价和重要环境因素的确定、登记、清单发放及更新控制。</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公司重要环境因素有以下五项：</w:t>
            </w:r>
          </w:p>
          <w:p w:rsidR="00A128FE" w:rsidRDefault="00A128FE" w:rsidP="00576513">
            <w:pPr>
              <w:tabs>
                <w:tab w:val="center" w:pos="3169"/>
              </w:tabs>
              <w:spacing w:line="400" w:lineRule="exact"/>
              <w:jc w:val="left"/>
              <w:rPr>
                <w:rFonts w:ascii="宋体" w:hAnsi="宋体"/>
                <w:szCs w:val="21"/>
              </w:rPr>
            </w:pPr>
            <w:r>
              <w:rPr>
                <w:rFonts w:ascii="宋体" w:hAnsi="宋体" w:hint="eastAsia"/>
                <w:szCs w:val="21"/>
              </w:rPr>
              <w:t>潜在火灾、固废排放、噪声排放</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抽查环境因素的管理措施：</w:t>
            </w:r>
          </w:p>
          <w:p w:rsidR="00A128FE" w:rsidRDefault="00A128FE" w:rsidP="00A128FE">
            <w:pPr>
              <w:numPr>
                <w:ilvl w:val="0"/>
                <w:numId w:val="12"/>
              </w:numPr>
              <w:spacing w:line="360" w:lineRule="exact"/>
              <w:rPr>
                <w:rFonts w:ascii="宋体" w:hAnsi="宋体"/>
                <w:szCs w:val="21"/>
              </w:rPr>
            </w:pPr>
            <w:r>
              <w:rPr>
                <w:rFonts w:ascii="宋体" w:hAnsi="宋体" w:cs="宋体" w:hint="eastAsia"/>
                <w:szCs w:val="21"/>
              </w:rPr>
              <w:t>潜在火灾：1）</w:t>
            </w:r>
            <w:r>
              <w:rPr>
                <w:rFonts w:ascii="宋体" w:hAnsi="宋体" w:hint="eastAsia"/>
                <w:szCs w:val="21"/>
              </w:rPr>
              <w:t>根据实际需要，合理配置消防灭火器</w:t>
            </w:r>
            <w:r>
              <w:rPr>
                <w:rFonts w:ascii="宋体" w:hAnsi="宋体" w:cs="宋体" w:hint="eastAsia"/>
                <w:szCs w:val="21"/>
              </w:rPr>
              <w:t>；2）</w:t>
            </w:r>
            <w:r>
              <w:rPr>
                <w:rFonts w:ascii="宋体" w:hAnsi="宋体" w:hint="eastAsia"/>
                <w:szCs w:val="21"/>
              </w:rPr>
              <w:t>策划应急预案；</w:t>
            </w:r>
            <w:r>
              <w:rPr>
                <w:rFonts w:ascii="宋体" w:hAnsi="宋体" w:cs="宋体" w:hint="eastAsia"/>
                <w:szCs w:val="21"/>
              </w:rPr>
              <w:t>3）</w:t>
            </w:r>
            <w:r>
              <w:rPr>
                <w:rFonts w:ascii="宋体" w:hAnsi="宋体" w:hint="eastAsia"/>
                <w:szCs w:val="21"/>
              </w:rPr>
              <w:t>采取教育和警示办法，组织员工安全知识培训</w:t>
            </w:r>
            <w:r>
              <w:rPr>
                <w:rFonts w:ascii="宋体" w:hAnsi="宋体" w:cs="宋体" w:hint="eastAsia"/>
                <w:szCs w:val="21"/>
              </w:rPr>
              <w:t>；4）</w:t>
            </w:r>
            <w:r>
              <w:rPr>
                <w:rFonts w:ascii="宋体" w:hAnsi="宋体" w:hint="eastAsia"/>
                <w:szCs w:val="21"/>
              </w:rPr>
              <w:t>定期进行消防演习</w:t>
            </w:r>
            <w:r>
              <w:rPr>
                <w:rFonts w:ascii="宋体" w:hAnsi="宋体" w:cs="宋体" w:hint="eastAsia"/>
                <w:szCs w:val="21"/>
              </w:rPr>
              <w:t>；5）</w:t>
            </w:r>
            <w:r>
              <w:rPr>
                <w:rFonts w:ascii="宋体" w:hAnsi="宋体" w:hint="eastAsia"/>
                <w:szCs w:val="21"/>
              </w:rPr>
              <w:t>定期检查维护消防器材的运行，保存好记录，保证消防设施正常使用；6）执行相关国家规定，对各种线路、机械设备检查整理使之处于安全状态....</w:t>
            </w:r>
          </w:p>
          <w:p w:rsidR="00A128FE" w:rsidRDefault="00A128FE" w:rsidP="00A128FE">
            <w:pPr>
              <w:numPr>
                <w:ilvl w:val="0"/>
                <w:numId w:val="12"/>
              </w:numPr>
              <w:spacing w:line="360" w:lineRule="exact"/>
              <w:rPr>
                <w:rFonts w:ascii="宋体" w:hAnsi="宋体"/>
                <w:szCs w:val="21"/>
              </w:rPr>
            </w:pPr>
            <w:r>
              <w:rPr>
                <w:rFonts w:ascii="宋体" w:hAnsi="宋体" w:cs="宋体" w:hint="eastAsia"/>
                <w:szCs w:val="21"/>
              </w:rPr>
              <w:t>固废排放：1）</w:t>
            </w:r>
            <w:r>
              <w:rPr>
                <w:rFonts w:ascii="宋体" w:hAnsi="宋体" w:hint="eastAsia"/>
                <w:szCs w:val="21"/>
              </w:rPr>
              <w:t>办公区域、仓储区域设置固体废弃物回收箱</w:t>
            </w:r>
            <w:r>
              <w:rPr>
                <w:rFonts w:ascii="宋体" w:hAnsi="宋体" w:cs="宋体" w:hint="eastAsia"/>
                <w:szCs w:val="21"/>
              </w:rPr>
              <w:t>；2）</w:t>
            </w:r>
            <w:r>
              <w:rPr>
                <w:rFonts w:ascii="宋体" w:hAnsi="宋体" w:hint="eastAsia"/>
                <w:szCs w:val="21"/>
              </w:rPr>
              <w:t>办公区域实行垃圾袋装化，定点集中处理</w:t>
            </w:r>
            <w:r>
              <w:rPr>
                <w:rFonts w:ascii="宋体" w:hAnsi="宋体" w:cs="宋体" w:hint="eastAsia"/>
                <w:szCs w:val="21"/>
              </w:rPr>
              <w:t>；3）</w:t>
            </w:r>
            <w:r>
              <w:rPr>
                <w:rFonts w:ascii="宋体" w:hAnsi="宋体" w:hint="eastAsia"/>
                <w:szCs w:val="21"/>
              </w:rPr>
              <w:t>办公用废打印纸、复印纸回收交废品回收公司</w:t>
            </w:r>
            <w:r>
              <w:rPr>
                <w:rFonts w:ascii="宋体" w:hAnsi="宋体" w:cs="宋体" w:hint="eastAsia"/>
                <w:szCs w:val="21"/>
              </w:rPr>
              <w:t>。4)</w:t>
            </w:r>
            <w:r>
              <w:rPr>
                <w:rFonts w:ascii="宋体" w:hAnsi="宋体" w:hint="eastAsia"/>
                <w:szCs w:val="21"/>
              </w:rPr>
              <w:t>严格按照</w:t>
            </w:r>
            <w:r>
              <w:rPr>
                <w:rFonts w:ascii="宋体" w:hAnsi="宋体"/>
                <w:szCs w:val="21"/>
              </w:rPr>
              <w:t>施工方案施工</w:t>
            </w:r>
            <w:r>
              <w:rPr>
                <w:rFonts w:ascii="宋体" w:hAnsi="宋体" w:hint="eastAsia"/>
                <w:szCs w:val="21"/>
              </w:rPr>
              <w:t>，施工</w:t>
            </w:r>
            <w:r>
              <w:rPr>
                <w:rFonts w:ascii="宋体" w:hAnsi="宋体"/>
                <w:szCs w:val="21"/>
              </w:rPr>
              <w:t>现场</w:t>
            </w:r>
            <w:r>
              <w:rPr>
                <w:rFonts w:ascii="宋体" w:hAnsi="宋体" w:hint="eastAsia"/>
                <w:szCs w:val="21"/>
              </w:rPr>
              <w:t>设置可回收、不可回收和危险固体废弃物存放处；现场废弃支架、线槽回收交废品回收公司；执行《固体废弃物的管理办法》。</w:t>
            </w:r>
          </w:p>
          <w:p w:rsidR="00A128FE" w:rsidRDefault="00A128FE" w:rsidP="00A128FE">
            <w:pPr>
              <w:numPr>
                <w:ilvl w:val="0"/>
                <w:numId w:val="12"/>
              </w:numPr>
              <w:spacing w:line="360" w:lineRule="exact"/>
              <w:rPr>
                <w:rFonts w:ascii="宋体" w:hAnsi="宋体" w:cs="宋体"/>
                <w:szCs w:val="21"/>
              </w:rPr>
            </w:pPr>
            <w:r>
              <w:rPr>
                <w:rFonts w:ascii="宋体" w:hAnsi="宋体" w:hint="eastAsia"/>
                <w:szCs w:val="21"/>
              </w:rPr>
              <w:t>噪声排放：在选择施工设施、设备及施工方法时,充分考虑由此产生的噪声对施工人员和周围居民的影响,选用低噪音设备,采取消音措施；合理安排施工作业时间,以防噪音扰民；制定减少工程施工对周围环境影响的措施。保证施工作业所产生的振动不影响周围构筑物的安全、不危害居民的身体健康。；施工过程中充分考虑夜间、节假日等期间的施工影响采取白天工作时间施工；施工区域采用隔离板实施封闭性施工。。。</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lastRenderedPageBreak/>
              <w:t>公司</w:t>
            </w:r>
            <w:bookmarkStart w:id="10" w:name="_Hlk42004946"/>
            <w:r>
              <w:rPr>
                <w:rFonts w:ascii="宋体" w:hAnsi="宋体" w:cs="宋体" w:hint="eastAsia"/>
                <w:szCs w:val="21"/>
              </w:rPr>
              <w:t>重要危险源</w:t>
            </w:r>
            <w:bookmarkEnd w:id="10"/>
            <w:r>
              <w:rPr>
                <w:rFonts w:ascii="宋体" w:hAnsi="宋体" w:cs="宋体" w:hint="eastAsia"/>
                <w:szCs w:val="21"/>
              </w:rPr>
              <w:t>有以下四项：</w:t>
            </w:r>
          </w:p>
          <w:p w:rsidR="00A128FE" w:rsidRDefault="00A128FE" w:rsidP="00576513">
            <w:pPr>
              <w:tabs>
                <w:tab w:val="left" w:pos="1080"/>
              </w:tabs>
              <w:spacing w:line="400" w:lineRule="exact"/>
              <w:rPr>
                <w:rFonts w:ascii="宋体" w:hAnsi="宋体"/>
                <w:szCs w:val="21"/>
              </w:rPr>
            </w:pPr>
            <w:r>
              <w:rPr>
                <w:rFonts w:ascii="宋体" w:hAnsi="宋体" w:hint="eastAsia"/>
                <w:szCs w:val="21"/>
              </w:rPr>
              <w:t>火灾、触电、机械伤害、高空坠落。</w:t>
            </w:r>
          </w:p>
          <w:p w:rsidR="00A128FE" w:rsidRDefault="00A128FE" w:rsidP="00576513">
            <w:pPr>
              <w:tabs>
                <w:tab w:val="left" w:pos="1080"/>
              </w:tabs>
              <w:spacing w:line="400" w:lineRule="exact"/>
              <w:rPr>
                <w:rFonts w:ascii="宋体" w:hAnsi="宋体"/>
                <w:szCs w:val="21"/>
              </w:rPr>
            </w:pPr>
          </w:p>
          <w:p w:rsidR="00A128FE" w:rsidRDefault="00A128FE" w:rsidP="00576513">
            <w:pPr>
              <w:tabs>
                <w:tab w:val="left" w:pos="1080"/>
              </w:tabs>
              <w:spacing w:line="400" w:lineRule="exact"/>
              <w:rPr>
                <w:rFonts w:ascii="宋体" w:hAnsi="宋体" w:cs="宋体"/>
                <w:szCs w:val="21"/>
              </w:rPr>
            </w:pPr>
            <w:r>
              <w:rPr>
                <w:rFonts w:ascii="宋体" w:hAnsi="宋体" w:cs="宋体" w:hint="eastAsia"/>
                <w:szCs w:val="21"/>
              </w:rPr>
              <w:t>抽查以下三项重要危险源的方法控制措施：</w:t>
            </w:r>
          </w:p>
          <w:p w:rsidR="00A128FE" w:rsidRDefault="00A128FE" w:rsidP="00576513">
            <w:pPr>
              <w:numPr>
                <w:ilvl w:val="0"/>
                <w:numId w:val="3"/>
              </w:numPr>
              <w:spacing w:line="400" w:lineRule="exact"/>
            </w:pPr>
            <w:r>
              <w:rPr>
                <w:rFonts w:ascii="宋体" w:hAnsi="宋体" w:cs="宋体" w:hint="eastAsia"/>
                <w:szCs w:val="21"/>
              </w:rPr>
              <w:t>机械伤害：1）</w:t>
            </w:r>
            <w:r>
              <w:rPr>
                <w:rFonts w:ascii="宋体" w:hAnsi="宋体" w:cs="宋体" w:hint="eastAsia"/>
                <w:kern w:val="0"/>
                <w:szCs w:val="21"/>
              </w:rPr>
              <w:t>凡无生产厂家、许可证、生产日期及国家鉴定合格证书的安全防护用品、用具</w:t>
            </w:r>
            <w:r>
              <w:rPr>
                <w:rFonts w:ascii="宋体" w:hAnsi="宋体" w:cs="宋体"/>
                <w:kern w:val="0"/>
                <w:szCs w:val="21"/>
              </w:rPr>
              <w:t>,</w:t>
            </w:r>
            <w:r>
              <w:rPr>
                <w:rFonts w:ascii="宋体" w:hAnsi="宋体" w:cs="宋体" w:hint="eastAsia"/>
                <w:kern w:val="0"/>
                <w:szCs w:val="21"/>
              </w:rPr>
              <w:t>严禁采购和使用</w:t>
            </w:r>
            <w:r>
              <w:rPr>
                <w:rFonts w:ascii="宋体" w:hAnsi="宋体" w:cs="宋体" w:hint="eastAsia"/>
                <w:szCs w:val="21"/>
              </w:rPr>
              <w:t>；2）</w:t>
            </w:r>
            <w:r>
              <w:rPr>
                <w:rFonts w:ascii="宋体" w:hAnsi="宋体" w:cs="宋体" w:hint="eastAsia"/>
                <w:kern w:val="0"/>
                <w:szCs w:val="21"/>
              </w:rPr>
              <w:t>安全防护用品、用具不得接触高温、明火、化学腐蚀物及尖锐物体，不得移作他用；</w:t>
            </w:r>
            <w:r>
              <w:rPr>
                <w:rFonts w:ascii="宋体" w:hAnsi="宋体" w:cs="宋体" w:hint="eastAsia"/>
                <w:szCs w:val="21"/>
              </w:rPr>
              <w:t>3）</w:t>
            </w:r>
            <w:r>
              <w:rPr>
                <w:rFonts w:ascii="宋体" w:hAnsi="宋体" w:cs="宋体" w:hint="eastAsia"/>
                <w:kern w:val="0"/>
                <w:szCs w:val="21"/>
              </w:rPr>
              <w:t>安全防护用品、用具应定期进行试验，使用前进行外观检查。</w:t>
            </w:r>
          </w:p>
          <w:p w:rsidR="00A128FE" w:rsidRDefault="00A128FE" w:rsidP="00576513">
            <w:pPr>
              <w:numPr>
                <w:ilvl w:val="0"/>
                <w:numId w:val="3"/>
              </w:numPr>
              <w:spacing w:line="400" w:lineRule="exact"/>
              <w:rPr>
                <w:rFonts w:ascii="宋体" w:hAnsi="宋体" w:cs="宋体"/>
                <w:szCs w:val="21"/>
              </w:rPr>
            </w:pPr>
            <w:r>
              <w:rPr>
                <w:rFonts w:ascii="宋体" w:hAnsi="宋体" w:hint="eastAsia"/>
                <w:szCs w:val="21"/>
              </w:rPr>
              <w:t>高空坠落</w:t>
            </w:r>
            <w:r>
              <w:rPr>
                <w:rFonts w:ascii="宋体" w:hAnsi="宋体" w:cs="宋体" w:hint="eastAsia"/>
                <w:szCs w:val="21"/>
              </w:rPr>
              <w:t>：1）</w:t>
            </w:r>
            <w:r>
              <w:rPr>
                <w:rFonts w:ascii="宋体" w:hAnsi="宋体" w:hint="eastAsia"/>
                <w:szCs w:val="21"/>
              </w:rPr>
              <w:t>购买质量合格的安全防范用品，对安全防范用品进行日常检查确认能够有效使用</w:t>
            </w:r>
            <w:r>
              <w:rPr>
                <w:rFonts w:ascii="宋体" w:hAnsi="宋体" w:cs="宋体" w:hint="eastAsia"/>
                <w:szCs w:val="21"/>
              </w:rPr>
              <w:t>；2）</w:t>
            </w:r>
            <w:r>
              <w:rPr>
                <w:rFonts w:ascii="宋体" w:hAnsi="宋体" w:hint="eastAsia"/>
                <w:szCs w:val="21"/>
              </w:rPr>
              <w:t>高空作业人员必须持证操作</w:t>
            </w:r>
          </w:p>
          <w:p w:rsidR="00A128FE" w:rsidRDefault="00A128FE" w:rsidP="00576513">
            <w:pPr>
              <w:pStyle w:val="a6"/>
            </w:pPr>
            <w:r>
              <w:rPr>
                <w:rFonts w:ascii="宋体" w:hAnsi="宋体" w:hint="eastAsia"/>
                <w:szCs w:val="21"/>
              </w:rPr>
              <w:t>3、火灾：</w:t>
            </w:r>
            <w:r>
              <w:rPr>
                <w:rFonts w:ascii="宋体" w:hAnsi="宋体" w:cs="宋体" w:hint="eastAsia"/>
                <w:szCs w:val="21"/>
              </w:rPr>
              <w:t>1）</w:t>
            </w:r>
            <w:r>
              <w:rPr>
                <w:rFonts w:ascii="宋体" w:hAnsi="宋体" w:hint="eastAsia"/>
                <w:szCs w:val="21"/>
              </w:rPr>
              <w:t>根据实际需要，合理配置消防灭火器</w:t>
            </w:r>
            <w:r>
              <w:rPr>
                <w:rFonts w:ascii="宋体" w:hAnsi="宋体" w:cs="宋体" w:hint="eastAsia"/>
                <w:szCs w:val="21"/>
              </w:rPr>
              <w:t>；2）</w:t>
            </w:r>
            <w:r>
              <w:rPr>
                <w:rFonts w:ascii="宋体" w:hAnsi="宋体" w:hint="eastAsia"/>
                <w:szCs w:val="21"/>
              </w:rPr>
              <w:t>策划应急预案；</w:t>
            </w:r>
            <w:r>
              <w:rPr>
                <w:rFonts w:ascii="宋体" w:hAnsi="宋体" w:cs="宋体" w:hint="eastAsia"/>
                <w:szCs w:val="21"/>
              </w:rPr>
              <w:t>3）</w:t>
            </w:r>
            <w:r>
              <w:rPr>
                <w:rFonts w:ascii="宋体" w:hAnsi="宋体" w:hint="eastAsia"/>
                <w:szCs w:val="21"/>
              </w:rPr>
              <w:t>采取教育和警示办法，组织员工安全知识培训</w:t>
            </w:r>
            <w:r>
              <w:rPr>
                <w:rFonts w:ascii="宋体" w:hAnsi="宋体" w:cs="宋体" w:hint="eastAsia"/>
                <w:szCs w:val="21"/>
              </w:rPr>
              <w:t>；4）</w:t>
            </w:r>
            <w:r>
              <w:rPr>
                <w:rFonts w:ascii="宋体" w:hAnsi="宋体" w:hint="eastAsia"/>
                <w:szCs w:val="21"/>
              </w:rPr>
              <w:t>定期进行消防演习</w:t>
            </w:r>
            <w:r>
              <w:rPr>
                <w:rFonts w:ascii="宋体" w:hAnsi="宋体" w:cs="宋体" w:hint="eastAsia"/>
                <w:szCs w:val="21"/>
              </w:rPr>
              <w:t>；5）</w:t>
            </w:r>
            <w:r>
              <w:rPr>
                <w:rFonts w:ascii="宋体" w:hAnsi="宋体" w:hint="eastAsia"/>
                <w:szCs w:val="21"/>
              </w:rPr>
              <w:t>定期检查维护消防器材的运行，保存好记录，保证消防设施正常使用；6）执行相关国家规定，对各种线路、机械设备检查整理使之处于安全状态..</w:t>
            </w:r>
          </w:p>
          <w:p w:rsidR="00A128FE" w:rsidRDefault="00A128FE" w:rsidP="00576513">
            <w:pPr>
              <w:widowControl/>
              <w:jc w:val="left"/>
              <w:rPr>
                <w:rFonts w:ascii="宋体" w:hAnsi="宋体"/>
                <w:szCs w:val="21"/>
              </w:rPr>
            </w:pPr>
          </w:p>
          <w:p w:rsidR="00A128FE" w:rsidRDefault="00A128FE" w:rsidP="00576513">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A128FE" w:rsidRDefault="00A128FE" w:rsidP="00576513">
            <w:r>
              <w:rPr>
                <w:rFonts w:hint="eastAsia"/>
              </w:rPr>
              <w:lastRenderedPageBreak/>
              <w:t>符合</w:t>
            </w:r>
          </w:p>
        </w:tc>
      </w:tr>
      <w:tr w:rsidR="00A128FE" w:rsidTr="00576513">
        <w:trPr>
          <w:trHeight w:val="930"/>
        </w:trPr>
        <w:tc>
          <w:tcPr>
            <w:tcW w:w="1980" w:type="dxa"/>
          </w:tcPr>
          <w:p w:rsidR="00A128FE" w:rsidRDefault="00A128FE" w:rsidP="00576513">
            <w:pPr>
              <w:rPr>
                <w:b/>
              </w:rPr>
            </w:pPr>
            <w:r>
              <w:rPr>
                <w:rFonts w:hint="eastAsia"/>
                <w:szCs w:val="21"/>
              </w:rPr>
              <w:lastRenderedPageBreak/>
              <w:t>策划措施</w:t>
            </w:r>
          </w:p>
        </w:tc>
        <w:tc>
          <w:tcPr>
            <w:tcW w:w="1134" w:type="dxa"/>
          </w:tcPr>
          <w:p w:rsidR="00A128FE" w:rsidRDefault="00A128FE" w:rsidP="00576513">
            <w:pPr>
              <w:rPr>
                <w:b/>
              </w:rPr>
            </w:pPr>
            <w:r>
              <w:rPr>
                <w:rFonts w:hint="eastAsia"/>
                <w:szCs w:val="21"/>
              </w:rPr>
              <w:t>ES6.1.4</w:t>
            </w:r>
          </w:p>
        </w:tc>
        <w:tc>
          <w:tcPr>
            <w:tcW w:w="10010" w:type="dxa"/>
          </w:tcPr>
          <w:p w:rsidR="00A128FE" w:rsidRDefault="00A128FE" w:rsidP="00576513">
            <w:pPr>
              <w:ind w:firstLineChars="200" w:firstLine="420"/>
              <w:rPr>
                <w:b/>
              </w:rPr>
            </w:pPr>
            <w:r>
              <w:rPr>
                <w:rFonts w:ascii="宋体" w:hAnsi="宋体" w:cs="宋体" w:hint="eastAsia"/>
                <w:kern w:val="0"/>
                <w:szCs w:val="21"/>
              </w:rPr>
              <w:t>组织管理层策划关于开展环境和职业健康安全管理体系中所采取措施，以便管理环境、安全目标、环境因素、危险源、合规性义务、组织识别的风险等。通过合规性评价、目标考核、运行方案、管理评审、内外部沟通等方式以保证管理体系达到预期结果。具体见各部门审核记录。</w:t>
            </w:r>
          </w:p>
        </w:tc>
        <w:tc>
          <w:tcPr>
            <w:tcW w:w="1585" w:type="dxa"/>
          </w:tcPr>
          <w:p w:rsidR="00A128FE" w:rsidRDefault="00A128FE" w:rsidP="00576513">
            <w:r>
              <w:rPr>
                <w:rFonts w:hint="eastAsia"/>
              </w:rPr>
              <w:t>符合</w:t>
            </w:r>
          </w:p>
        </w:tc>
      </w:tr>
      <w:tr w:rsidR="00A128FE" w:rsidTr="00576513">
        <w:trPr>
          <w:trHeight w:val="534"/>
        </w:trPr>
        <w:tc>
          <w:tcPr>
            <w:tcW w:w="1980" w:type="dxa"/>
          </w:tcPr>
          <w:p w:rsidR="00A128FE" w:rsidRDefault="00A128FE" w:rsidP="00576513">
            <w:pPr>
              <w:rPr>
                <w:b/>
                <w:szCs w:val="21"/>
              </w:rPr>
            </w:pPr>
            <w:r>
              <w:rPr>
                <w:rFonts w:ascii="宋体" w:hAnsi="宋体" w:hint="eastAsia"/>
                <w:szCs w:val="21"/>
              </w:rPr>
              <w:t>目标及其实现的策划</w:t>
            </w:r>
          </w:p>
        </w:tc>
        <w:tc>
          <w:tcPr>
            <w:tcW w:w="1134" w:type="dxa"/>
          </w:tcPr>
          <w:p w:rsidR="00A128FE" w:rsidRDefault="00A128FE" w:rsidP="00576513">
            <w:pPr>
              <w:rPr>
                <w:rFonts w:ascii="宋体" w:hAnsi="宋体" w:cs="宋体"/>
                <w:szCs w:val="21"/>
              </w:rPr>
            </w:pPr>
            <w:r>
              <w:rPr>
                <w:rFonts w:ascii="宋体" w:hAnsi="宋体" w:cs="宋体" w:hint="eastAsia"/>
                <w:szCs w:val="21"/>
              </w:rPr>
              <w:t xml:space="preserve">ES6.2 </w:t>
            </w:r>
          </w:p>
          <w:p w:rsidR="00A128FE" w:rsidRDefault="00A128FE" w:rsidP="00576513">
            <w:pPr>
              <w:rPr>
                <w:b/>
                <w:szCs w:val="21"/>
              </w:rPr>
            </w:pPr>
          </w:p>
        </w:tc>
        <w:tc>
          <w:tcPr>
            <w:tcW w:w="10010" w:type="dxa"/>
          </w:tcPr>
          <w:p w:rsidR="00A128FE" w:rsidRDefault="00A128FE" w:rsidP="00576513">
            <w:pPr>
              <w:rPr>
                <w:szCs w:val="21"/>
              </w:rPr>
            </w:pPr>
            <w:bookmarkStart w:id="11" w:name="_Hlk42116707"/>
            <w:r>
              <w:rPr>
                <w:rFonts w:hint="eastAsia"/>
                <w:szCs w:val="21"/>
              </w:rPr>
              <w:t>环境、职业健康安全目标</w:t>
            </w:r>
            <w:bookmarkEnd w:id="11"/>
            <w:r>
              <w:rPr>
                <w:rFonts w:hint="eastAsia"/>
                <w:szCs w:val="21"/>
              </w:rPr>
              <w:t>：</w:t>
            </w:r>
          </w:p>
          <w:p w:rsidR="00A128FE" w:rsidRDefault="00A128FE" w:rsidP="00576513">
            <w:pPr>
              <w:spacing w:line="360" w:lineRule="auto"/>
              <w:ind w:firstLineChars="200" w:firstLine="420"/>
              <w:jc w:val="left"/>
              <w:rPr>
                <w:rFonts w:ascii="宋体" w:hAnsi="宋体"/>
                <w:bCs/>
                <w:szCs w:val="21"/>
              </w:rPr>
            </w:pPr>
            <w:r>
              <w:rPr>
                <w:rFonts w:ascii="宋体" w:hAnsi="宋体" w:hint="eastAsia"/>
                <w:bCs/>
                <w:szCs w:val="21"/>
              </w:rPr>
              <w:t xml:space="preserve">环境目标 </w:t>
            </w:r>
          </w:p>
          <w:p w:rsidR="00A128FE" w:rsidRDefault="00A128FE" w:rsidP="00A128FE">
            <w:pPr>
              <w:numPr>
                <w:ilvl w:val="0"/>
                <w:numId w:val="13"/>
              </w:numPr>
              <w:spacing w:line="360" w:lineRule="auto"/>
              <w:rPr>
                <w:rFonts w:ascii="宋体" w:hAnsi="宋体"/>
                <w:bCs/>
                <w:szCs w:val="21"/>
              </w:rPr>
            </w:pPr>
            <w:r>
              <w:rPr>
                <w:rFonts w:ascii="宋体" w:hAnsi="宋体" w:hint="eastAsia"/>
                <w:bCs/>
                <w:szCs w:val="21"/>
              </w:rPr>
              <w:t>固废综合处理率100％</w:t>
            </w:r>
          </w:p>
          <w:p w:rsidR="00A128FE" w:rsidRDefault="00A128FE" w:rsidP="00A128FE">
            <w:pPr>
              <w:numPr>
                <w:ilvl w:val="0"/>
                <w:numId w:val="13"/>
              </w:numPr>
              <w:spacing w:line="360" w:lineRule="auto"/>
              <w:rPr>
                <w:rFonts w:ascii="宋体" w:hAnsi="宋体"/>
                <w:bCs/>
                <w:szCs w:val="21"/>
              </w:rPr>
            </w:pPr>
            <w:r>
              <w:rPr>
                <w:rFonts w:ascii="宋体" w:hAnsi="宋体" w:hint="eastAsia"/>
                <w:bCs/>
                <w:szCs w:val="21"/>
              </w:rPr>
              <w:t>火灾发生为0</w:t>
            </w:r>
          </w:p>
          <w:p w:rsidR="00A128FE" w:rsidRDefault="00A128FE" w:rsidP="00A128FE">
            <w:pPr>
              <w:numPr>
                <w:ilvl w:val="0"/>
                <w:numId w:val="13"/>
              </w:numPr>
              <w:spacing w:line="360" w:lineRule="auto"/>
              <w:rPr>
                <w:rFonts w:ascii="宋体" w:hAnsi="宋体"/>
                <w:bCs/>
                <w:szCs w:val="21"/>
              </w:rPr>
            </w:pPr>
            <w:r>
              <w:rPr>
                <w:rFonts w:ascii="宋体" w:hAnsi="宋体" w:hint="eastAsia"/>
                <w:bCs/>
                <w:szCs w:val="21"/>
              </w:rPr>
              <w:t>环境扰民投诉为0</w:t>
            </w:r>
          </w:p>
          <w:p w:rsidR="00A128FE" w:rsidRDefault="00A128FE" w:rsidP="00576513">
            <w:pPr>
              <w:spacing w:line="360" w:lineRule="auto"/>
              <w:ind w:firstLineChars="200" w:firstLine="420"/>
              <w:jc w:val="left"/>
              <w:rPr>
                <w:rFonts w:ascii="宋体" w:hAnsi="宋体"/>
                <w:bCs/>
                <w:szCs w:val="21"/>
              </w:rPr>
            </w:pPr>
            <w:r>
              <w:rPr>
                <w:rFonts w:ascii="宋体" w:hAnsi="宋体" w:hint="eastAsia"/>
                <w:bCs/>
                <w:szCs w:val="21"/>
              </w:rPr>
              <w:lastRenderedPageBreak/>
              <w:t xml:space="preserve">职业健康安全目标 </w:t>
            </w:r>
          </w:p>
          <w:p w:rsidR="00A128FE" w:rsidRDefault="00A128FE" w:rsidP="00A128FE">
            <w:pPr>
              <w:pStyle w:val="aa"/>
              <w:numPr>
                <w:ilvl w:val="0"/>
                <w:numId w:val="13"/>
              </w:numPr>
              <w:spacing w:line="360" w:lineRule="auto"/>
              <w:ind w:firstLineChars="0"/>
              <w:jc w:val="left"/>
              <w:rPr>
                <w:rFonts w:ascii="宋体" w:hAnsi="宋体"/>
                <w:bCs/>
                <w:szCs w:val="21"/>
              </w:rPr>
            </w:pPr>
            <w:r>
              <w:rPr>
                <w:rFonts w:ascii="宋体" w:hAnsi="宋体" w:hint="eastAsia"/>
                <w:bCs/>
                <w:szCs w:val="21"/>
              </w:rPr>
              <w:t xml:space="preserve">安全事故（机械伤害、高空坠落）发生为0 </w:t>
            </w:r>
          </w:p>
          <w:p w:rsidR="00A128FE" w:rsidRDefault="00A128FE" w:rsidP="00A128FE">
            <w:pPr>
              <w:pStyle w:val="aa"/>
              <w:numPr>
                <w:ilvl w:val="0"/>
                <w:numId w:val="13"/>
              </w:numPr>
              <w:spacing w:line="360" w:lineRule="auto"/>
              <w:ind w:firstLineChars="0"/>
              <w:jc w:val="left"/>
              <w:rPr>
                <w:rFonts w:ascii="宋体" w:hAnsi="宋体"/>
                <w:bCs/>
                <w:szCs w:val="21"/>
              </w:rPr>
            </w:pPr>
            <w:r>
              <w:rPr>
                <w:rFonts w:ascii="宋体" w:hAnsi="宋体" w:hint="eastAsia"/>
                <w:bCs/>
                <w:szCs w:val="21"/>
              </w:rPr>
              <w:t xml:space="preserve">火灾事故发生为0 </w:t>
            </w:r>
          </w:p>
          <w:p w:rsidR="00A128FE" w:rsidRDefault="00A128FE" w:rsidP="00576513">
            <w:pPr>
              <w:pStyle w:val="aa"/>
              <w:spacing w:line="360" w:lineRule="auto"/>
              <w:ind w:left="420" w:firstLineChars="0" w:firstLine="0"/>
              <w:jc w:val="left"/>
              <w:rPr>
                <w:rFonts w:ascii="宋体" w:hAnsi="宋体" w:cs="宋体"/>
                <w:szCs w:val="21"/>
              </w:rPr>
            </w:pPr>
            <w:r>
              <w:rPr>
                <w:rFonts w:ascii="宋体" w:hAnsi="宋体" w:hint="eastAsia"/>
                <w:szCs w:val="21"/>
              </w:rPr>
              <w:t>查《目标</w:t>
            </w:r>
            <w:r>
              <w:rPr>
                <w:rFonts w:ascii="宋体" w:hAnsi="宋体" w:cs="宋体" w:hint="eastAsia"/>
                <w:szCs w:val="21"/>
              </w:rPr>
              <w:t>考核表》2021年1月-2021年10月对目标进行考核，考核情况为：</w:t>
            </w:r>
          </w:p>
          <w:p w:rsidR="00A128FE" w:rsidRDefault="00A128FE" w:rsidP="00576513">
            <w:pPr>
              <w:pStyle w:val="aa"/>
              <w:spacing w:line="360" w:lineRule="auto"/>
              <w:ind w:left="420" w:firstLineChars="0" w:firstLine="0"/>
              <w:jc w:val="left"/>
              <w:rPr>
                <w:rFonts w:ascii="宋体" w:hAnsi="宋体" w:cs="宋体"/>
                <w:szCs w:val="21"/>
              </w:rPr>
            </w:pPr>
            <w:r>
              <w:rPr>
                <w:rFonts w:ascii="宋体" w:hAnsi="宋体" w:cs="宋体" w:hint="eastAsia"/>
                <w:szCs w:val="21"/>
              </w:rPr>
              <w:t xml:space="preserve">环境、安全目标、指标： </w:t>
            </w:r>
          </w:p>
          <w:p w:rsidR="00A128FE" w:rsidRDefault="00A128FE" w:rsidP="00A128FE">
            <w:pPr>
              <w:numPr>
                <w:ilvl w:val="0"/>
                <w:numId w:val="14"/>
              </w:numPr>
              <w:spacing w:line="360" w:lineRule="auto"/>
              <w:rPr>
                <w:rFonts w:ascii="宋体" w:hAnsi="宋体"/>
                <w:bCs/>
                <w:szCs w:val="21"/>
              </w:rPr>
            </w:pPr>
            <w:r>
              <w:rPr>
                <w:rFonts w:ascii="宋体" w:hAnsi="宋体" w:hint="eastAsia"/>
                <w:bCs/>
                <w:szCs w:val="21"/>
              </w:rPr>
              <w:t xml:space="preserve">固废综合处理率100％                            实测：100％ </w:t>
            </w:r>
          </w:p>
          <w:p w:rsidR="00A128FE" w:rsidRDefault="00A128FE" w:rsidP="00A128FE">
            <w:pPr>
              <w:numPr>
                <w:ilvl w:val="0"/>
                <w:numId w:val="14"/>
              </w:numPr>
              <w:spacing w:line="360" w:lineRule="auto"/>
              <w:rPr>
                <w:rFonts w:ascii="宋体" w:hAnsi="宋体"/>
                <w:bCs/>
                <w:szCs w:val="21"/>
              </w:rPr>
            </w:pPr>
            <w:r>
              <w:rPr>
                <w:rFonts w:ascii="宋体" w:hAnsi="宋体" w:hint="eastAsia"/>
                <w:bCs/>
                <w:szCs w:val="21"/>
              </w:rPr>
              <w:t>火灾发生为0                                    实测：零</w:t>
            </w:r>
          </w:p>
          <w:p w:rsidR="00A128FE" w:rsidRDefault="00A128FE" w:rsidP="00A128FE">
            <w:pPr>
              <w:numPr>
                <w:ilvl w:val="0"/>
                <w:numId w:val="14"/>
              </w:numPr>
              <w:spacing w:line="360" w:lineRule="auto"/>
              <w:rPr>
                <w:rFonts w:ascii="宋体" w:hAnsi="宋体"/>
                <w:bCs/>
                <w:szCs w:val="21"/>
              </w:rPr>
            </w:pPr>
            <w:r>
              <w:rPr>
                <w:rFonts w:ascii="宋体" w:hAnsi="宋体" w:hint="eastAsia"/>
                <w:bCs/>
                <w:szCs w:val="21"/>
              </w:rPr>
              <w:t>环境扰民投诉为0                                实测：零</w:t>
            </w:r>
          </w:p>
          <w:p w:rsidR="00A128FE" w:rsidRDefault="00A128FE" w:rsidP="00A128FE">
            <w:pPr>
              <w:pStyle w:val="aa"/>
              <w:numPr>
                <w:ilvl w:val="0"/>
                <w:numId w:val="14"/>
              </w:numPr>
              <w:spacing w:line="360" w:lineRule="auto"/>
              <w:ind w:firstLineChars="0"/>
              <w:jc w:val="left"/>
              <w:rPr>
                <w:rFonts w:ascii="宋体" w:hAnsi="宋体"/>
                <w:bCs/>
                <w:szCs w:val="21"/>
              </w:rPr>
            </w:pPr>
            <w:r>
              <w:rPr>
                <w:rFonts w:ascii="宋体" w:hAnsi="宋体" w:hint="eastAsia"/>
                <w:bCs/>
                <w:szCs w:val="21"/>
              </w:rPr>
              <w:t>安全事故（机械伤害、高空坠落）发生为0          实测：零</w:t>
            </w:r>
          </w:p>
          <w:p w:rsidR="00A128FE" w:rsidRDefault="00A128FE" w:rsidP="00A128FE">
            <w:pPr>
              <w:pStyle w:val="aa"/>
              <w:numPr>
                <w:ilvl w:val="0"/>
                <w:numId w:val="14"/>
              </w:numPr>
              <w:spacing w:line="360" w:lineRule="auto"/>
              <w:ind w:firstLineChars="0"/>
              <w:jc w:val="left"/>
              <w:rPr>
                <w:rFonts w:ascii="宋体" w:hAnsi="宋体"/>
                <w:bCs/>
                <w:szCs w:val="21"/>
              </w:rPr>
            </w:pPr>
            <w:r>
              <w:rPr>
                <w:rFonts w:ascii="宋体" w:hAnsi="宋体" w:hint="eastAsia"/>
                <w:bCs/>
                <w:szCs w:val="21"/>
              </w:rPr>
              <w:t>火灾事故发生为0                                实测：零</w:t>
            </w:r>
          </w:p>
          <w:p w:rsidR="00A128FE" w:rsidRDefault="00A128FE" w:rsidP="00576513">
            <w:pPr>
              <w:pStyle w:val="aa"/>
              <w:spacing w:line="360" w:lineRule="auto"/>
              <w:ind w:left="420" w:firstLineChars="0" w:firstLine="0"/>
              <w:jc w:val="left"/>
              <w:rPr>
                <w:rFonts w:ascii="宋体" w:hAnsi="宋体"/>
                <w:szCs w:val="21"/>
              </w:rPr>
            </w:pPr>
            <w:r>
              <w:rPr>
                <w:rFonts w:ascii="宋体" w:hAnsi="宋体" w:cs="宋体" w:hint="eastAsia"/>
                <w:szCs w:val="21"/>
              </w:rPr>
              <w:t>均达到目标，并将指标进行了分解。</w:t>
            </w:r>
          </w:p>
        </w:tc>
        <w:tc>
          <w:tcPr>
            <w:tcW w:w="1585" w:type="dxa"/>
          </w:tcPr>
          <w:p w:rsidR="00A128FE" w:rsidRDefault="00A128FE" w:rsidP="00576513">
            <w:r>
              <w:rPr>
                <w:rFonts w:hint="eastAsia"/>
              </w:rPr>
              <w:lastRenderedPageBreak/>
              <w:t>符合</w:t>
            </w:r>
          </w:p>
        </w:tc>
      </w:tr>
      <w:tr w:rsidR="00A128FE" w:rsidTr="00576513">
        <w:trPr>
          <w:trHeight w:val="1621"/>
        </w:trPr>
        <w:tc>
          <w:tcPr>
            <w:tcW w:w="1980" w:type="dxa"/>
          </w:tcPr>
          <w:p w:rsidR="00A128FE" w:rsidRDefault="00A128FE" w:rsidP="00576513">
            <w:pPr>
              <w:adjustRightInd w:val="0"/>
              <w:snapToGrid w:val="0"/>
              <w:jc w:val="left"/>
              <w:rPr>
                <w:rFonts w:ascii="宋体" w:hAnsi="宋体"/>
                <w:szCs w:val="21"/>
              </w:rPr>
            </w:pPr>
            <w:r>
              <w:rPr>
                <w:rFonts w:ascii="宋体" w:hAnsi="宋体" w:hint="eastAsia"/>
                <w:szCs w:val="21"/>
              </w:rPr>
              <w:lastRenderedPageBreak/>
              <w:t>资源</w:t>
            </w:r>
          </w:p>
        </w:tc>
        <w:tc>
          <w:tcPr>
            <w:tcW w:w="1134" w:type="dxa"/>
          </w:tcPr>
          <w:p w:rsidR="00A128FE" w:rsidRDefault="00A128FE" w:rsidP="00576513">
            <w:pPr>
              <w:rPr>
                <w:rFonts w:ascii="宋体" w:hAnsi="宋体" w:cs="宋体"/>
                <w:szCs w:val="21"/>
              </w:rPr>
            </w:pPr>
            <w:r>
              <w:rPr>
                <w:rFonts w:ascii="宋体" w:hAnsi="宋体" w:cs="宋体" w:hint="eastAsia"/>
                <w:szCs w:val="21"/>
              </w:rPr>
              <w:t>E7.1</w:t>
            </w:r>
          </w:p>
          <w:p w:rsidR="00A128FE" w:rsidRDefault="00A128FE" w:rsidP="00576513">
            <w:pPr>
              <w:rPr>
                <w:rFonts w:ascii="宋体" w:hAnsi="宋体" w:cs="宋体"/>
                <w:szCs w:val="21"/>
              </w:rPr>
            </w:pPr>
            <w:r>
              <w:rPr>
                <w:rFonts w:ascii="宋体" w:hAnsi="宋体" w:cs="宋体" w:hint="eastAsia"/>
                <w:szCs w:val="21"/>
              </w:rPr>
              <w:t>S7.1</w:t>
            </w:r>
          </w:p>
          <w:p w:rsidR="00A128FE" w:rsidRDefault="00A128FE" w:rsidP="00576513">
            <w:pPr>
              <w:rPr>
                <w:rFonts w:ascii="宋体" w:hAnsi="宋体"/>
                <w:szCs w:val="21"/>
              </w:rPr>
            </w:pPr>
          </w:p>
        </w:tc>
        <w:tc>
          <w:tcPr>
            <w:tcW w:w="10010" w:type="dxa"/>
          </w:tcPr>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rsidR="00A128FE" w:rsidRDefault="00A128FE" w:rsidP="00576513">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总经理对资源的配备比较重视，人力资源、设备和工作环境等可满足资质范围内电梯销售、安装、维保需要。</w:t>
            </w:r>
          </w:p>
        </w:tc>
        <w:tc>
          <w:tcPr>
            <w:tcW w:w="1585" w:type="dxa"/>
          </w:tcPr>
          <w:p w:rsidR="00A128FE" w:rsidRDefault="00A128FE" w:rsidP="00576513">
            <w:r>
              <w:rPr>
                <w:rFonts w:hint="eastAsia"/>
              </w:rPr>
              <w:t>符合</w:t>
            </w:r>
          </w:p>
        </w:tc>
      </w:tr>
      <w:tr w:rsidR="00A128FE" w:rsidTr="00576513">
        <w:trPr>
          <w:trHeight w:val="2110"/>
        </w:trPr>
        <w:tc>
          <w:tcPr>
            <w:tcW w:w="1980" w:type="dxa"/>
          </w:tcPr>
          <w:p w:rsidR="00A128FE" w:rsidRDefault="00A128FE" w:rsidP="00576513">
            <w:pPr>
              <w:adjustRightInd w:val="0"/>
              <w:snapToGrid w:val="0"/>
              <w:jc w:val="left"/>
              <w:rPr>
                <w:rFonts w:ascii="宋体" w:hAnsi="宋体"/>
                <w:szCs w:val="21"/>
              </w:rPr>
            </w:pPr>
            <w:r>
              <w:rPr>
                <w:rFonts w:ascii="宋体" w:hAnsi="宋体" w:cs="宋体" w:hint="eastAsia"/>
                <w:szCs w:val="21"/>
              </w:rPr>
              <w:lastRenderedPageBreak/>
              <w:t>沟通</w:t>
            </w:r>
          </w:p>
        </w:tc>
        <w:tc>
          <w:tcPr>
            <w:tcW w:w="1134" w:type="dxa"/>
          </w:tcPr>
          <w:p w:rsidR="00A128FE" w:rsidRDefault="00A128FE" w:rsidP="00576513">
            <w:pPr>
              <w:rPr>
                <w:rFonts w:ascii="宋体" w:hAnsi="宋体"/>
                <w:szCs w:val="21"/>
              </w:rPr>
            </w:pPr>
            <w:r>
              <w:rPr>
                <w:rFonts w:ascii="宋体" w:hAnsi="宋体" w:cs="宋体" w:hint="eastAsia"/>
                <w:szCs w:val="21"/>
              </w:rPr>
              <w:t xml:space="preserve">ES7.4 </w:t>
            </w:r>
          </w:p>
        </w:tc>
        <w:tc>
          <w:tcPr>
            <w:tcW w:w="10010" w:type="dxa"/>
          </w:tcPr>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公司和部门负责人清楚公司及各部门与ES相关的内部沟通和外部信息交流的项目、内容等。如：公布、公开环境、职业健康安全方针和环境、职业健康安全目标、与客户、外部供方等相关产品和服务的沟通等。</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--通常的沟通方式包括但不限于：会议、文件、提案、通告、网络、培训、拜访、交谈、提交报告等。</w:t>
            </w:r>
          </w:p>
          <w:p w:rsidR="00A128FE" w:rsidRDefault="00A128FE" w:rsidP="00576513">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A128FE" w:rsidRDefault="00A128FE" w:rsidP="00576513">
            <w:r>
              <w:rPr>
                <w:rFonts w:hint="eastAsia"/>
              </w:rPr>
              <w:t>符合</w:t>
            </w:r>
          </w:p>
        </w:tc>
      </w:tr>
      <w:tr w:rsidR="00A128FE" w:rsidTr="00576513">
        <w:trPr>
          <w:trHeight w:val="1629"/>
        </w:trPr>
        <w:tc>
          <w:tcPr>
            <w:tcW w:w="1980" w:type="dxa"/>
          </w:tcPr>
          <w:p w:rsidR="00A128FE" w:rsidRDefault="00A128FE" w:rsidP="00576513">
            <w:pPr>
              <w:rPr>
                <w:rFonts w:ascii="宋体" w:hAnsi="宋体" w:cs="宋体"/>
                <w:spacing w:val="-4"/>
                <w:szCs w:val="21"/>
              </w:rPr>
            </w:pPr>
            <w:r>
              <w:rPr>
                <w:rFonts w:ascii="宋体" w:hAnsi="宋体" w:hint="eastAsia"/>
                <w:szCs w:val="21"/>
              </w:rPr>
              <w:t>监测、分析和评价总则；</w:t>
            </w:r>
          </w:p>
        </w:tc>
        <w:tc>
          <w:tcPr>
            <w:tcW w:w="1134" w:type="dxa"/>
          </w:tcPr>
          <w:p w:rsidR="00A128FE" w:rsidRDefault="00A128FE" w:rsidP="00576513">
            <w:pPr>
              <w:rPr>
                <w:rFonts w:ascii="宋体" w:hAnsi="宋体" w:cs="宋体"/>
                <w:szCs w:val="21"/>
              </w:rPr>
            </w:pPr>
            <w:r>
              <w:rPr>
                <w:rFonts w:ascii="宋体" w:hAnsi="宋体" w:cs="宋体" w:hint="eastAsia"/>
                <w:szCs w:val="21"/>
              </w:rPr>
              <w:t xml:space="preserve">E9.1.1 </w:t>
            </w:r>
          </w:p>
          <w:p w:rsidR="00A128FE" w:rsidRDefault="00A128FE" w:rsidP="00576513">
            <w:pPr>
              <w:rPr>
                <w:rFonts w:ascii="宋体" w:hAnsi="宋体" w:cs="宋体"/>
                <w:szCs w:val="21"/>
              </w:rPr>
            </w:pPr>
            <w:r>
              <w:rPr>
                <w:rFonts w:ascii="宋体" w:hAnsi="宋体" w:cs="宋体" w:hint="eastAsia"/>
                <w:szCs w:val="21"/>
              </w:rPr>
              <w:t>S9.1</w:t>
            </w:r>
          </w:p>
        </w:tc>
        <w:tc>
          <w:tcPr>
            <w:tcW w:w="10010" w:type="dxa"/>
          </w:tcPr>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环境和职业健康安全管理体系的绩效和有效性的评价方法的采用及有关监视和测量记录的保留等要求予以较清楚的策划和确定，详见相关程序文件及监视、测量、分析和评价的实施计划。</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如：</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（1）《</w:t>
            </w:r>
            <w:r>
              <w:rPr>
                <w:rFonts w:hAnsi="宋体" w:hint="eastAsia"/>
                <w:szCs w:val="21"/>
              </w:rPr>
              <w:t>监视和测量控制程序</w:t>
            </w:r>
            <w:r>
              <w:rPr>
                <w:rFonts w:ascii="宋体" w:hAnsi="宋体" w:cs="宋体" w:hint="eastAsia"/>
                <w:szCs w:val="21"/>
              </w:rPr>
              <w:t>》</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spacing w:val="-20"/>
                <w:szCs w:val="21"/>
              </w:rPr>
              <w:t>内部审核控制程序</w:t>
            </w:r>
            <w:r>
              <w:rPr>
                <w:rFonts w:ascii="宋体" w:hAnsi="宋体" w:cs="宋体" w:hint="eastAsia"/>
                <w:szCs w:val="21"/>
              </w:rPr>
              <w:t>》</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spacing w:val="-20"/>
                <w:szCs w:val="21"/>
              </w:rPr>
              <w:t>应急准备与响应控制程序</w:t>
            </w:r>
            <w:r>
              <w:rPr>
                <w:rFonts w:ascii="宋体" w:hAnsi="宋体" w:cs="宋体" w:hint="eastAsia"/>
                <w:szCs w:val="21"/>
              </w:rPr>
              <w:t>》</w:t>
            </w:r>
          </w:p>
          <w:p w:rsidR="00A128FE" w:rsidRDefault="00A128FE" w:rsidP="00576513">
            <w:pPr>
              <w:spacing w:line="360" w:lineRule="atLeast"/>
              <w:rPr>
                <w:rFonts w:ascii="宋体" w:hAnsi="宋体" w:cs="宋体"/>
                <w:szCs w:val="21"/>
              </w:rPr>
            </w:pPr>
            <w:r>
              <w:rPr>
                <w:rFonts w:ascii="宋体" w:hAnsi="宋体" w:cs="宋体" w:hint="eastAsia"/>
                <w:szCs w:val="21"/>
              </w:rPr>
              <w:t>（5）《</w:t>
            </w:r>
            <w:r>
              <w:rPr>
                <w:rFonts w:hAnsi="宋体" w:hint="eastAsia"/>
                <w:szCs w:val="21"/>
              </w:rPr>
              <w:t>法律法规与其他要求控制程序</w:t>
            </w:r>
            <w:r>
              <w:rPr>
                <w:rFonts w:ascii="宋体" w:hAnsi="宋体" w:cs="宋体" w:hint="eastAsia"/>
                <w:szCs w:val="21"/>
              </w:rPr>
              <w:t>》</w:t>
            </w:r>
          </w:p>
        </w:tc>
        <w:tc>
          <w:tcPr>
            <w:tcW w:w="1585" w:type="dxa"/>
          </w:tcPr>
          <w:p w:rsidR="00A128FE" w:rsidRDefault="00A128FE" w:rsidP="00576513">
            <w:r>
              <w:rPr>
                <w:rFonts w:hint="eastAsia"/>
              </w:rPr>
              <w:t>符合</w:t>
            </w:r>
          </w:p>
        </w:tc>
      </w:tr>
      <w:tr w:rsidR="00A128FE" w:rsidTr="00576513">
        <w:trPr>
          <w:trHeight w:val="90"/>
        </w:trPr>
        <w:tc>
          <w:tcPr>
            <w:tcW w:w="1980" w:type="dxa"/>
          </w:tcPr>
          <w:p w:rsidR="00A128FE" w:rsidRDefault="00A128FE" w:rsidP="00576513">
            <w:pPr>
              <w:adjustRightInd w:val="0"/>
              <w:snapToGrid w:val="0"/>
              <w:jc w:val="left"/>
              <w:rPr>
                <w:rFonts w:ascii="宋体" w:hAnsi="宋体"/>
                <w:szCs w:val="21"/>
              </w:rPr>
            </w:pPr>
            <w:r>
              <w:rPr>
                <w:rFonts w:ascii="宋体" w:hAnsi="宋体" w:cs="宋体" w:hint="eastAsia"/>
                <w:szCs w:val="21"/>
              </w:rPr>
              <w:t>管理评审</w:t>
            </w:r>
          </w:p>
        </w:tc>
        <w:tc>
          <w:tcPr>
            <w:tcW w:w="1134" w:type="dxa"/>
          </w:tcPr>
          <w:p w:rsidR="00A128FE" w:rsidRDefault="00A128FE" w:rsidP="00576513">
            <w:pPr>
              <w:rPr>
                <w:rFonts w:ascii="宋体" w:hAnsi="宋体" w:cs="宋体"/>
                <w:szCs w:val="21"/>
              </w:rPr>
            </w:pPr>
            <w:r>
              <w:rPr>
                <w:rFonts w:ascii="宋体" w:hAnsi="宋体" w:cs="宋体" w:hint="eastAsia"/>
                <w:szCs w:val="21"/>
              </w:rPr>
              <w:t xml:space="preserve">ES9.3 </w:t>
            </w:r>
          </w:p>
          <w:p w:rsidR="00A128FE" w:rsidRDefault="00A128FE" w:rsidP="00576513">
            <w:pPr>
              <w:rPr>
                <w:rFonts w:ascii="宋体" w:hAnsi="宋体"/>
                <w:szCs w:val="21"/>
              </w:rPr>
            </w:pPr>
          </w:p>
        </w:tc>
        <w:tc>
          <w:tcPr>
            <w:tcW w:w="10010" w:type="dxa"/>
          </w:tcPr>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查，公司管理手册，规定了管理评审的要求：管理评审的主持人、时间频率、管理评审的输入、输出等。公司制定了“管理评审控制程序”,规定每年至少进行一次管理评审，每次时间间隔不超过12个月</w:t>
            </w:r>
          </w:p>
          <w:p w:rsidR="00A128FE" w:rsidRDefault="00A128FE" w:rsidP="00576513">
            <w:pPr>
              <w:tabs>
                <w:tab w:val="center" w:pos="3169"/>
              </w:tabs>
              <w:spacing w:line="400" w:lineRule="exact"/>
              <w:jc w:val="left"/>
              <w:rPr>
                <w:rFonts w:ascii="宋体" w:hAnsi="宋体"/>
                <w:szCs w:val="21"/>
              </w:rPr>
            </w:pPr>
            <w:r>
              <w:rPr>
                <w:rFonts w:ascii="宋体" w:hAnsi="宋体" w:cs="宋体" w:hint="eastAsia"/>
                <w:szCs w:val="21"/>
              </w:rPr>
              <w:t>时间：2021年7月10日，上次管理评审时间2020年7月19日，未超过12个月，符合策划要求</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主持人：邱泽民总经理</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lastRenderedPageBreak/>
              <w:t>质量环境安全管理体系运行情况以及环境安全绩效。</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上次管理评审跟踪措施的验证</w:t>
            </w:r>
          </w:p>
          <w:p w:rsidR="00A128FE" w:rsidRDefault="00A128FE" w:rsidP="00576513">
            <w:pPr>
              <w:spacing w:line="360" w:lineRule="auto"/>
              <w:rPr>
                <w:szCs w:val="21"/>
              </w:rPr>
            </w:pPr>
            <w:r>
              <w:rPr>
                <w:rFonts w:ascii="宋体" w:hAnsi="宋体" w:cs="宋体" w:hint="eastAsia"/>
                <w:szCs w:val="21"/>
              </w:rPr>
              <w:t>改进的建议：</w:t>
            </w:r>
            <w:r>
              <w:rPr>
                <w:rFonts w:ascii="宋体" w:hAnsi="宋体" w:hint="eastAsia"/>
                <w:kern w:val="0"/>
                <w:szCs w:val="21"/>
              </w:rPr>
              <w:t>强化人员现场实施作业规范，对安全生产进行培训，提高人员安全意识。</w:t>
            </w:r>
            <w:r>
              <w:rPr>
                <w:rFonts w:hint="eastAsia"/>
                <w:szCs w:val="21"/>
              </w:rPr>
              <w:t>针对改进项提出了改进措施计划，查培训记录表，</w:t>
            </w:r>
            <w:r>
              <w:rPr>
                <w:rFonts w:hint="eastAsia"/>
                <w:szCs w:val="21"/>
              </w:rPr>
              <w:t>2021</w:t>
            </w:r>
            <w:r>
              <w:rPr>
                <w:rFonts w:hint="eastAsia"/>
                <w:szCs w:val="21"/>
              </w:rPr>
              <w:t>年</w:t>
            </w:r>
            <w:r>
              <w:rPr>
                <w:rFonts w:hint="eastAsia"/>
                <w:szCs w:val="21"/>
              </w:rPr>
              <w:t>7</w:t>
            </w:r>
            <w:r>
              <w:rPr>
                <w:rFonts w:hint="eastAsia"/>
                <w:szCs w:val="21"/>
              </w:rPr>
              <w:t>月</w:t>
            </w:r>
            <w:r>
              <w:rPr>
                <w:rFonts w:hint="eastAsia"/>
                <w:szCs w:val="21"/>
              </w:rPr>
              <w:t>30</w:t>
            </w:r>
            <w:r>
              <w:rPr>
                <w:rFonts w:hint="eastAsia"/>
                <w:szCs w:val="21"/>
              </w:rPr>
              <w:t>，由</w:t>
            </w:r>
            <w:r>
              <w:rPr>
                <w:rFonts w:ascii="宋体" w:hAnsi="宋体" w:hint="eastAsia"/>
                <w:kern w:val="0"/>
                <w:szCs w:val="21"/>
              </w:rPr>
              <w:t>行政部牵头</w:t>
            </w:r>
            <w:r>
              <w:rPr>
                <w:rFonts w:hint="eastAsia"/>
                <w:szCs w:val="21"/>
              </w:rPr>
              <w:t>在本公司会议室，对安装部、维修部进行了</w:t>
            </w:r>
            <w:r>
              <w:rPr>
                <w:rFonts w:ascii="宋体" w:hAnsi="宋体" w:hint="eastAsia"/>
                <w:kern w:val="0"/>
                <w:szCs w:val="21"/>
              </w:rPr>
              <w:t>相关培训</w:t>
            </w:r>
            <w:r>
              <w:rPr>
                <w:rFonts w:ascii="宋体" w:hAnsi="宋体" w:cs="宋体" w:hint="eastAsia"/>
                <w:szCs w:val="21"/>
              </w:rPr>
              <w:t>。</w:t>
            </w:r>
            <w:r>
              <w:rPr>
                <w:rFonts w:ascii="宋体" w:hAnsi="宋体" w:hint="eastAsia"/>
                <w:kern w:val="0"/>
                <w:szCs w:val="21"/>
              </w:rPr>
              <w:t>培训效果考核评价：课堂讲解，现场提问，从学员的回答问题和对课堂知识的掌握情况来看，学员的培训基本达到了要求</w:t>
            </w:r>
            <w:r>
              <w:rPr>
                <w:rFonts w:ascii="宋体" w:hAnsi="宋体" w:cs="宋体" w:hint="eastAsia"/>
                <w:szCs w:val="21"/>
              </w:rPr>
              <w:t>。</w:t>
            </w:r>
            <w:r>
              <w:rPr>
                <w:rFonts w:ascii="宋体" w:hAnsi="宋体" w:hint="eastAsia"/>
                <w:kern w:val="0"/>
                <w:szCs w:val="21"/>
              </w:rPr>
              <w:t xml:space="preserve">考核人：邱泽民 </w:t>
            </w:r>
            <w:r>
              <w:rPr>
                <w:rFonts w:ascii="宋体" w:hAnsi="宋体"/>
                <w:kern w:val="0"/>
                <w:szCs w:val="21"/>
              </w:rPr>
              <w:t xml:space="preserve">  </w:t>
            </w:r>
            <w:r>
              <w:rPr>
                <w:rFonts w:ascii="宋体" w:hAnsi="宋体" w:hint="eastAsia"/>
                <w:kern w:val="0"/>
                <w:szCs w:val="21"/>
              </w:rPr>
              <w:t>2021年</w:t>
            </w:r>
            <w:r>
              <w:rPr>
                <w:rFonts w:ascii="宋体" w:hAnsi="宋体"/>
                <w:kern w:val="0"/>
                <w:szCs w:val="21"/>
              </w:rPr>
              <w:t>7</w:t>
            </w:r>
            <w:r>
              <w:rPr>
                <w:rFonts w:ascii="宋体" w:hAnsi="宋体" w:hint="eastAsia"/>
                <w:kern w:val="0"/>
                <w:szCs w:val="21"/>
              </w:rPr>
              <w:t xml:space="preserve">月30日 </w:t>
            </w:r>
            <w:r>
              <w:rPr>
                <w:rFonts w:ascii="宋体" w:hAnsi="宋体" w:cs="宋体" w:hint="eastAsia"/>
                <w:szCs w:val="21"/>
              </w:rPr>
              <w:t>。</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相关方关注：2021年1月至今未收到相关方及顾客投诉抱怨；</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w:t>
            </w:r>
            <w:r>
              <w:rPr>
                <w:rFonts w:ascii="宋体" w:hAnsi="宋体" w:cs="宋体" w:hint="eastAsia"/>
                <w:szCs w:val="21"/>
              </w:rPr>
              <w:lastRenderedPageBreak/>
              <w:t>有效。</w:t>
            </w:r>
          </w:p>
        </w:tc>
        <w:tc>
          <w:tcPr>
            <w:tcW w:w="1585" w:type="dxa"/>
          </w:tcPr>
          <w:p w:rsidR="00A128FE" w:rsidRDefault="00A128FE" w:rsidP="00576513">
            <w:r>
              <w:rPr>
                <w:rFonts w:hint="eastAsia"/>
              </w:rPr>
              <w:lastRenderedPageBreak/>
              <w:t>符合</w:t>
            </w:r>
          </w:p>
        </w:tc>
      </w:tr>
      <w:tr w:rsidR="00A128FE" w:rsidTr="00576513">
        <w:trPr>
          <w:trHeight w:val="2110"/>
        </w:trPr>
        <w:tc>
          <w:tcPr>
            <w:tcW w:w="1980" w:type="dxa"/>
          </w:tcPr>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A128FE" w:rsidRDefault="00A128FE" w:rsidP="00576513">
            <w:pPr>
              <w:adjustRightInd w:val="0"/>
              <w:snapToGrid w:val="0"/>
              <w:jc w:val="left"/>
              <w:rPr>
                <w:rFonts w:ascii="宋体" w:hAnsi="宋体" w:cs="宋体"/>
                <w:szCs w:val="21"/>
              </w:rPr>
            </w:pPr>
            <w:r>
              <w:rPr>
                <w:rFonts w:ascii="宋体" w:hAnsi="宋体" w:cs="宋体" w:hint="eastAsia"/>
                <w:szCs w:val="21"/>
              </w:rPr>
              <w:t>持续改进</w:t>
            </w:r>
          </w:p>
        </w:tc>
        <w:tc>
          <w:tcPr>
            <w:tcW w:w="1134" w:type="dxa"/>
          </w:tcPr>
          <w:p w:rsidR="00A128FE" w:rsidRDefault="00A128FE" w:rsidP="00576513">
            <w:pPr>
              <w:tabs>
                <w:tab w:val="center" w:pos="3169"/>
              </w:tabs>
              <w:spacing w:line="400" w:lineRule="exact"/>
              <w:rPr>
                <w:rFonts w:ascii="宋体" w:hAnsi="宋体" w:cs="宋体"/>
                <w:szCs w:val="21"/>
              </w:rPr>
            </w:pPr>
            <w:r>
              <w:rPr>
                <w:rFonts w:ascii="宋体" w:hAnsi="宋体" w:cs="宋体"/>
                <w:szCs w:val="21"/>
              </w:rPr>
              <w:t>E</w:t>
            </w:r>
            <w:r>
              <w:rPr>
                <w:rFonts w:ascii="宋体" w:hAnsi="宋体" w:cs="宋体" w:hint="eastAsia"/>
                <w:szCs w:val="21"/>
              </w:rPr>
              <w:t>S10.1;</w:t>
            </w:r>
          </w:p>
          <w:p w:rsidR="00A128FE" w:rsidRDefault="00A128FE" w:rsidP="00576513">
            <w:pPr>
              <w:tabs>
                <w:tab w:val="center" w:pos="3169"/>
              </w:tabs>
              <w:spacing w:line="400" w:lineRule="exact"/>
              <w:rPr>
                <w:rFonts w:ascii="宋体" w:hAnsi="宋体" w:cs="宋体"/>
                <w:szCs w:val="21"/>
              </w:rPr>
            </w:pPr>
            <w:r>
              <w:rPr>
                <w:rFonts w:ascii="宋体" w:hAnsi="宋体" w:cs="宋体" w:hint="eastAsia"/>
                <w:szCs w:val="21"/>
              </w:rPr>
              <w:t>10.3</w:t>
            </w:r>
          </w:p>
          <w:p w:rsidR="00A128FE" w:rsidRDefault="00A128FE" w:rsidP="00576513">
            <w:pPr>
              <w:rPr>
                <w:rFonts w:ascii="宋体" w:hAnsi="宋体"/>
                <w:szCs w:val="21"/>
              </w:rPr>
            </w:pPr>
            <w:r>
              <w:rPr>
                <w:rFonts w:ascii="宋体" w:hAnsi="宋体" w:cs="宋体" w:hint="eastAsia"/>
                <w:szCs w:val="21"/>
              </w:rPr>
              <w:t xml:space="preserve"> </w:t>
            </w:r>
          </w:p>
        </w:tc>
        <w:tc>
          <w:tcPr>
            <w:tcW w:w="10010" w:type="dxa"/>
          </w:tcPr>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制定系列程序文件《管理评审控制程序》、《顾客满意率评价程序》、《监视和测量控制程序》、《事件调查、不符合控制程序》、《纠正和预防措施控制程序》及《内部审核控制程序》，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公司通过境和职业健康安全管理方针、目标的达成分析、内部质量审核结果、数据资料统计分析、纠正和预防措施和管理评审等方式，以推动环境和职业健康安全管理体系的持续改进。</w:t>
            </w:r>
          </w:p>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公司各部门和各对体系过程输出的各种信息进行收集、分析，识别出不符合或潜在的不符合，并分析原因，按《纠正和预防措施控制程序》实施纠正措施。</w:t>
            </w:r>
          </w:p>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查纠正和预防措施处理单，2021年9月15日  责任部门：维保部</w:t>
            </w:r>
          </w:p>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不合格事实描述：在西秀区局（分公司）办公楼外挂电梯维保项目现场进行检查，发现在维保时作业人员未进行安全帽的佩戴。</w:t>
            </w:r>
          </w:p>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纠正措施：责令人员立即佩戴安全防护劳保品，对相关人员进行安全培训教育</w:t>
            </w:r>
          </w:p>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纠正措施完成情况：对相关工作人员进行教育批评， 并按要求实施。</w:t>
            </w:r>
          </w:p>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措施验证：实施有效</w:t>
            </w:r>
          </w:p>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验证人：郭宇轩</w:t>
            </w:r>
          </w:p>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不符合处理程序和机制健全。</w:t>
            </w:r>
          </w:p>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环境和职业健康安全管理体系的改进，另外主要通过日常工作中发现的问题及时予以调整解决来实现。</w:t>
            </w:r>
          </w:p>
        </w:tc>
        <w:tc>
          <w:tcPr>
            <w:tcW w:w="1585" w:type="dxa"/>
          </w:tcPr>
          <w:p w:rsidR="00A128FE" w:rsidRDefault="00A128FE" w:rsidP="00576513">
            <w:r>
              <w:rPr>
                <w:rFonts w:hint="eastAsia"/>
              </w:rPr>
              <w:t>符合</w:t>
            </w:r>
          </w:p>
        </w:tc>
      </w:tr>
      <w:tr w:rsidR="00A128FE" w:rsidTr="00576513">
        <w:trPr>
          <w:trHeight w:val="2110"/>
        </w:trPr>
        <w:tc>
          <w:tcPr>
            <w:tcW w:w="1980" w:type="dxa"/>
          </w:tcPr>
          <w:p w:rsidR="00A128FE" w:rsidRDefault="00A128FE" w:rsidP="00576513">
            <w:pPr>
              <w:adjustRightInd w:val="0"/>
              <w:snapToGrid w:val="0"/>
              <w:jc w:val="left"/>
              <w:rPr>
                <w:rFonts w:ascii="宋体" w:hAnsi="宋体" w:cs="宋体"/>
                <w:color w:val="000000" w:themeColor="text1"/>
                <w:szCs w:val="21"/>
              </w:rPr>
            </w:pPr>
            <w:r>
              <w:rPr>
                <w:rFonts w:ascii="宋体" w:hAnsi="宋体" w:cs="新宋体" w:hint="eastAsia"/>
                <w:color w:val="000000" w:themeColor="text1"/>
                <w:szCs w:val="21"/>
              </w:rPr>
              <w:lastRenderedPageBreak/>
              <w:t>标准/规范/法规的执行情况、上次审核不符合项的验证(ES9.1.1）、认证证书、标志的使用情况、投诉或事故、监督抽查情况、体系变动</w:t>
            </w:r>
          </w:p>
        </w:tc>
        <w:tc>
          <w:tcPr>
            <w:tcW w:w="1134" w:type="dxa"/>
          </w:tcPr>
          <w:p w:rsidR="00A128FE" w:rsidRDefault="00A128FE" w:rsidP="00576513">
            <w:pPr>
              <w:tabs>
                <w:tab w:val="center" w:pos="3169"/>
              </w:tabs>
              <w:spacing w:line="400" w:lineRule="exact"/>
              <w:rPr>
                <w:rFonts w:ascii="宋体" w:hAnsi="宋体"/>
                <w:color w:val="000000" w:themeColor="text1"/>
                <w:szCs w:val="21"/>
              </w:rPr>
            </w:pPr>
          </w:p>
        </w:tc>
        <w:tc>
          <w:tcPr>
            <w:tcW w:w="10010" w:type="dxa"/>
          </w:tcPr>
          <w:p w:rsidR="00A128FE" w:rsidRDefault="00A128FE" w:rsidP="00576513">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现场确认，公司质量、环境、职业健康安全管理体系覆盖范围：</w:t>
            </w:r>
          </w:p>
          <w:p w:rsidR="00A128FE" w:rsidRDefault="00A128FE" w:rsidP="00576513">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Q：资质范围内电梯销售、安装、维修</w:t>
            </w:r>
          </w:p>
          <w:p w:rsidR="00A128FE" w:rsidRDefault="00A128FE" w:rsidP="00576513">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E：资质范围内电梯销售、安装、维修所涉及的相关环境管理活动</w:t>
            </w:r>
          </w:p>
          <w:p w:rsidR="00A128FE" w:rsidRDefault="00A128FE" w:rsidP="00576513">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O：资质范围内电梯销售、安装、维修所涉及的相关职业健康安全管理活动</w:t>
            </w:r>
          </w:p>
          <w:p w:rsidR="00A128FE" w:rsidRDefault="00A128FE" w:rsidP="00576513">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公司严格执行国标及行业要求和法律、法规要求。</w:t>
            </w:r>
          </w:p>
          <w:p w:rsidR="00A128FE" w:rsidRDefault="00A128FE" w:rsidP="00576513">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提供营业执照（三证合一），特种设备安装改造维修许可证，检查有效，经营范围包含认证范围。</w:t>
            </w:r>
          </w:p>
          <w:p w:rsidR="00A128FE" w:rsidRDefault="00A128FE" w:rsidP="00576513">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现场查见认证证书及标识使用情况，符合要求。</w:t>
            </w:r>
          </w:p>
          <w:p w:rsidR="00A128FE" w:rsidRDefault="00A128FE" w:rsidP="00576513">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近一年来，公司无重大的环境和职业健康安全问题和投诉。</w:t>
            </w:r>
          </w:p>
          <w:p w:rsidR="00A128FE" w:rsidRDefault="00A128FE" w:rsidP="00576513">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暂无质量、环境、职业健康安全部门监督检查情况。</w:t>
            </w:r>
          </w:p>
          <w:p w:rsidR="00A128FE" w:rsidRDefault="00A128FE" w:rsidP="00576513">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体系变动：无</w:t>
            </w:r>
          </w:p>
          <w:p w:rsidR="00A128FE" w:rsidRDefault="00A128FE" w:rsidP="00576513">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上次不符合的整改情况：上次不符合发生在安装部，涉及ES9.1.1条款，经本次审核验证均整改且无类似不符合情况出现。</w:t>
            </w:r>
          </w:p>
        </w:tc>
        <w:tc>
          <w:tcPr>
            <w:tcW w:w="1585" w:type="dxa"/>
          </w:tcPr>
          <w:p w:rsidR="00A128FE" w:rsidRDefault="00A128FE" w:rsidP="00576513"/>
        </w:tc>
      </w:tr>
    </w:tbl>
    <w:p w:rsidR="00A128FE" w:rsidRDefault="00A128FE" w:rsidP="00A128FE">
      <w:r>
        <w:ptab w:relativeTo="margin" w:alignment="center" w:leader="none"/>
      </w:r>
    </w:p>
    <w:p w:rsidR="00A128FE" w:rsidRDefault="00A128FE" w:rsidP="00A128FE">
      <w:pPr>
        <w:pStyle w:val="a4"/>
      </w:pPr>
      <w:r>
        <w:rPr>
          <w:rFonts w:hint="eastAsia"/>
        </w:rPr>
        <w:t>说明：不符合标注</w:t>
      </w:r>
      <w:r>
        <w:rPr>
          <w:rFonts w:hint="eastAsia"/>
        </w:rPr>
        <w:t>N</w:t>
      </w:r>
    </w:p>
    <w:p w:rsidR="00A128FE" w:rsidRDefault="00A128FE" w:rsidP="00A128FE">
      <w:pPr>
        <w:spacing w:line="480" w:lineRule="exact"/>
        <w:jc w:val="center"/>
        <w:rPr>
          <w:rFonts w:ascii="隶书" w:eastAsia="隶书" w:hAnsi="宋体"/>
          <w:bCs/>
          <w:sz w:val="36"/>
          <w:szCs w:val="36"/>
        </w:rPr>
      </w:pPr>
    </w:p>
    <w:p w:rsidR="00A128FE" w:rsidRDefault="00A128FE" w:rsidP="00A128FE">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128FE" w:rsidTr="00576513">
        <w:trPr>
          <w:trHeight w:val="515"/>
        </w:trPr>
        <w:tc>
          <w:tcPr>
            <w:tcW w:w="2160" w:type="dxa"/>
            <w:vMerge w:val="restart"/>
            <w:vAlign w:val="center"/>
          </w:tcPr>
          <w:p w:rsidR="00A128FE" w:rsidRDefault="00A128FE" w:rsidP="00576513">
            <w:pPr>
              <w:spacing w:before="120"/>
              <w:jc w:val="center"/>
              <w:rPr>
                <w:sz w:val="24"/>
                <w:szCs w:val="24"/>
              </w:rPr>
            </w:pPr>
            <w:r>
              <w:rPr>
                <w:rFonts w:hint="eastAsia"/>
                <w:sz w:val="24"/>
                <w:szCs w:val="24"/>
              </w:rPr>
              <w:t>过程与活动、</w:t>
            </w:r>
          </w:p>
          <w:p w:rsidR="00A128FE" w:rsidRDefault="00A128FE" w:rsidP="00576513">
            <w:pPr>
              <w:jc w:val="center"/>
            </w:pPr>
            <w:r>
              <w:rPr>
                <w:rFonts w:hint="eastAsia"/>
                <w:sz w:val="24"/>
                <w:szCs w:val="24"/>
              </w:rPr>
              <w:t>抽样计划</w:t>
            </w:r>
          </w:p>
        </w:tc>
        <w:tc>
          <w:tcPr>
            <w:tcW w:w="960" w:type="dxa"/>
            <w:vMerge w:val="restart"/>
            <w:vAlign w:val="center"/>
          </w:tcPr>
          <w:p w:rsidR="00A128FE" w:rsidRDefault="00A128FE" w:rsidP="00576513">
            <w:pPr>
              <w:rPr>
                <w:sz w:val="24"/>
                <w:szCs w:val="24"/>
              </w:rPr>
            </w:pPr>
            <w:r>
              <w:rPr>
                <w:rFonts w:hint="eastAsia"/>
                <w:sz w:val="24"/>
                <w:szCs w:val="24"/>
              </w:rPr>
              <w:t>涉及</w:t>
            </w:r>
          </w:p>
          <w:p w:rsidR="00A128FE" w:rsidRDefault="00A128FE" w:rsidP="00576513">
            <w:r>
              <w:rPr>
                <w:rFonts w:hint="eastAsia"/>
                <w:sz w:val="24"/>
                <w:szCs w:val="24"/>
              </w:rPr>
              <w:t>条款</w:t>
            </w:r>
          </w:p>
        </w:tc>
        <w:tc>
          <w:tcPr>
            <w:tcW w:w="10004" w:type="dxa"/>
            <w:vAlign w:val="center"/>
          </w:tcPr>
          <w:p w:rsidR="00A128FE" w:rsidRDefault="00A128FE" w:rsidP="00576513">
            <w:pPr>
              <w:rPr>
                <w:sz w:val="24"/>
                <w:szCs w:val="24"/>
              </w:rPr>
            </w:pPr>
            <w:r>
              <w:rPr>
                <w:rFonts w:hint="eastAsia"/>
                <w:sz w:val="24"/>
                <w:szCs w:val="24"/>
              </w:rPr>
              <w:t>受审核部门：行政部</w:t>
            </w:r>
            <w:r>
              <w:rPr>
                <w:rFonts w:hint="eastAsia"/>
                <w:sz w:val="24"/>
                <w:szCs w:val="24"/>
              </w:rPr>
              <w:t xml:space="preserve">    </w:t>
            </w:r>
            <w:r>
              <w:rPr>
                <w:rFonts w:hint="eastAsia"/>
                <w:sz w:val="24"/>
                <w:szCs w:val="24"/>
              </w:rPr>
              <w:t>主管领导：</w:t>
            </w:r>
            <w:r>
              <w:rPr>
                <w:rFonts w:ascii="宋体" w:hAnsi="宋体" w:cs="宋体" w:hint="eastAsia"/>
                <w:kern w:val="0"/>
                <w:sz w:val="22"/>
                <w:szCs w:val="22"/>
              </w:rPr>
              <w:t>严飘</w:t>
            </w:r>
            <w:r>
              <w:rPr>
                <w:rFonts w:hint="eastAsia"/>
                <w:sz w:val="24"/>
                <w:szCs w:val="24"/>
              </w:rPr>
              <w:t>，</w:t>
            </w:r>
            <w:r>
              <w:rPr>
                <w:rFonts w:hint="eastAsia"/>
                <w:sz w:val="24"/>
                <w:szCs w:val="24"/>
              </w:rPr>
              <w:t xml:space="preserve"> </w:t>
            </w:r>
            <w:r>
              <w:rPr>
                <w:rFonts w:hint="eastAsia"/>
                <w:sz w:val="24"/>
                <w:szCs w:val="24"/>
              </w:rPr>
              <w:t>陪同人员：</w:t>
            </w:r>
            <w:r>
              <w:rPr>
                <w:rFonts w:ascii="宋体" w:hAnsi="宋体" w:cs="宋体" w:hint="eastAsia"/>
                <w:kern w:val="0"/>
                <w:sz w:val="22"/>
                <w:szCs w:val="22"/>
              </w:rPr>
              <w:t>潘霞</w:t>
            </w:r>
          </w:p>
        </w:tc>
        <w:tc>
          <w:tcPr>
            <w:tcW w:w="1585" w:type="dxa"/>
            <w:vMerge w:val="restart"/>
            <w:vAlign w:val="center"/>
          </w:tcPr>
          <w:p w:rsidR="00A128FE" w:rsidRDefault="00A128FE" w:rsidP="00576513">
            <w:pPr>
              <w:rPr>
                <w:sz w:val="24"/>
                <w:szCs w:val="24"/>
              </w:rPr>
            </w:pPr>
            <w:r>
              <w:rPr>
                <w:rFonts w:hint="eastAsia"/>
                <w:sz w:val="24"/>
                <w:szCs w:val="24"/>
              </w:rPr>
              <w:t>判定</w:t>
            </w:r>
          </w:p>
        </w:tc>
      </w:tr>
      <w:tr w:rsidR="00A128FE" w:rsidTr="00576513">
        <w:trPr>
          <w:trHeight w:val="403"/>
        </w:trPr>
        <w:tc>
          <w:tcPr>
            <w:tcW w:w="2160" w:type="dxa"/>
            <w:vMerge/>
            <w:vAlign w:val="center"/>
          </w:tcPr>
          <w:p w:rsidR="00A128FE" w:rsidRDefault="00A128FE" w:rsidP="00576513"/>
        </w:tc>
        <w:tc>
          <w:tcPr>
            <w:tcW w:w="960" w:type="dxa"/>
            <w:vMerge/>
            <w:vAlign w:val="center"/>
          </w:tcPr>
          <w:p w:rsidR="00A128FE" w:rsidRDefault="00A128FE" w:rsidP="00576513"/>
        </w:tc>
        <w:tc>
          <w:tcPr>
            <w:tcW w:w="10004" w:type="dxa"/>
            <w:vAlign w:val="center"/>
          </w:tcPr>
          <w:p w:rsidR="00A128FE" w:rsidRDefault="00A128FE" w:rsidP="00576513">
            <w:pPr>
              <w:rPr>
                <w:sz w:val="24"/>
                <w:szCs w:val="24"/>
              </w:rPr>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2021.11.29</w:t>
            </w:r>
          </w:p>
        </w:tc>
        <w:tc>
          <w:tcPr>
            <w:tcW w:w="1585" w:type="dxa"/>
            <w:vMerge/>
          </w:tcPr>
          <w:p w:rsidR="00A128FE" w:rsidRDefault="00A128FE" w:rsidP="00576513"/>
        </w:tc>
      </w:tr>
      <w:tr w:rsidR="00A128FE" w:rsidTr="00576513">
        <w:trPr>
          <w:trHeight w:val="516"/>
        </w:trPr>
        <w:tc>
          <w:tcPr>
            <w:tcW w:w="2160" w:type="dxa"/>
            <w:vMerge/>
            <w:vAlign w:val="center"/>
          </w:tcPr>
          <w:p w:rsidR="00A128FE" w:rsidRDefault="00A128FE" w:rsidP="00576513"/>
        </w:tc>
        <w:tc>
          <w:tcPr>
            <w:tcW w:w="960" w:type="dxa"/>
            <w:vMerge/>
            <w:vAlign w:val="center"/>
          </w:tcPr>
          <w:p w:rsidR="00A128FE" w:rsidRDefault="00A128FE" w:rsidP="00576513"/>
        </w:tc>
        <w:tc>
          <w:tcPr>
            <w:tcW w:w="10004" w:type="dxa"/>
            <w:vAlign w:val="center"/>
          </w:tcPr>
          <w:p w:rsidR="00A128FE" w:rsidRDefault="00A128FE" w:rsidP="00576513">
            <w:pPr>
              <w:rPr>
                <w:sz w:val="24"/>
                <w:szCs w:val="24"/>
              </w:rPr>
            </w:pPr>
            <w:r>
              <w:rPr>
                <w:rFonts w:hint="eastAsia"/>
                <w:sz w:val="24"/>
                <w:szCs w:val="24"/>
              </w:rPr>
              <w:t>审核条款：</w:t>
            </w:r>
          </w:p>
        </w:tc>
        <w:tc>
          <w:tcPr>
            <w:tcW w:w="1585" w:type="dxa"/>
            <w:vMerge/>
          </w:tcPr>
          <w:p w:rsidR="00A128FE" w:rsidRDefault="00A128FE" w:rsidP="00576513"/>
        </w:tc>
      </w:tr>
      <w:tr w:rsidR="00A128FE" w:rsidTr="00576513">
        <w:trPr>
          <w:trHeight w:val="573"/>
        </w:trPr>
        <w:tc>
          <w:tcPr>
            <w:tcW w:w="2160" w:type="dxa"/>
          </w:tcPr>
          <w:p w:rsidR="00A128FE" w:rsidRDefault="00A128FE" w:rsidP="00576513">
            <w:pPr>
              <w:spacing w:line="360" w:lineRule="auto"/>
              <w:rPr>
                <w:rFonts w:ascii="宋体" w:hAnsi="宋体" w:cs="宋体"/>
                <w:szCs w:val="21"/>
              </w:rPr>
            </w:pPr>
            <w:r>
              <w:rPr>
                <w:rFonts w:ascii="宋体" w:hAnsi="宋体" w:cs="宋体" w:hint="eastAsia"/>
                <w:szCs w:val="21"/>
              </w:rPr>
              <w:lastRenderedPageBreak/>
              <w:t>岗位/职责 /权限</w:t>
            </w:r>
          </w:p>
          <w:p w:rsidR="00A128FE" w:rsidRDefault="00A128FE" w:rsidP="00576513">
            <w:pPr>
              <w:spacing w:line="360" w:lineRule="auto"/>
              <w:rPr>
                <w:rFonts w:ascii="宋体" w:hAnsi="宋体" w:cs="宋体"/>
                <w:spacing w:val="-4"/>
                <w:szCs w:val="21"/>
              </w:rPr>
            </w:pPr>
            <w:r>
              <w:rPr>
                <w:rFonts w:ascii="宋体" w:hAnsi="宋体" w:cs="宋体" w:hint="eastAsia"/>
                <w:spacing w:val="-4"/>
                <w:szCs w:val="21"/>
              </w:rPr>
              <w:t>#组织内的岗位设置如何？</w:t>
            </w:r>
          </w:p>
          <w:p w:rsidR="00A128FE" w:rsidRDefault="00A128FE" w:rsidP="00576513">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rsidR="00A128FE" w:rsidRDefault="00A128FE" w:rsidP="00576513">
            <w:pPr>
              <w:adjustRightInd w:val="0"/>
              <w:snapToGrid w:val="0"/>
              <w:jc w:val="center"/>
              <w:rPr>
                <w:rFonts w:ascii="宋体" w:hAnsi="宋体" w:cs="新宋体"/>
                <w:szCs w:val="21"/>
              </w:rPr>
            </w:pPr>
          </w:p>
        </w:tc>
        <w:tc>
          <w:tcPr>
            <w:tcW w:w="960" w:type="dxa"/>
          </w:tcPr>
          <w:p w:rsidR="00A128FE" w:rsidRDefault="00A128FE" w:rsidP="00576513">
            <w:pPr>
              <w:rPr>
                <w:rFonts w:ascii="宋体" w:hAnsi="宋体" w:cs="新宋体"/>
                <w:szCs w:val="21"/>
              </w:rPr>
            </w:pPr>
            <w:r>
              <w:rPr>
                <w:rFonts w:ascii="宋体" w:hAnsi="宋体" w:cs="宋体" w:hint="eastAsia"/>
                <w:szCs w:val="21"/>
              </w:rPr>
              <w:t>Q5.3</w:t>
            </w:r>
          </w:p>
        </w:tc>
        <w:tc>
          <w:tcPr>
            <w:tcW w:w="10004" w:type="dxa"/>
          </w:tcPr>
          <w:p w:rsidR="00A128FE" w:rsidRDefault="00A128FE" w:rsidP="00576513">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A128FE" w:rsidRDefault="00A128FE" w:rsidP="00576513">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体系文件中已经明确了行政部的岗位职责，具体为：</w:t>
            </w:r>
          </w:p>
          <w:p w:rsidR="00A128FE" w:rsidRDefault="00A128FE" w:rsidP="00576513">
            <w:pPr>
              <w:spacing w:line="360" w:lineRule="auto"/>
              <w:rPr>
                <w:rFonts w:ascii="宋体" w:hAnsi="宋体" w:cs="宋体"/>
                <w:szCs w:val="21"/>
              </w:rPr>
            </w:pPr>
            <w:r>
              <w:rPr>
                <w:rFonts w:ascii="宋体" w:hAnsi="宋体" w:cs="宋体" w:hint="eastAsia"/>
                <w:szCs w:val="21"/>
              </w:rPr>
              <w:t xml:space="preserve">（1）负责文件、记录的管理；      </w:t>
            </w:r>
          </w:p>
          <w:p w:rsidR="00A128FE" w:rsidRDefault="00A128FE" w:rsidP="00576513">
            <w:pPr>
              <w:spacing w:line="360" w:lineRule="auto"/>
              <w:rPr>
                <w:rFonts w:ascii="宋体" w:hAnsi="宋体" w:cs="宋体"/>
                <w:szCs w:val="21"/>
              </w:rPr>
            </w:pPr>
            <w:r>
              <w:rPr>
                <w:rFonts w:ascii="宋体" w:hAnsi="宋体" w:cs="宋体" w:hint="eastAsia"/>
                <w:szCs w:val="21"/>
              </w:rPr>
              <w:t>（2）与服务有关的法律、法规的识别、收集、分发；</w:t>
            </w:r>
          </w:p>
          <w:p w:rsidR="00A128FE" w:rsidRDefault="00A128FE" w:rsidP="00576513">
            <w:pPr>
              <w:spacing w:line="360" w:lineRule="auto"/>
              <w:rPr>
                <w:rFonts w:ascii="宋体" w:hAnsi="宋体" w:cs="宋体"/>
                <w:szCs w:val="21"/>
              </w:rPr>
            </w:pPr>
            <w:r>
              <w:rPr>
                <w:rFonts w:ascii="宋体" w:hAnsi="宋体" w:cs="宋体" w:hint="eastAsia"/>
                <w:szCs w:val="21"/>
              </w:rPr>
              <w:t>（3）负责内部审核工作；</w:t>
            </w:r>
          </w:p>
          <w:p w:rsidR="00A128FE" w:rsidRDefault="00A128FE" w:rsidP="00576513">
            <w:pPr>
              <w:spacing w:line="360" w:lineRule="auto"/>
              <w:rPr>
                <w:rFonts w:ascii="宋体" w:hAnsi="宋体" w:cs="宋体"/>
                <w:szCs w:val="21"/>
              </w:rPr>
            </w:pPr>
            <w:r>
              <w:rPr>
                <w:rFonts w:ascii="宋体" w:hAnsi="宋体" w:cs="宋体" w:hint="eastAsia"/>
                <w:szCs w:val="21"/>
              </w:rPr>
              <w:t>（4）负责人员的招聘、培训、考核和任用</w:t>
            </w:r>
          </w:p>
          <w:p w:rsidR="00A128FE" w:rsidRDefault="00A128FE" w:rsidP="00576513">
            <w:pPr>
              <w:spacing w:line="360" w:lineRule="auto"/>
              <w:rPr>
                <w:rFonts w:ascii="宋体" w:hAnsi="宋体" w:cs="宋体"/>
                <w:szCs w:val="21"/>
              </w:rPr>
            </w:pPr>
            <w:r>
              <w:rPr>
                <w:rFonts w:ascii="宋体" w:hAnsi="宋体" w:cs="宋体" w:hint="eastAsia"/>
                <w:szCs w:val="21"/>
              </w:rPr>
              <w:t>。。。。。。</w:t>
            </w:r>
          </w:p>
          <w:p w:rsidR="00A128FE" w:rsidRDefault="00A128FE" w:rsidP="00576513">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A128FE" w:rsidRDefault="00A128FE" w:rsidP="00576513">
            <w:r>
              <w:rPr>
                <w:rFonts w:hint="eastAsia"/>
              </w:rPr>
              <w:t>符合</w:t>
            </w:r>
          </w:p>
        </w:tc>
      </w:tr>
      <w:tr w:rsidR="00A128FE" w:rsidTr="00576513">
        <w:trPr>
          <w:trHeight w:val="573"/>
        </w:trPr>
        <w:tc>
          <w:tcPr>
            <w:tcW w:w="2160" w:type="dxa"/>
            <w:vAlign w:val="center"/>
          </w:tcPr>
          <w:p w:rsidR="00A128FE" w:rsidRDefault="00A128FE" w:rsidP="00576513">
            <w:pPr>
              <w:spacing w:line="360" w:lineRule="auto"/>
              <w:rPr>
                <w:rFonts w:ascii="宋体" w:hAnsi="宋体" w:cs="宋体"/>
                <w:szCs w:val="21"/>
              </w:rPr>
            </w:pPr>
            <w:r>
              <w:rPr>
                <w:rFonts w:ascii="宋体" w:hAnsi="宋体" w:cs="宋体" w:hint="eastAsia"/>
                <w:szCs w:val="21"/>
              </w:rPr>
              <w:t>质量目标及其实现的策划</w:t>
            </w:r>
          </w:p>
          <w:p w:rsidR="00A128FE" w:rsidRDefault="00A128FE" w:rsidP="00576513">
            <w:pPr>
              <w:spacing w:line="360" w:lineRule="auto"/>
              <w:rPr>
                <w:rFonts w:ascii="宋体" w:hAnsi="宋体" w:cs="宋体"/>
                <w:szCs w:val="21"/>
              </w:rPr>
            </w:pPr>
            <w:r>
              <w:rPr>
                <w:rFonts w:ascii="宋体" w:hAnsi="宋体" w:cs="宋体" w:hint="eastAsia"/>
                <w:szCs w:val="21"/>
              </w:rPr>
              <w:t>（含6.2.1/6.2.2）</w:t>
            </w:r>
          </w:p>
          <w:p w:rsidR="00A128FE" w:rsidRDefault="00A128FE" w:rsidP="00576513">
            <w:pPr>
              <w:rPr>
                <w:rFonts w:ascii="宋体" w:hAnsi="宋体"/>
                <w:b/>
                <w:szCs w:val="21"/>
              </w:rPr>
            </w:pPr>
          </w:p>
        </w:tc>
        <w:tc>
          <w:tcPr>
            <w:tcW w:w="960" w:type="dxa"/>
          </w:tcPr>
          <w:p w:rsidR="00A128FE" w:rsidRDefault="00A128FE" w:rsidP="00576513">
            <w:pPr>
              <w:rPr>
                <w:rFonts w:ascii="宋体" w:hAnsi="宋体" w:cs="新宋体"/>
                <w:szCs w:val="21"/>
              </w:rPr>
            </w:pPr>
            <w:r>
              <w:rPr>
                <w:rFonts w:ascii="宋体" w:hAnsi="宋体" w:cs="宋体" w:hint="eastAsia"/>
                <w:szCs w:val="21"/>
              </w:rPr>
              <w:t>Q6.2</w:t>
            </w:r>
          </w:p>
        </w:tc>
        <w:tc>
          <w:tcPr>
            <w:tcW w:w="10004" w:type="dxa"/>
          </w:tcPr>
          <w:p w:rsidR="00A128FE" w:rsidRDefault="00A128FE" w:rsidP="00576513">
            <w:pPr>
              <w:spacing w:line="360" w:lineRule="auto"/>
              <w:rPr>
                <w:rFonts w:ascii="宋体" w:hAnsi="宋体" w:cs="宋体"/>
                <w:szCs w:val="21"/>
              </w:rPr>
            </w:pPr>
            <w:r>
              <w:rPr>
                <w:rFonts w:ascii="宋体" w:hAnsi="宋体" w:cs="宋体" w:hint="eastAsia"/>
                <w:szCs w:val="21"/>
              </w:rPr>
              <w:t>行政部负责人：严飘</w:t>
            </w:r>
          </w:p>
          <w:p w:rsidR="00A128FE" w:rsidRDefault="00A128FE" w:rsidP="00576513">
            <w:pPr>
              <w:spacing w:line="360" w:lineRule="auto"/>
              <w:rPr>
                <w:rFonts w:ascii="宋体" w:hAnsi="宋体" w:cs="宋体"/>
                <w:spacing w:val="-4"/>
                <w:szCs w:val="21"/>
              </w:rPr>
            </w:pPr>
            <w:r>
              <w:rPr>
                <w:rFonts w:ascii="宋体" w:hAnsi="宋体" w:cs="宋体" w:hint="eastAsia"/>
                <w:spacing w:val="-4"/>
                <w:szCs w:val="21"/>
              </w:rPr>
              <w:t xml:space="preserve">查《目标及实施情况统计表》 </w:t>
            </w:r>
          </w:p>
          <w:p w:rsidR="00A128FE" w:rsidRDefault="00A128FE" w:rsidP="00576513">
            <w:pPr>
              <w:spacing w:line="360" w:lineRule="auto"/>
              <w:rPr>
                <w:rFonts w:ascii="宋体" w:hAnsi="宋体" w:cs="宋体"/>
                <w:spacing w:val="-4"/>
                <w:szCs w:val="21"/>
              </w:rPr>
            </w:pPr>
            <w:r>
              <w:rPr>
                <w:rFonts w:ascii="宋体" w:hAnsi="宋体" w:cs="宋体" w:hint="eastAsia"/>
                <w:spacing w:val="-4"/>
                <w:szCs w:val="21"/>
              </w:rPr>
              <w:t>测量时间：2021年01月—2021年10月</w:t>
            </w:r>
          </w:p>
          <w:p w:rsidR="00A128FE" w:rsidRDefault="00A128FE" w:rsidP="00576513">
            <w:pPr>
              <w:spacing w:line="360" w:lineRule="auto"/>
              <w:rPr>
                <w:rFonts w:ascii="宋体" w:hAnsi="宋体" w:cs="宋体"/>
                <w:spacing w:val="-4"/>
                <w:szCs w:val="21"/>
              </w:rPr>
            </w:pPr>
            <w:r>
              <w:rPr>
                <w:rFonts w:hAnsi="宋体" w:hint="eastAsia"/>
                <w:szCs w:val="21"/>
              </w:rPr>
              <w:t>培训计划实施率</w:t>
            </w:r>
            <w:r>
              <w:rPr>
                <w:rFonts w:hAnsi="宋体" w:hint="eastAsia"/>
                <w:szCs w:val="21"/>
              </w:rPr>
              <w:t>100%</w:t>
            </w:r>
            <w:r>
              <w:rPr>
                <w:rFonts w:ascii="宋体" w:hAnsi="宋体" w:cs="宋体" w:hint="eastAsia"/>
                <w:spacing w:val="-4"/>
                <w:szCs w:val="21"/>
              </w:rPr>
              <w:t xml:space="preserve">                         实测：100%</w:t>
            </w:r>
          </w:p>
          <w:p w:rsidR="00A128FE" w:rsidRDefault="00A128FE" w:rsidP="00576513">
            <w:pPr>
              <w:spacing w:line="360" w:lineRule="auto"/>
              <w:rPr>
                <w:rFonts w:ascii="宋体" w:hAnsi="宋体" w:cs="宋体"/>
                <w:spacing w:val="-4"/>
                <w:szCs w:val="21"/>
              </w:rPr>
            </w:pPr>
            <w:r>
              <w:rPr>
                <w:rFonts w:hAnsi="宋体" w:hint="eastAsia"/>
                <w:szCs w:val="21"/>
              </w:rPr>
              <w:t>培训及时率</w:t>
            </w:r>
            <w:r>
              <w:rPr>
                <w:rFonts w:hAnsi="宋体" w:hint="eastAsia"/>
                <w:szCs w:val="21"/>
              </w:rPr>
              <w:t>100%</w:t>
            </w:r>
            <w:r>
              <w:rPr>
                <w:rFonts w:ascii="宋体" w:hAnsi="宋体" w:cs="宋体" w:hint="eastAsia"/>
                <w:spacing w:val="-4"/>
                <w:szCs w:val="21"/>
              </w:rPr>
              <w:t xml:space="preserve">                             实测：100%</w:t>
            </w:r>
          </w:p>
          <w:p w:rsidR="00A128FE" w:rsidRDefault="00A128FE" w:rsidP="00576513">
            <w:pPr>
              <w:spacing w:line="360" w:lineRule="auto"/>
              <w:rPr>
                <w:rFonts w:ascii="宋体" w:hAnsi="宋体" w:cs="宋体"/>
                <w:spacing w:val="-4"/>
                <w:szCs w:val="21"/>
              </w:rPr>
            </w:pPr>
            <w:r>
              <w:rPr>
                <w:rFonts w:hAnsi="宋体" w:hint="eastAsia"/>
                <w:szCs w:val="21"/>
              </w:rPr>
              <w:t>文件发放及时率</w:t>
            </w:r>
            <w:r>
              <w:rPr>
                <w:rFonts w:hAnsi="宋体" w:hint="eastAsia"/>
                <w:szCs w:val="21"/>
              </w:rPr>
              <w:t>100%</w:t>
            </w:r>
            <w:r>
              <w:rPr>
                <w:rFonts w:ascii="宋体" w:hAnsi="宋体" w:cs="宋体" w:hint="eastAsia"/>
                <w:spacing w:val="-4"/>
                <w:szCs w:val="21"/>
              </w:rPr>
              <w:t xml:space="preserve">                         实测：100%</w:t>
            </w:r>
          </w:p>
          <w:p w:rsidR="00A128FE" w:rsidRDefault="00A128FE" w:rsidP="00576513">
            <w:pPr>
              <w:spacing w:line="360" w:lineRule="auto"/>
              <w:rPr>
                <w:rFonts w:ascii="宋体" w:hAnsi="宋体" w:cs="宋体"/>
                <w:spacing w:val="-4"/>
                <w:szCs w:val="21"/>
              </w:rPr>
            </w:pPr>
            <w:r>
              <w:rPr>
                <w:rFonts w:ascii="宋体" w:hAnsi="宋体" w:cs="宋体" w:hint="eastAsia"/>
                <w:spacing w:val="-4"/>
                <w:szCs w:val="21"/>
              </w:rPr>
              <w:t>查2021年培训计划共计12次，已经实施11次，抽查7月份对全体人员进行环境因素及危险源的识别的培训记录，均按照培训计划执行实施。</w:t>
            </w:r>
          </w:p>
          <w:p w:rsidR="00A128FE" w:rsidRDefault="00A128FE" w:rsidP="00576513">
            <w:pPr>
              <w:spacing w:line="360" w:lineRule="auto"/>
              <w:rPr>
                <w:rFonts w:ascii="宋体" w:hAnsi="宋体" w:cs="宋体"/>
                <w:spacing w:val="-4"/>
                <w:szCs w:val="21"/>
              </w:rPr>
            </w:pPr>
            <w:r>
              <w:rPr>
                <w:rFonts w:ascii="宋体" w:hAnsi="宋体" w:cs="宋体" w:hint="eastAsia"/>
                <w:spacing w:val="-4"/>
                <w:szCs w:val="21"/>
              </w:rPr>
              <w:t>质量目标覆盖相关职能、层次和过程，质量目标与质量方针保持一致</w:t>
            </w:r>
          </w:p>
          <w:p w:rsidR="00A128FE" w:rsidRDefault="00A128FE" w:rsidP="00576513">
            <w:pPr>
              <w:spacing w:line="360" w:lineRule="auto"/>
              <w:rPr>
                <w:rFonts w:ascii="宋体" w:hAnsi="宋体" w:cs="宋体"/>
                <w:szCs w:val="21"/>
              </w:rPr>
            </w:pPr>
            <w:r>
              <w:rPr>
                <w:rFonts w:ascii="宋体" w:hAnsi="宋体" w:cs="宋体" w:hint="eastAsia"/>
                <w:spacing w:val="-4"/>
                <w:szCs w:val="21"/>
              </w:rPr>
              <w:t>基本符合要求。</w:t>
            </w:r>
          </w:p>
        </w:tc>
        <w:tc>
          <w:tcPr>
            <w:tcW w:w="1585" w:type="dxa"/>
          </w:tcPr>
          <w:p w:rsidR="00A128FE" w:rsidRDefault="00A128FE" w:rsidP="00576513">
            <w:r>
              <w:rPr>
                <w:rFonts w:hint="eastAsia"/>
              </w:rPr>
              <w:t>符合</w:t>
            </w:r>
          </w:p>
        </w:tc>
      </w:tr>
      <w:tr w:rsidR="00A128FE" w:rsidTr="00576513">
        <w:trPr>
          <w:trHeight w:val="646"/>
        </w:trPr>
        <w:tc>
          <w:tcPr>
            <w:tcW w:w="2160" w:type="dxa"/>
          </w:tcPr>
          <w:p w:rsidR="00A128FE" w:rsidRDefault="00A128FE" w:rsidP="00576513">
            <w:pPr>
              <w:adjustRightInd w:val="0"/>
              <w:snapToGrid w:val="0"/>
              <w:jc w:val="left"/>
              <w:rPr>
                <w:rFonts w:ascii="宋体" w:hAnsi="宋体"/>
                <w:szCs w:val="21"/>
              </w:rPr>
            </w:pPr>
            <w:r>
              <w:rPr>
                <w:rFonts w:ascii="宋体" w:hAnsi="宋体" w:hint="eastAsia"/>
                <w:szCs w:val="21"/>
              </w:rPr>
              <w:t>内部审核</w:t>
            </w:r>
          </w:p>
        </w:tc>
        <w:tc>
          <w:tcPr>
            <w:tcW w:w="960" w:type="dxa"/>
          </w:tcPr>
          <w:p w:rsidR="00A128FE" w:rsidRDefault="00A128FE" w:rsidP="00576513">
            <w:pPr>
              <w:rPr>
                <w:rFonts w:ascii="宋体" w:hAnsi="宋体" w:cs="宋体"/>
                <w:szCs w:val="21"/>
              </w:rPr>
            </w:pPr>
            <w:r>
              <w:rPr>
                <w:rFonts w:ascii="宋体" w:hAnsi="宋体" w:cs="宋体" w:hint="eastAsia"/>
                <w:szCs w:val="21"/>
              </w:rPr>
              <w:t xml:space="preserve">Q9.2 </w:t>
            </w:r>
          </w:p>
          <w:p w:rsidR="00A128FE" w:rsidRDefault="00A128FE" w:rsidP="00576513">
            <w:pPr>
              <w:rPr>
                <w:rFonts w:ascii="宋体" w:hAnsi="宋体"/>
                <w:szCs w:val="21"/>
              </w:rPr>
            </w:pPr>
          </w:p>
        </w:tc>
        <w:tc>
          <w:tcPr>
            <w:tcW w:w="10004" w:type="dxa"/>
          </w:tcPr>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w:t>
            </w:r>
            <w:r>
              <w:rPr>
                <w:rFonts w:ascii="宋体" w:hAnsi="宋体" w:cs="宋体" w:hint="eastAsia"/>
                <w:szCs w:val="21"/>
              </w:rPr>
              <w:lastRenderedPageBreak/>
              <w:t>求、方法频次等，规定每两次内审的时间不得超过12个月。</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查，2021年《管理体系审核实施计划》</w:t>
            </w:r>
          </w:p>
          <w:p w:rsidR="00A128FE" w:rsidRDefault="00A128FE" w:rsidP="00576513">
            <w:pPr>
              <w:spacing w:line="400" w:lineRule="exact"/>
              <w:rPr>
                <w:rFonts w:ascii="宋体" w:hAnsi="宋体"/>
                <w:szCs w:val="21"/>
              </w:rPr>
            </w:pPr>
            <w:r>
              <w:rPr>
                <w:rFonts w:ascii="宋体" w:hAnsi="宋体" w:cs="宋体" w:hint="eastAsia"/>
                <w:szCs w:val="21"/>
              </w:rPr>
              <w:t>审核时间：</w:t>
            </w:r>
            <w:r>
              <w:rPr>
                <w:rFonts w:ascii="宋体" w:hAnsi="宋体" w:hint="eastAsia"/>
                <w:szCs w:val="21"/>
              </w:rPr>
              <w:t>2021年6月20日-21日</w:t>
            </w:r>
          </w:p>
          <w:p w:rsidR="00A128FE" w:rsidRDefault="00A128FE" w:rsidP="00576513">
            <w:pPr>
              <w:spacing w:line="400" w:lineRule="exact"/>
              <w:rPr>
                <w:rFonts w:ascii="宋体" w:hAnsi="宋体"/>
                <w:szCs w:val="21"/>
              </w:rPr>
            </w:pPr>
            <w:r>
              <w:rPr>
                <w:rFonts w:ascii="宋体" w:hAnsi="宋体" w:hint="eastAsia"/>
                <w:szCs w:val="21"/>
              </w:rPr>
              <w:t>（</w:t>
            </w:r>
            <w:r>
              <w:rPr>
                <w:rFonts w:ascii="宋体" w:hAnsi="宋体" w:cs="宋体" w:hint="eastAsia"/>
                <w:szCs w:val="21"/>
              </w:rPr>
              <w:t>上次内审时间</w:t>
            </w:r>
            <w:r>
              <w:rPr>
                <w:rFonts w:ascii="宋体" w:hAnsi="宋体" w:hint="eastAsia"/>
                <w:szCs w:val="21"/>
              </w:rPr>
              <w:t>2020年6月23日-24日，未超过12个月，符合策划要求）</w:t>
            </w:r>
          </w:p>
          <w:p w:rsidR="00A128FE" w:rsidRDefault="00A128FE" w:rsidP="00576513">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A128FE" w:rsidRDefault="00A128FE" w:rsidP="00576513">
            <w:pPr>
              <w:spacing w:line="400" w:lineRule="exact"/>
              <w:rPr>
                <w:szCs w:val="21"/>
                <w:highlight w:val="green"/>
              </w:rPr>
            </w:pPr>
            <w:r>
              <w:rPr>
                <w:rFonts w:hint="eastAsia"/>
                <w:szCs w:val="21"/>
              </w:rPr>
              <w:t>审核组：</w:t>
            </w:r>
            <w:r>
              <w:rPr>
                <w:rFonts w:ascii="宋体" w:hAnsi="宋体" w:hint="eastAsia"/>
                <w:szCs w:val="21"/>
              </w:rPr>
              <w:t>审核组长：郭宇轩     组员：严飘。</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 xml:space="preserve">抽查《管理层内审检查表》《行政部内审检查表》、《安装部内审检查表》、《维保部内审检查表》《销售部内审检查表》等审核记录，审核过程及条款基本齐全，不存在审核自己部门的情况。 </w:t>
            </w:r>
          </w:p>
          <w:p w:rsidR="00A128FE" w:rsidRDefault="00A128FE" w:rsidP="00576513">
            <w:pPr>
              <w:tabs>
                <w:tab w:val="center" w:pos="3169"/>
              </w:tabs>
              <w:spacing w:line="400" w:lineRule="exact"/>
              <w:jc w:val="left"/>
              <w:rPr>
                <w:rFonts w:ascii="宋体" w:hAnsi="宋体"/>
                <w:szCs w:val="21"/>
              </w:rPr>
            </w:pPr>
            <w:r>
              <w:rPr>
                <w:rFonts w:ascii="宋体" w:hAnsi="宋体" w:cs="宋体" w:hint="eastAsia"/>
                <w:szCs w:val="21"/>
              </w:rPr>
              <w:t>查本次内审共发现不合格项1个，属一般不符合。</w:t>
            </w:r>
            <w:r>
              <w:rPr>
                <w:rFonts w:ascii="宋体" w:hAnsi="宋体" w:hint="eastAsia"/>
                <w:szCs w:val="21"/>
              </w:rPr>
              <w:t>涉及行政部Q7.2条款、安装部Q8.5.1条款，不符合事实描述“查行政部培训记录发现，没有对2021年新进员工进行岗位能力评定”、“未对特殊过隐蔽过程进行确认”，已经对不合格原因进行了分析，制订了纠正措施，并对结果进行了验证。</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A128FE" w:rsidRDefault="00A128FE" w:rsidP="00576513">
            <w:pPr>
              <w:tabs>
                <w:tab w:val="center" w:pos="3169"/>
              </w:tabs>
              <w:spacing w:line="400" w:lineRule="exact"/>
              <w:jc w:val="left"/>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A128FE" w:rsidRDefault="00A128FE" w:rsidP="00576513">
            <w:r>
              <w:rPr>
                <w:rFonts w:hint="eastAsia"/>
              </w:rPr>
              <w:lastRenderedPageBreak/>
              <w:t>符合</w:t>
            </w:r>
          </w:p>
        </w:tc>
      </w:tr>
    </w:tbl>
    <w:p w:rsidR="00A128FE" w:rsidRDefault="00A128FE" w:rsidP="00A128FE">
      <w:pPr>
        <w:pStyle w:val="a4"/>
      </w:pPr>
      <w:r>
        <w:rPr>
          <w:rFonts w:hint="eastAsia"/>
        </w:rPr>
        <w:lastRenderedPageBreak/>
        <w:t>说明：不符合标注</w:t>
      </w:r>
      <w:r>
        <w:rPr>
          <w:rFonts w:hint="eastAsia"/>
        </w:rPr>
        <w:t>N</w:t>
      </w:r>
    </w:p>
    <w:p w:rsidR="00A128FE" w:rsidRDefault="00A128FE" w:rsidP="00A128FE">
      <w:pPr>
        <w:pStyle w:val="a6"/>
        <w:jc w:val="center"/>
      </w:pPr>
      <w:r>
        <w:rPr>
          <w:rFonts w:ascii="隶书" w:eastAsia="隶书" w:hAnsi="宋体" w:hint="eastAsia"/>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128FE" w:rsidTr="00576513">
        <w:trPr>
          <w:trHeight w:val="515"/>
        </w:trPr>
        <w:tc>
          <w:tcPr>
            <w:tcW w:w="2160" w:type="dxa"/>
            <w:vMerge w:val="restart"/>
            <w:vAlign w:val="center"/>
          </w:tcPr>
          <w:p w:rsidR="00A128FE" w:rsidRDefault="00A128FE" w:rsidP="00576513">
            <w:pPr>
              <w:spacing w:before="120"/>
              <w:jc w:val="center"/>
              <w:rPr>
                <w:sz w:val="24"/>
                <w:szCs w:val="24"/>
              </w:rPr>
            </w:pPr>
            <w:r>
              <w:rPr>
                <w:rFonts w:hint="eastAsia"/>
                <w:sz w:val="24"/>
                <w:szCs w:val="24"/>
              </w:rPr>
              <w:t>过程与活动、</w:t>
            </w:r>
          </w:p>
          <w:p w:rsidR="00A128FE" w:rsidRDefault="00A128FE" w:rsidP="00576513">
            <w:pPr>
              <w:jc w:val="center"/>
            </w:pPr>
            <w:r>
              <w:rPr>
                <w:rFonts w:hint="eastAsia"/>
                <w:sz w:val="24"/>
                <w:szCs w:val="24"/>
              </w:rPr>
              <w:t>抽样计划</w:t>
            </w:r>
          </w:p>
        </w:tc>
        <w:tc>
          <w:tcPr>
            <w:tcW w:w="960" w:type="dxa"/>
            <w:vMerge w:val="restart"/>
            <w:vAlign w:val="center"/>
          </w:tcPr>
          <w:p w:rsidR="00A128FE" w:rsidRDefault="00A128FE" w:rsidP="00576513">
            <w:pPr>
              <w:rPr>
                <w:sz w:val="24"/>
                <w:szCs w:val="24"/>
              </w:rPr>
            </w:pPr>
            <w:r>
              <w:rPr>
                <w:rFonts w:hint="eastAsia"/>
                <w:sz w:val="24"/>
                <w:szCs w:val="24"/>
              </w:rPr>
              <w:t>涉及</w:t>
            </w:r>
          </w:p>
          <w:p w:rsidR="00A128FE" w:rsidRDefault="00A128FE" w:rsidP="00576513">
            <w:r>
              <w:rPr>
                <w:rFonts w:hint="eastAsia"/>
                <w:sz w:val="24"/>
                <w:szCs w:val="24"/>
              </w:rPr>
              <w:t>条款</w:t>
            </w:r>
          </w:p>
        </w:tc>
        <w:tc>
          <w:tcPr>
            <w:tcW w:w="10004" w:type="dxa"/>
            <w:vAlign w:val="center"/>
          </w:tcPr>
          <w:p w:rsidR="00A128FE" w:rsidRDefault="00A128FE" w:rsidP="00576513">
            <w:pPr>
              <w:rPr>
                <w:sz w:val="24"/>
                <w:szCs w:val="24"/>
              </w:rPr>
            </w:pPr>
            <w:r>
              <w:rPr>
                <w:rFonts w:hint="eastAsia"/>
                <w:sz w:val="24"/>
                <w:szCs w:val="24"/>
              </w:rPr>
              <w:t>受审核部门：行政部（含财务）</w:t>
            </w:r>
            <w:r>
              <w:rPr>
                <w:rFonts w:hint="eastAsia"/>
                <w:sz w:val="24"/>
                <w:szCs w:val="24"/>
              </w:rPr>
              <w:t xml:space="preserve">   </w:t>
            </w:r>
            <w:r>
              <w:rPr>
                <w:rFonts w:hint="eastAsia"/>
                <w:sz w:val="24"/>
                <w:szCs w:val="24"/>
              </w:rPr>
              <w:t>主管领导：</w:t>
            </w:r>
            <w:r>
              <w:rPr>
                <w:rFonts w:ascii="宋体" w:hAnsi="宋体" w:cs="宋体" w:hint="eastAsia"/>
                <w:kern w:val="0"/>
                <w:sz w:val="22"/>
                <w:szCs w:val="22"/>
              </w:rPr>
              <w:t>严飘</w:t>
            </w:r>
            <w:r>
              <w:rPr>
                <w:rFonts w:hint="eastAsia"/>
                <w:sz w:val="24"/>
                <w:szCs w:val="24"/>
              </w:rPr>
              <w:t>，</w:t>
            </w:r>
            <w:r>
              <w:rPr>
                <w:rFonts w:hint="eastAsia"/>
                <w:sz w:val="24"/>
                <w:szCs w:val="24"/>
              </w:rPr>
              <w:t xml:space="preserve"> </w:t>
            </w:r>
            <w:r>
              <w:rPr>
                <w:rFonts w:hint="eastAsia"/>
                <w:sz w:val="24"/>
                <w:szCs w:val="24"/>
              </w:rPr>
              <w:t>陪同人员：潘霞</w:t>
            </w:r>
          </w:p>
        </w:tc>
        <w:tc>
          <w:tcPr>
            <w:tcW w:w="1585" w:type="dxa"/>
            <w:vMerge w:val="restart"/>
            <w:vAlign w:val="center"/>
          </w:tcPr>
          <w:p w:rsidR="00A128FE" w:rsidRDefault="00A128FE" w:rsidP="00576513">
            <w:pPr>
              <w:rPr>
                <w:sz w:val="24"/>
                <w:szCs w:val="24"/>
              </w:rPr>
            </w:pPr>
            <w:r>
              <w:rPr>
                <w:rFonts w:hint="eastAsia"/>
                <w:sz w:val="24"/>
                <w:szCs w:val="24"/>
              </w:rPr>
              <w:t>判定</w:t>
            </w:r>
          </w:p>
        </w:tc>
      </w:tr>
      <w:tr w:rsidR="00A128FE" w:rsidTr="00576513">
        <w:trPr>
          <w:trHeight w:val="403"/>
        </w:trPr>
        <w:tc>
          <w:tcPr>
            <w:tcW w:w="2160" w:type="dxa"/>
            <w:vMerge/>
            <w:vAlign w:val="center"/>
          </w:tcPr>
          <w:p w:rsidR="00A128FE" w:rsidRDefault="00A128FE" w:rsidP="00576513"/>
        </w:tc>
        <w:tc>
          <w:tcPr>
            <w:tcW w:w="960" w:type="dxa"/>
            <w:vMerge/>
            <w:vAlign w:val="center"/>
          </w:tcPr>
          <w:p w:rsidR="00A128FE" w:rsidRDefault="00A128FE" w:rsidP="00576513"/>
        </w:tc>
        <w:tc>
          <w:tcPr>
            <w:tcW w:w="10004" w:type="dxa"/>
            <w:vAlign w:val="center"/>
          </w:tcPr>
          <w:p w:rsidR="00A128FE" w:rsidRDefault="00A128FE" w:rsidP="00576513">
            <w:pPr>
              <w:rPr>
                <w:sz w:val="24"/>
                <w:szCs w:val="24"/>
              </w:rPr>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2021.11.29</w:t>
            </w:r>
          </w:p>
        </w:tc>
        <w:tc>
          <w:tcPr>
            <w:tcW w:w="1585" w:type="dxa"/>
            <w:vMerge/>
          </w:tcPr>
          <w:p w:rsidR="00A128FE" w:rsidRDefault="00A128FE" w:rsidP="00576513"/>
        </w:tc>
      </w:tr>
      <w:tr w:rsidR="00A128FE" w:rsidTr="00576513">
        <w:trPr>
          <w:trHeight w:val="516"/>
        </w:trPr>
        <w:tc>
          <w:tcPr>
            <w:tcW w:w="2160" w:type="dxa"/>
            <w:vMerge/>
            <w:vAlign w:val="center"/>
          </w:tcPr>
          <w:p w:rsidR="00A128FE" w:rsidRDefault="00A128FE" w:rsidP="00576513"/>
        </w:tc>
        <w:tc>
          <w:tcPr>
            <w:tcW w:w="960" w:type="dxa"/>
            <w:vMerge/>
            <w:vAlign w:val="center"/>
          </w:tcPr>
          <w:p w:rsidR="00A128FE" w:rsidRDefault="00A128FE" w:rsidP="00576513"/>
        </w:tc>
        <w:tc>
          <w:tcPr>
            <w:tcW w:w="10004" w:type="dxa"/>
            <w:vAlign w:val="center"/>
          </w:tcPr>
          <w:p w:rsidR="00A128FE" w:rsidRDefault="00A128FE" w:rsidP="00576513">
            <w:pPr>
              <w:rPr>
                <w:sz w:val="24"/>
                <w:szCs w:val="24"/>
              </w:rPr>
            </w:pPr>
            <w:r>
              <w:rPr>
                <w:rFonts w:hint="eastAsia"/>
                <w:sz w:val="24"/>
                <w:szCs w:val="24"/>
              </w:rPr>
              <w:t>审核条款：</w:t>
            </w:r>
          </w:p>
        </w:tc>
        <w:tc>
          <w:tcPr>
            <w:tcW w:w="1585" w:type="dxa"/>
            <w:vMerge/>
          </w:tcPr>
          <w:p w:rsidR="00A128FE" w:rsidRDefault="00A128FE" w:rsidP="00576513"/>
        </w:tc>
      </w:tr>
      <w:tr w:rsidR="00A128FE" w:rsidTr="00576513">
        <w:trPr>
          <w:trHeight w:val="1255"/>
        </w:trPr>
        <w:tc>
          <w:tcPr>
            <w:tcW w:w="2160" w:type="dxa"/>
          </w:tcPr>
          <w:p w:rsidR="00A128FE" w:rsidRDefault="00A128FE" w:rsidP="00576513">
            <w:pPr>
              <w:adjustRightInd w:val="0"/>
              <w:snapToGrid w:val="0"/>
              <w:rPr>
                <w:rFonts w:ascii="宋体" w:hAnsi="宋体" w:cs="新宋体"/>
                <w:szCs w:val="21"/>
              </w:rPr>
            </w:pPr>
            <w:r>
              <w:rPr>
                <w:rFonts w:ascii="宋体" w:hAnsi="宋体" w:cs="新宋体" w:hint="eastAsia"/>
                <w:szCs w:val="21"/>
              </w:rPr>
              <w:lastRenderedPageBreak/>
              <w:t>组织的角色、职责和权限</w:t>
            </w:r>
          </w:p>
          <w:p w:rsidR="00A128FE" w:rsidRDefault="00A128FE" w:rsidP="00576513">
            <w:pPr>
              <w:adjustRightInd w:val="0"/>
              <w:snapToGrid w:val="0"/>
              <w:rPr>
                <w:rFonts w:ascii="宋体" w:hAnsi="宋体" w:cs="新宋体"/>
                <w:szCs w:val="21"/>
              </w:rPr>
            </w:pPr>
          </w:p>
        </w:tc>
        <w:tc>
          <w:tcPr>
            <w:tcW w:w="960" w:type="dxa"/>
          </w:tcPr>
          <w:p w:rsidR="00A128FE" w:rsidRDefault="00A128FE" w:rsidP="00576513">
            <w:pPr>
              <w:tabs>
                <w:tab w:val="center" w:pos="3169"/>
              </w:tabs>
              <w:spacing w:line="400" w:lineRule="exact"/>
              <w:rPr>
                <w:rFonts w:ascii="宋体" w:hAnsi="宋体" w:cs="宋体"/>
                <w:szCs w:val="21"/>
              </w:rPr>
            </w:pPr>
            <w:r>
              <w:rPr>
                <w:rFonts w:ascii="宋体" w:hAnsi="宋体" w:cs="宋体" w:hint="eastAsia"/>
                <w:szCs w:val="21"/>
              </w:rPr>
              <w:t xml:space="preserve">ES5.3； </w:t>
            </w:r>
          </w:p>
          <w:p w:rsidR="00A128FE" w:rsidRDefault="00A128FE" w:rsidP="00576513">
            <w:pPr>
              <w:tabs>
                <w:tab w:val="center" w:pos="3169"/>
              </w:tabs>
              <w:spacing w:line="400" w:lineRule="exact"/>
              <w:rPr>
                <w:rFonts w:ascii="宋体" w:hAnsi="宋体" w:cs="宋体"/>
                <w:szCs w:val="21"/>
              </w:rPr>
            </w:pPr>
          </w:p>
          <w:p w:rsidR="00A128FE" w:rsidRDefault="00A128FE" w:rsidP="00576513">
            <w:pPr>
              <w:rPr>
                <w:rFonts w:ascii="宋体" w:hAnsi="宋体" w:cs="新宋体"/>
                <w:szCs w:val="21"/>
              </w:rPr>
            </w:pPr>
          </w:p>
        </w:tc>
        <w:tc>
          <w:tcPr>
            <w:tcW w:w="10004" w:type="dxa"/>
          </w:tcPr>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在管理手册中和岗位任职要求中规定了</w:t>
            </w:r>
            <w:r>
              <w:rPr>
                <w:rFonts w:ascii="宋体" w:hAnsi="宋体" w:cs="新宋体" w:hint="eastAsia"/>
                <w:szCs w:val="21"/>
              </w:rPr>
              <w:t>行政部（含财务）</w:t>
            </w:r>
            <w:r>
              <w:rPr>
                <w:rFonts w:ascii="宋体" w:hAnsi="宋体" w:cs="宋体" w:hint="eastAsia"/>
                <w:szCs w:val="21"/>
              </w:rPr>
              <w:t>的安全职责和权限，以确保部门工作的展开和实施：</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A128FE" w:rsidRDefault="00A128FE" w:rsidP="00576513">
            <w:pPr>
              <w:widowControl/>
              <w:jc w:val="left"/>
              <w:rPr>
                <w:rFonts w:ascii="宋体" w:hAnsi="宋体" w:cs="宋体"/>
                <w:szCs w:val="21"/>
              </w:rPr>
            </w:pPr>
            <w:r>
              <w:rPr>
                <w:rFonts w:ascii="宋体" w:hAnsi="宋体" w:cs="宋体" w:hint="eastAsia"/>
                <w:szCs w:val="21"/>
              </w:rPr>
              <w:t>部门负责人能基本阐述本部门的主要职责。</w:t>
            </w:r>
          </w:p>
        </w:tc>
        <w:tc>
          <w:tcPr>
            <w:tcW w:w="1585" w:type="dxa"/>
          </w:tcPr>
          <w:p w:rsidR="00A128FE" w:rsidRDefault="00A128FE" w:rsidP="00576513">
            <w:r>
              <w:rPr>
                <w:rFonts w:hint="eastAsia"/>
              </w:rPr>
              <w:t>符合</w:t>
            </w:r>
          </w:p>
        </w:tc>
      </w:tr>
      <w:tr w:rsidR="00A128FE" w:rsidTr="00576513">
        <w:trPr>
          <w:trHeight w:val="1458"/>
        </w:trPr>
        <w:tc>
          <w:tcPr>
            <w:tcW w:w="2160" w:type="dxa"/>
          </w:tcPr>
          <w:p w:rsidR="00A128FE" w:rsidRDefault="00A128FE" w:rsidP="00576513">
            <w:pPr>
              <w:rPr>
                <w:rFonts w:ascii="宋体" w:hAnsi="宋体"/>
                <w:b/>
                <w:szCs w:val="21"/>
              </w:rPr>
            </w:pPr>
            <w:r>
              <w:rPr>
                <w:rFonts w:ascii="宋体" w:hAnsi="宋体" w:cs="宋体" w:hint="eastAsia"/>
                <w:szCs w:val="21"/>
              </w:rPr>
              <w:t>目标及其实现的策划</w:t>
            </w:r>
          </w:p>
        </w:tc>
        <w:tc>
          <w:tcPr>
            <w:tcW w:w="960" w:type="dxa"/>
          </w:tcPr>
          <w:p w:rsidR="00A128FE" w:rsidRDefault="00A128FE" w:rsidP="00576513">
            <w:pPr>
              <w:tabs>
                <w:tab w:val="center" w:pos="3169"/>
              </w:tabs>
              <w:spacing w:line="400" w:lineRule="exact"/>
              <w:rPr>
                <w:rFonts w:ascii="宋体" w:hAnsi="宋体" w:cs="宋体"/>
                <w:szCs w:val="21"/>
              </w:rPr>
            </w:pPr>
            <w:r>
              <w:rPr>
                <w:rFonts w:ascii="宋体" w:hAnsi="宋体" w:cs="宋体" w:hint="eastAsia"/>
                <w:szCs w:val="21"/>
              </w:rPr>
              <w:t>ES6.2</w:t>
            </w:r>
          </w:p>
          <w:p w:rsidR="00A128FE" w:rsidRDefault="00A128FE" w:rsidP="00576513">
            <w:pPr>
              <w:rPr>
                <w:rFonts w:ascii="宋体" w:hAnsi="宋体" w:cs="新宋体"/>
                <w:szCs w:val="21"/>
              </w:rPr>
            </w:pPr>
          </w:p>
        </w:tc>
        <w:tc>
          <w:tcPr>
            <w:tcW w:w="10004" w:type="dxa"/>
          </w:tcPr>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查见：公司有将环境、职业健康安全目标分解到各个部门，</w:t>
            </w:r>
            <w:bookmarkStart w:id="12" w:name="_Hlk42155649"/>
            <w:r>
              <w:rPr>
                <w:rFonts w:ascii="宋体" w:hAnsi="宋体" w:cs="新宋体" w:hint="eastAsia"/>
                <w:szCs w:val="21"/>
              </w:rPr>
              <w:t>行政部（含财务）</w:t>
            </w:r>
            <w:r>
              <w:rPr>
                <w:rFonts w:ascii="宋体" w:hAnsi="宋体" w:cs="宋体" w:hint="eastAsia"/>
                <w:szCs w:val="21"/>
              </w:rPr>
              <w:t>的目标</w:t>
            </w:r>
            <w:bookmarkEnd w:id="12"/>
            <w:r>
              <w:rPr>
                <w:rFonts w:ascii="宋体" w:hAnsi="宋体" w:cs="宋体" w:hint="eastAsia"/>
                <w:szCs w:val="21"/>
              </w:rPr>
              <w:t>是：</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1、环境、职业健康安全目标        完成（2021.1--2021.10）</w:t>
            </w:r>
          </w:p>
          <w:p w:rsidR="00A128FE" w:rsidRDefault="00A128FE" w:rsidP="00576513">
            <w:r>
              <w:rPr>
                <w:rFonts w:ascii="宋体" w:hAnsi="宋体" w:hint="eastAsia"/>
                <w:bCs/>
                <w:szCs w:val="21"/>
              </w:rPr>
              <w:t>1）火灾发生为0                      实测：零</w:t>
            </w:r>
          </w:p>
          <w:p w:rsidR="00A128FE" w:rsidRDefault="00A128FE" w:rsidP="00576513">
            <w:r>
              <w:rPr>
                <w:rFonts w:ascii="宋体" w:hAnsi="宋体" w:hint="eastAsia"/>
                <w:bCs/>
                <w:szCs w:val="21"/>
              </w:rPr>
              <w:t>2）固废综合处理率100％              实测：100%</w:t>
            </w:r>
          </w:p>
          <w:p w:rsidR="00A128FE" w:rsidRDefault="00A128FE" w:rsidP="00576513">
            <w:r>
              <w:rPr>
                <w:rFonts w:ascii="宋体" w:hAnsi="宋体" w:hint="eastAsia"/>
                <w:bCs/>
                <w:szCs w:val="21"/>
              </w:rPr>
              <w:t xml:space="preserve"> </w:t>
            </w:r>
          </w:p>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抽查2021年1月-2021年10月的《公司及部门管理目标达成统计表》和考核记录，经考核均完成目标任务。</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抽公司制定的环境管理方案有：噪声的排放、固废排放、火灾的发生3个管理方案。管理方案内容涉及：目标/指标、管理方案、资金预算、完成日期、责任部门。</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抽查：1、噪声的排放确定的管理方案：</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目标：防止噪声扰民；指标：</w:t>
            </w:r>
            <w:r>
              <w:rPr>
                <w:rFonts w:ascii="宋体" w:hAnsi="宋体" w:hint="eastAsia"/>
                <w:szCs w:val="21"/>
              </w:rPr>
              <w:t>噪声投诉为0</w:t>
            </w:r>
            <w:r>
              <w:rPr>
                <w:rFonts w:ascii="宋体" w:hAnsi="宋体" w:cs="宋体" w:hint="eastAsia"/>
                <w:szCs w:val="21"/>
              </w:rPr>
              <w:t>；管理方案：1）</w:t>
            </w:r>
            <w:r>
              <w:rPr>
                <w:rFonts w:ascii="宋体" w:hAnsi="宋体" w:hint="eastAsia"/>
                <w:szCs w:val="21"/>
              </w:rPr>
              <w:t>采用先进机械、低噪声设备进行作业</w:t>
            </w:r>
            <w:r>
              <w:rPr>
                <w:rFonts w:ascii="宋体" w:hAnsi="宋体" w:cs="宋体" w:hint="eastAsia"/>
                <w:szCs w:val="21"/>
              </w:rPr>
              <w:t>；2）机械设备应定期维护保养；3）</w:t>
            </w:r>
            <w:r>
              <w:rPr>
                <w:rFonts w:ascii="宋体" w:hAnsi="宋体"/>
                <w:szCs w:val="21"/>
              </w:rPr>
              <w:t>现场文明施工，尽量减少人为的大声喧哗</w:t>
            </w:r>
            <w:r>
              <w:rPr>
                <w:rFonts w:ascii="宋体" w:hAnsi="宋体" w:cs="宋体" w:hint="eastAsia"/>
                <w:szCs w:val="21"/>
              </w:rPr>
              <w:t>；4）</w:t>
            </w:r>
            <w:r>
              <w:rPr>
                <w:rFonts w:ascii="宋体" w:hAnsi="宋体"/>
                <w:szCs w:val="21"/>
              </w:rPr>
              <w:t>控制在居民稠密区</w:t>
            </w:r>
            <w:r>
              <w:rPr>
                <w:rFonts w:ascii="宋体" w:hAnsi="宋体" w:hint="eastAsia"/>
                <w:szCs w:val="21"/>
              </w:rPr>
              <w:t>的作业</w:t>
            </w:r>
            <w:r>
              <w:rPr>
                <w:rFonts w:ascii="宋体" w:hAnsi="宋体"/>
                <w:szCs w:val="21"/>
              </w:rPr>
              <w:t>时间，晚</w:t>
            </w:r>
            <w:r>
              <w:rPr>
                <w:rFonts w:ascii="宋体" w:hAnsi="宋体"/>
                <w:szCs w:val="21"/>
              </w:rPr>
              <w:lastRenderedPageBreak/>
              <w:t>间作业不超</w:t>
            </w:r>
            <w:r>
              <w:rPr>
                <w:rFonts w:ascii="宋体" w:hAnsi="宋体" w:hint="eastAsia"/>
                <w:szCs w:val="21"/>
              </w:rPr>
              <w:t>22时。</w:t>
            </w:r>
            <w:r>
              <w:rPr>
                <w:rFonts w:ascii="宋体" w:hAnsi="宋体" w:cs="宋体" w:hint="eastAsia"/>
                <w:szCs w:val="21"/>
              </w:rPr>
              <w:t>责任部门：安装部；完成时间：</w:t>
            </w:r>
            <w:r>
              <w:rPr>
                <w:rFonts w:ascii="宋体" w:hAnsi="宋体" w:hint="eastAsia"/>
                <w:szCs w:val="21"/>
              </w:rPr>
              <w:t>与工作同步完成</w:t>
            </w:r>
            <w:r>
              <w:rPr>
                <w:rFonts w:ascii="宋体" w:hAnsi="宋体" w:cs="宋体" w:hint="eastAsia"/>
                <w:szCs w:val="21"/>
              </w:rPr>
              <w:t>；检查部门：行政部、安装部。</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2、固废的排放确定的管理方案：</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 xml:space="preserve">目标：减少固废排放；指标：集中收集分类处理、固废回收率达到100%；管理方案：1）办公区域、仓储区域设置固体废弃物回收箱；2）办公区域实行垃圾袋装化，定点集中处理；3）办公用废打印纸、复印纸回收交废品回收公司；4）严格按照施工方案施工，施工现场设置可回收、不可回收和危险固体废弃物存放处；现场废弃支架、线槽回收交废品回收公司；执行《固体废弃物的管理办法》。责任部门：行政部、安装部；完成时间：与工作同步完成；检查部门：行政部、安装部。 </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 xml:space="preserve">编制：严飘   审核：郭宇轩    </w:t>
            </w:r>
            <w:r>
              <w:rPr>
                <w:rFonts w:ascii="宋体" w:hAnsi="宋体" w:cs="宋体" w:hint="eastAsia"/>
                <w:szCs w:val="21"/>
              </w:rPr>
              <w:tab/>
              <w:t>批准：邱泽民  2021.1.15</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目标指标管理方案基本适宜，能够完成。</w:t>
            </w:r>
          </w:p>
          <w:p w:rsidR="00A128FE" w:rsidRDefault="00A128FE" w:rsidP="00576513">
            <w:pPr>
              <w:pStyle w:val="a6"/>
            </w:pP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查见公司制定的职业健康安全管理方案有：1）触电；2）火灾；3）机械伤害4）</w:t>
            </w:r>
            <w:r>
              <w:rPr>
                <w:rFonts w:ascii="宋体" w:hAnsi="宋体" w:hint="eastAsia"/>
                <w:szCs w:val="21"/>
              </w:rPr>
              <w:t>高空坠落</w:t>
            </w:r>
            <w:r>
              <w:rPr>
                <w:rFonts w:ascii="宋体" w:hAnsi="宋体" w:cs="宋体" w:hint="eastAsia"/>
                <w:szCs w:val="21"/>
              </w:rPr>
              <w:t>等四项。</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抽查：1、预防火灾管理方案：</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目标：防范火灾的发生，指标：</w:t>
            </w:r>
            <w:r>
              <w:rPr>
                <w:rFonts w:ascii="宋体" w:hAnsi="宋体" w:hint="eastAsia"/>
                <w:szCs w:val="21"/>
              </w:rPr>
              <w:t>重大火灾事故为0</w:t>
            </w:r>
            <w:r>
              <w:rPr>
                <w:rFonts w:ascii="宋体" w:hAnsi="宋体" w:cs="宋体" w:hint="eastAsia"/>
                <w:szCs w:val="21"/>
              </w:rPr>
              <w:t>；管理措施：1）</w:t>
            </w:r>
            <w:r>
              <w:rPr>
                <w:rFonts w:ascii="宋体" w:hAnsi="宋体" w:hint="eastAsia"/>
                <w:szCs w:val="21"/>
              </w:rPr>
              <w:t>根据实际需要，合理配置消防灭火器</w:t>
            </w:r>
            <w:r>
              <w:rPr>
                <w:rFonts w:ascii="宋体" w:hAnsi="宋体" w:cs="宋体" w:hint="eastAsia"/>
                <w:szCs w:val="21"/>
              </w:rPr>
              <w:t>；2）</w:t>
            </w:r>
            <w:r>
              <w:rPr>
                <w:rFonts w:ascii="宋体" w:hAnsi="宋体" w:hint="eastAsia"/>
                <w:szCs w:val="21"/>
              </w:rPr>
              <w:t>成立义务消防队</w:t>
            </w:r>
            <w:r>
              <w:rPr>
                <w:rFonts w:ascii="宋体" w:hAnsi="宋体" w:cs="宋体" w:hint="eastAsia"/>
                <w:szCs w:val="21"/>
              </w:rPr>
              <w:t>；3）</w:t>
            </w:r>
            <w:r>
              <w:rPr>
                <w:rFonts w:ascii="宋体" w:hAnsi="宋体" w:hint="eastAsia"/>
                <w:szCs w:val="21"/>
              </w:rPr>
              <w:t>采取教育和警示办法，组织员工安全知识培训</w:t>
            </w:r>
            <w:r>
              <w:rPr>
                <w:rFonts w:ascii="宋体" w:hAnsi="宋体" w:cs="宋体" w:hint="eastAsia"/>
                <w:szCs w:val="21"/>
              </w:rPr>
              <w:t>；4）</w:t>
            </w:r>
            <w:r>
              <w:rPr>
                <w:rFonts w:ascii="宋体" w:hAnsi="宋体" w:hint="eastAsia"/>
                <w:szCs w:val="21"/>
              </w:rPr>
              <w:t>定期进行消防演习</w:t>
            </w:r>
            <w:r>
              <w:rPr>
                <w:rFonts w:ascii="宋体" w:hAnsi="宋体" w:cs="宋体" w:hint="eastAsia"/>
                <w:szCs w:val="21"/>
              </w:rPr>
              <w:t>；5）</w:t>
            </w:r>
            <w:r>
              <w:rPr>
                <w:rFonts w:ascii="宋体" w:hAnsi="宋体" w:hint="eastAsia"/>
                <w:szCs w:val="21"/>
              </w:rPr>
              <w:t>定期检查维护消防器材的运行，保存好记录，保证消防设施正常使用；6）执行相关国家规定，对各种线路、机械设备检查整理使之处于安全状态</w:t>
            </w:r>
            <w:r>
              <w:rPr>
                <w:rFonts w:ascii="宋体" w:hAnsi="宋体" w:cs="宋体" w:hint="eastAsia"/>
                <w:szCs w:val="21"/>
              </w:rPr>
              <w:t>。责任部门：全体部门；完成日期：</w:t>
            </w:r>
            <w:r>
              <w:rPr>
                <w:rFonts w:hint="eastAsia"/>
                <w:szCs w:val="21"/>
              </w:rPr>
              <w:t>与工作同步完成</w:t>
            </w:r>
            <w:r>
              <w:rPr>
                <w:rFonts w:ascii="宋体" w:hAnsi="宋体" w:cs="宋体" w:hint="eastAsia"/>
                <w:szCs w:val="21"/>
              </w:rPr>
              <w:t>；检查部门：行政部、安装部。</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2、防止机械伤害管理方案：</w:t>
            </w:r>
          </w:p>
          <w:p w:rsidR="00A128FE" w:rsidRDefault="00A128FE" w:rsidP="00576513">
            <w:pPr>
              <w:pStyle w:val="aa"/>
              <w:spacing w:line="360" w:lineRule="auto"/>
              <w:ind w:firstLineChars="0" w:firstLine="0"/>
              <w:rPr>
                <w:rFonts w:ascii="宋体" w:hAnsi="宋体" w:cs="宋体"/>
                <w:szCs w:val="21"/>
              </w:rPr>
            </w:pPr>
            <w:r>
              <w:rPr>
                <w:rFonts w:ascii="宋体" w:hAnsi="宋体" w:cs="宋体" w:hint="eastAsia"/>
                <w:szCs w:val="21"/>
              </w:rPr>
              <w:t>目标：防止机械伤害和物体打击</w:t>
            </w:r>
            <w:r>
              <w:rPr>
                <w:rFonts w:ascii="宋体" w:hAnsi="宋体" w:hint="eastAsia"/>
                <w:szCs w:val="21"/>
              </w:rPr>
              <w:t>伤害</w:t>
            </w:r>
            <w:r>
              <w:rPr>
                <w:rFonts w:ascii="宋体" w:hAnsi="宋体" w:cs="宋体" w:hint="eastAsia"/>
                <w:szCs w:val="21"/>
              </w:rPr>
              <w:t>，指标：</w:t>
            </w:r>
            <w:r>
              <w:rPr>
                <w:rFonts w:ascii="宋体" w:hAnsi="宋体"/>
                <w:szCs w:val="21"/>
              </w:rPr>
              <w:t>重大安全事故发生为</w:t>
            </w:r>
            <w:r>
              <w:rPr>
                <w:rFonts w:ascii="宋体" w:hAnsi="宋体" w:hint="eastAsia"/>
                <w:szCs w:val="21"/>
              </w:rPr>
              <w:t>0</w:t>
            </w:r>
            <w:r>
              <w:rPr>
                <w:rFonts w:ascii="宋体" w:hAnsi="宋体" w:cs="宋体" w:hint="eastAsia"/>
                <w:szCs w:val="21"/>
              </w:rPr>
              <w:t>；管理措施：1）</w:t>
            </w:r>
            <w:r>
              <w:rPr>
                <w:rFonts w:ascii="宋体" w:hAnsi="宋体" w:cs="宋体" w:hint="eastAsia"/>
                <w:kern w:val="0"/>
                <w:szCs w:val="21"/>
              </w:rPr>
              <w:t>凡无生产厂家、许可证、生产日期及国家鉴定合格证书的安全防护用品、用具</w:t>
            </w:r>
            <w:r>
              <w:rPr>
                <w:rFonts w:ascii="宋体" w:hAnsi="宋体" w:cs="宋体"/>
                <w:kern w:val="0"/>
                <w:szCs w:val="21"/>
              </w:rPr>
              <w:t>,</w:t>
            </w:r>
            <w:r>
              <w:rPr>
                <w:rFonts w:ascii="宋体" w:hAnsi="宋体" w:cs="宋体" w:hint="eastAsia"/>
                <w:kern w:val="0"/>
                <w:szCs w:val="21"/>
              </w:rPr>
              <w:t>严禁采购和使用</w:t>
            </w:r>
            <w:r>
              <w:rPr>
                <w:rFonts w:ascii="宋体" w:hAnsi="宋体" w:cs="宋体" w:hint="eastAsia"/>
                <w:szCs w:val="21"/>
              </w:rPr>
              <w:t>；2）</w:t>
            </w:r>
            <w:r>
              <w:rPr>
                <w:rFonts w:ascii="宋体" w:hAnsi="宋体" w:cs="宋体" w:hint="eastAsia"/>
                <w:kern w:val="0"/>
                <w:szCs w:val="21"/>
              </w:rPr>
              <w:t>安全防护用品、用具不得接触高温、明火、化学腐蚀物及尖锐物体，不得移作他用</w:t>
            </w:r>
            <w:r>
              <w:rPr>
                <w:rFonts w:ascii="宋体" w:hAnsi="宋体" w:cs="宋体" w:hint="eastAsia"/>
                <w:szCs w:val="21"/>
              </w:rPr>
              <w:t>；3）</w:t>
            </w:r>
            <w:r>
              <w:rPr>
                <w:rFonts w:ascii="宋体" w:hAnsi="宋体" w:cs="宋体" w:hint="eastAsia"/>
                <w:kern w:val="0"/>
                <w:szCs w:val="21"/>
              </w:rPr>
              <w:t>安全防护用品、用具应定期进行试验，使用前</w:t>
            </w:r>
            <w:r>
              <w:rPr>
                <w:rFonts w:ascii="宋体" w:hAnsi="宋体" w:cs="宋体" w:hint="eastAsia"/>
                <w:kern w:val="0"/>
                <w:szCs w:val="21"/>
              </w:rPr>
              <w:lastRenderedPageBreak/>
              <w:t>进行外观检查</w:t>
            </w:r>
            <w:r>
              <w:rPr>
                <w:rFonts w:ascii="宋体" w:hAnsi="宋体" w:cs="宋体" w:hint="eastAsia"/>
                <w:szCs w:val="21"/>
              </w:rPr>
              <w:t>。责任部门：</w:t>
            </w:r>
            <w:r>
              <w:rPr>
                <w:rFonts w:hint="eastAsia"/>
                <w:szCs w:val="21"/>
              </w:rPr>
              <w:t>安装部</w:t>
            </w:r>
            <w:r>
              <w:rPr>
                <w:rFonts w:ascii="宋体" w:hAnsi="宋体" w:cs="宋体" w:hint="eastAsia"/>
                <w:szCs w:val="21"/>
              </w:rPr>
              <w:t>；完成日期：</w:t>
            </w:r>
            <w:r>
              <w:rPr>
                <w:rFonts w:hint="eastAsia"/>
                <w:szCs w:val="21"/>
              </w:rPr>
              <w:t>与工作同步完成</w:t>
            </w:r>
            <w:r>
              <w:rPr>
                <w:rFonts w:ascii="宋体" w:hAnsi="宋体" w:cs="宋体" w:hint="eastAsia"/>
                <w:szCs w:val="21"/>
              </w:rPr>
              <w:t>；检查部门：行政部。</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编制：严飘  审核：郭宇轩</w:t>
            </w:r>
            <w:r>
              <w:rPr>
                <w:rFonts w:ascii="宋体" w:hAnsi="宋体" w:cs="宋体" w:hint="eastAsia"/>
                <w:szCs w:val="21"/>
              </w:rPr>
              <w:tab/>
              <w:t xml:space="preserve">   批准：邱泽民  2021.1.15</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制定的指标和管理方案基本可行。</w:t>
            </w:r>
          </w:p>
        </w:tc>
        <w:tc>
          <w:tcPr>
            <w:tcW w:w="1585" w:type="dxa"/>
          </w:tcPr>
          <w:p w:rsidR="00A128FE" w:rsidRDefault="00A128FE" w:rsidP="00576513">
            <w:r>
              <w:rPr>
                <w:rFonts w:hint="eastAsia"/>
              </w:rPr>
              <w:lastRenderedPageBreak/>
              <w:t>符合</w:t>
            </w:r>
          </w:p>
        </w:tc>
      </w:tr>
      <w:tr w:rsidR="00A128FE" w:rsidTr="00576513">
        <w:trPr>
          <w:trHeight w:val="261"/>
        </w:trPr>
        <w:tc>
          <w:tcPr>
            <w:tcW w:w="2160" w:type="dxa"/>
          </w:tcPr>
          <w:p w:rsidR="00A128FE" w:rsidRDefault="00A128FE" w:rsidP="00576513">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A128FE" w:rsidRDefault="00A128FE" w:rsidP="00576513">
            <w:pPr>
              <w:rPr>
                <w:rFonts w:ascii="宋体" w:hAnsi="宋体" w:cs="新宋体"/>
                <w:szCs w:val="21"/>
              </w:rPr>
            </w:pPr>
            <w:r>
              <w:rPr>
                <w:rFonts w:ascii="宋体" w:hAnsi="宋体" w:cs="新宋体" w:hint="eastAsia"/>
                <w:szCs w:val="21"/>
              </w:rPr>
              <w:t>E6.1.2</w:t>
            </w:r>
          </w:p>
        </w:tc>
        <w:tc>
          <w:tcPr>
            <w:tcW w:w="10004" w:type="dxa"/>
          </w:tcPr>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查见：《环境因素识别与评价控制程序》，上述文件对识别和评价方法、程序、职责、记录作了规定。</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公司2021.1.15组织了各个部门开展了环境因素的识别工作。</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查见：《环境因素识别评价表》和《重要环境因素清单》，按照部门和经营过程进行识别并评价出公司重要环境因素有：1）固废排放；2）火灾的发生；3）噪声的排放；3项，识别清楚、准确，评价合理。</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a.办公用品使用；</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hint="eastAsia"/>
                <w:spacing w:val="-6"/>
                <w:szCs w:val="21"/>
              </w:rPr>
              <w:t>电气设备安装</w:t>
            </w:r>
            <w:r>
              <w:rPr>
                <w:rFonts w:ascii="宋体" w:hAnsi="宋体" w:cs="宋体" w:hint="eastAsia"/>
                <w:szCs w:val="21"/>
              </w:rPr>
              <w:t>；</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hint="eastAsia"/>
                <w:spacing w:val="-6"/>
                <w:szCs w:val="21"/>
              </w:rPr>
              <w:t>施工机械、设备使用和维护</w:t>
            </w:r>
            <w:r>
              <w:rPr>
                <w:rFonts w:ascii="宋体" w:hAnsi="宋体" w:cs="宋体" w:hint="eastAsia"/>
                <w:szCs w:val="21"/>
              </w:rPr>
              <w:t>；</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d.</w:t>
            </w:r>
            <w:r>
              <w:rPr>
                <w:rFonts w:ascii="宋体" w:hAnsi="宋体" w:hint="eastAsia"/>
                <w:szCs w:val="21"/>
              </w:rPr>
              <w:t>消防器材</w:t>
            </w:r>
            <w:r>
              <w:rPr>
                <w:rFonts w:ascii="宋体" w:hAnsi="宋体" w:cs="宋体" w:hint="eastAsia"/>
                <w:szCs w:val="21"/>
              </w:rPr>
              <w:t>；</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e.电缆设施安装调试等。</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查：行政部及办公区域的《环境因素识别评价表》，涉及以下内容：</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a.办公用品使用；</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b.办公用电；</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c.办公垃圾的丢放；</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d.办公电器使用；</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e.办公清洁卫生等；</w:t>
            </w:r>
          </w:p>
          <w:p w:rsidR="00A128FE" w:rsidRDefault="00A128FE" w:rsidP="00576513">
            <w:pPr>
              <w:spacing w:line="360" w:lineRule="auto"/>
              <w:ind w:firstLineChars="200" w:firstLine="420"/>
              <w:rPr>
                <w:rFonts w:ascii="宋体" w:hAnsi="宋体" w:cs="宋体"/>
                <w:szCs w:val="21"/>
              </w:rPr>
            </w:pPr>
            <w:r>
              <w:rPr>
                <w:rFonts w:ascii="宋体" w:hAnsi="宋体" w:cs="宋体" w:hint="eastAsia"/>
                <w:szCs w:val="21"/>
              </w:rPr>
              <w:lastRenderedPageBreak/>
              <w:t>识别基本清楚、全面。</w:t>
            </w:r>
          </w:p>
        </w:tc>
        <w:tc>
          <w:tcPr>
            <w:tcW w:w="1585" w:type="dxa"/>
          </w:tcPr>
          <w:p w:rsidR="00A128FE" w:rsidRDefault="00A128FE" w:rsidP="00576513">
            <w:r>
              <w:rPr>
                <w:rFonts w:hint="eastAsia"/>
              </w:rPr>
              <w:lastRenderedPageBreak/>
              <w:t>符合</w:t>
            </w:r>
          </w:p>
        </w:tc>
      </w:tr>
      <w:tr w:rsidR="00A128FE" w:rsidTr="00576513">
        <w:trPr>
          <w:trHeight w:val="275"/>
        </w:trPr>
        <w:tc>
          <w:tcPr>
            <w:tcW w:w="2160" w:type="dxa"/>
          </w:tcPr>
          <w:p w:rsidR="00A128FE" w:rsidRDefault="00A128FE" w:rsidP="00576513">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A128FE" w:rsidRDefault="00A128FE" w:rsidP="00576513">
            <w:pPr>
              <w:rPr>
                <w:rFonts w:ascii="宋体" w:hAnsi="宋体" w:cs="新宋体"/>
                <w:szCs w:val="21"/>
              </w:rPr>
            </w:pPr>
            <w:r>
              <w:rPr>
                <w:rFonts w:ascii="宋体" w:hAnsi="宋体" w:cs="新宋体" w:hint="eastAsia"/>
                <w:szCs w:val="21"/>
              </w:rPr>
              <w:t>S6.1.2</w:t>
            </w:r>
          </w:p>
        </w:tc>
        <w:tc>
          <w:tcPr>
            <w:tcW w:w="10004" w:type="dxa"/>
          </w:tcPr>
          <w:p w:rsidR="00A128FE" w:rsidRDefault="00A128FE" w:rsidP="00576513">
            <w:pPr>
              <w:spacing w:line="400" w:lineRule="exact"/>
              <w:jc w:val="left"/>
              <w:rPr>
                <w:rFonts w:ascii="宋体" w:hAnsi="宋体" w:cs="宋体"/>
                <w:szCs w:val="21"/>
              </w:rPr>
            </w:pPr>
            <w:r>
              <w:rPr>
                <w:rFonts w:ascii="宋体" w:hAnsi="宋体" w:cs="宋体" w:hint="eastAsia"/>
                <w:szCs w:val="21"/>
              </w:rPr>
              <w:t>查见：《</w:t>
            </w:r>
            <w:r>
              <w:rPr>
                <w:rFonts w:hAnsi="宋体" w:hint="eastAsia"/>
                <w:szCs w:val="21"/>
              </w:rPr>
              <w:t>危险源辨识、风险评价和风险控制程序</w:t>
            </w:r>
            <w:r>
              <w:rPr>
                <w:rFonts w:ascii="宋体" w:hAnsi="宋体" w:cs="宋体" w:hint="eastAsia"/>
                <w:szCs w:val="21"/>
              </w:rPr>
              <w:t>》</w:t>
            </w:r>
          </w:p>
          <w:p w:rsidR="00A128FE" w:rsidRDefault="00A128FE" w:rsidP="00576513">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A128FE" w:rsidRDefault="00A128FE" w:rsidP="00576513">
            <w:pPr>
              <w:spacing w:line="400" w:lineRule="exact"/>
              <w:jc w:val="left"/>
              <w:rPr>
                <w:rFonts w:ascii="宋体" w:hAnsi="宋体" w:cs="宋体"/>
                <w:szCs w:val="21"/>
              </w:rPr>
            </w:pPr>
            <w:r>
              <w:rPr>
                <w:rFonts w:ascii="宋体" w:hAnsi="宋体" w:cs="宋体" w:hint="eastAsia"/>
                <w:szCs w:val="21"/>
              </w:rPr>
              <w:t>查见：《危险源识别和评价表》，危险源通过打分和小组评议共评价出公司不可接受风险：4项，分别是：1）触电；2）火灾；3）机械伤害4）</w:t>
            </w:r>
            <w:r>
              <w:rPr>
                <w:rFonts w:ascii="宋体" w:hAnsi="宋体" w:hint="eastAsia"/>
                <w:szCs w:val="21"/>
              </w:rPr>
              <w:t>高空坠落</w:t>
            </w:r>
            <w:r>
              <w:rPr>
                <w:rFonts w:ascii="宋体" w:hAnsi="宋体" w:cs="宋体" w:hint="eastAsia"/>
                <w:szCs w:val="21"/>
              </w:rPr>
              <w:t>等四项</w:t>
            </w:r>
            <w:r>
              <w:rPr>
                <w:rFonts w:hint="eastAsia"/>
                <w:szCs w:val="21"/>
              </w:rPr>
              <w:t>。</w:t>
            </w:r>
            <w:r>
              <w:rPr>
                <w:rFonts w:ascii="宋体" w:hAnsi="宋体" w:cs="宋体" w:hint="eastAsia"/>
                <w:szCs w:val="21"/>
              </w:rPr>
              <w:t>辨识清楚、准确，评价充分合理。</w:t>
            </w:r>
          </w:p>
          <w:p w:rsidR="00A128FE" w:rsidRDefault="00A128FE" w:rsidP="00576513">
            <w:pPr>
              <w:spacing w:line="400" w:lineRule="exact"/>
              <w:jc w:val="left"/>
              <w:rPr>
                <w:rFonts w:ascii="宋体" w:hAnsi="宋体" w:cs="宋体"/>
                <w:szCs w:val="21"/>
              </w:rPr>
            </w:pPr>
            <w:r>
              <w:rPr>
                <w:rFonts w:ascii="宋体" w:hAnsi="宋体" w:cs="宋体" w:hint="eastAsia"/>
                <w:szCs w:val="21"/>
              </w:rPr>
              <w:t>抽查确定的预防触电伤害控制措施的策划：</w:t>
            </w:r>
          </w:p>
          <w:p w:rsidR="00A128FE" w:rsidRDefault="00A128FE" w:rsidP="00576513">
            <w:pPr>
              <w:spacing w:line="400" w:lineRule="exact"/>
              <w:rPr>
                <w:rFonts w:ascii="宋体" w:hAnsi="宋体" w:cs="宋体"/>
                <w:szCs w:val="21"/>
              </w:rPr>
            </w:pPr>
            <w:r>
              <w:rPr>
                <w:rFonts w:ascii="宋体" w:hAnsi="宋体" w:cs="宋体" w:hint="eastAsia"/>
                <w:szCs w:val="21"/>
              </w:rPr>
              <w:t>1）</w:t>
            </w:r>
            <w:r>
              <w:rPr>
                <w:rFonts w:ascii="宋体" w:hAnsi="宋体" w:hint="eastAsia"/>
                <w:szCs w:val="21"/>
              </w:rPr>
              <w:t>定期检查，保证设备接电线路完好</w:t>
            </w:r>
            <w:r>
              <w:rPr>
                <w:rFonts w:ascii="宋体" w:hAnsi="宋体" w:cs="宋体" w:hint="eastAsia"/>
                <w:szCs w:val="21"/>
              </w:rPr>
              <w:t>；</w:t>
            </w:r>
          </w:p>
          <w:p w:rsidR="00A128FE" w:rsidRDefault="00A128FE" w:rsidP="00576513">
            <w:pPr>
              <w:spacing w:line="400" w:lineRule="exact"/>
              <w:rPr>
                <w:rFonts w:ascii="宋体" w:hAnsi="宋体" w:cs="宋体"/>
                <w:szCs w:val="21"/>
              </w:rPr>
            </w:pPr>
            <w:r>
              <w:rPr>
                <w:rFonts w:ascii="宋体" w:hAnsi="宋体" w:cs="宋体" w:hint="eastAsia"/>
                <w:szCs w:val="21"/>
              </w:rPr>
              <w:t>2）</w:t>
            </w:r>
            <w:r>
              <w:rPr>
                <w:rFonts w:ascii="宋体" w:hAnsi="宋体" w:hint="eastAsia"/>
                <w:szCs w:val="21"/>
              </w:rPr>
              <w:t>临时用电，采取安全防护措施，禁止乱拉乱接</w:t>
            </w:r>
            <w:r>
              <w:rPr>
                <w:rFonts w:ascii="宋体" w:hAnsi="宋体" w:cs="宋体" w:hint="eastAsia"/>
                <w:szCs w:val="21"/>
              </w:rPr>
              <w:t>；</w:t>
            </w:r>
          </w:p>
          <w:p w:rsidR="00A128FE" w:rsidRDefault="00A128FE" w:rsidP="00576513">
            <w:pPr>
              <w:spacing w:line="400" w:lineRule="exact"/>
              <w:rPr>
                <w:rFonts w:ascii="宋体" w:hAnsi="宋体" w:cs="宋体"/>
                <w:szCs w:val="21"/>
              </w:rPr>
            </w:pPr>
            <w:r>
              <w:rPr>
                <w:rFonts w:ascii="宋体" w:hAnsi="宋体" w:cs="宋体" w:hint="eastAsia"/>
                <w:szCs w:val="21"/>
              </w:rPr>
              <w:t>3）</w:t>
            </w:r>
            <w:r>
              <w:rPr>
                <w:rFonts w:ascii="宋体" w:hAnsi="宋体" w:hint="eastAsia"/>
                <w:szCs w:val="21"/>
              </w:rPr>
              <w:t>现场设置消防器材</w:t>
            </w:r>
            <w:r>
              <w:rPr>
                <w:rFonts w:ascii="宋体" w:hAnsi="宋体" w:cs="宋体" w:hint="eastAsia"/>
                <w:szCs w:val="21"/>
              </w:rPr>
              <w:t>；</w:t>
            </w:r>
          </w:p>
          <w:p w:rsidR="00A128FE" w:rsidRDefault="00A128FE" w:rsidP="00576513">
            <w:pPr>
              <w:spacing w:line="400" w:lineRule="exact"/>
              <w:rPr>
                <w:rFonts w:ascii="宋体" w:hAnsi="宋体" w:cs="宋体"/>
                <w:szCs w:val="21"/>
              </w:rPr>
            </w:pPr>
            <w:r>
              <w:rPr>
                <w:rFonts w:ascii="宋体" w:hAnsi="宋体" w:cs="宋体" w:hint="eastAsia"/>
                <w:szCs w:val="21"/>
              </w:rPr>
              <w:t>4）</w:t>
            </w:r>
            <w:r>
              <w:rPr>
                <w:rFonts w:ascii="宋体" w:hAnsi="宋体" w:hint="eastAsia"/>
                <w:szCs w:val="21"/>
              </w:rPr>
              <w:t>电气线路安装必须由有资质的人员执行</w:t>
            </w:r>
            <w:r>
              <w:rPr>
                <w:rFonts w:ascii="宋体" w:hAnsi="宋体" w:cs="宋体" w:hint="eastAsia"/>
                <w:szCs w:val="21"/>
              </w:rPr>
              <w:t>。</w:t>
            </w:r>
          </w:p>
          <w:p w:rsidR="00A128FE" w:rsidRDefault="00A128FE" w:rsidP="00576513">
            <w:pPr>
              <w:spacing w:line="400" w:lineRule="exact"/>
              <w:jc w:val="left"/>
              <w:rPr>
                <w:rFonts w:ascii="宋体" w:hAnsi="宋体" w:cs="宋体"/>
                <w:szCs w:val="21"/>
              </w:rPr>
            </w:pPr>
            <w:r>
              <w:rPr>
                <w:rFonts w:ascii="宋体" w:hAnsi="宋体" w:cs="宋体" w:hint="eastAsia"/>
                <w:szCs w:val="21"/>
              </w:rPr>
              <w:t>查见：行政部及办公区域《危险辨识及风险评价表》</w:t>
            </w:r>
          </w:p>
          <w:p w:rsidR="00A128FE" w:rsidRDefault="00A128FE" w:rsidP="00576513">
            <w:pPr>
              <w:spacing w:line="400" w:lineRule="exact"/>
              <w:jc w:val="left"/>
              <w:rPr>
                <w:rFonts w:ascii="宋体" w:hAnsi="宋体" w:cs="宋体"/>
                <w:szCs w:val="21"/>
              </w:rPr>
            </w:pPr>
            <w:r>
              <w:rPr>
                <w:rFonts w:ascii="宋体" w:hAnsi="宋体" w:cs="宋体" w:hint="eastAsia"/>
                <w:szCs w:val="21"/>
              </w:rPr>
              <w:t>2021年01月08日发布</w:t>
            </w:r>
          </w:p>
          <w:p w:rsidR="00A128FE" w:rsidRDefault="00A128FE" w:rsidP="00576513">
            <w:pPr>
              <w:spacing w:line="400" w:lineRule="exact"/>
              <w:jc w:val="left"/>
              <w:rPr>
                <w:rFonts w:ascii="宋体" w:hAnsi="宋体" w:cs="宋体"/>
                <w:szCs w:val="21"/>
              </w:rPr>
            </w:pPr>
            <w:r>
              <w:rPr>
                <w:rFonts w:ascii="宋体" w:hAnsi="宋体" w:cs="宋体" w:hint="eastAsia"/>
                <w:szCs w:val="21"/>
              </w:rPr>
              <w:t>行政部及办公区域共识别出包括:</w:t>
            </w:r>
          </w:p>
          <w:p w:rsidR="00A128FE" w:rsidRDefault="00A128FE" w:rsidP="00576513">
            <w:pPr>
              <w:spacing w:line="400" w:lineRule="exact"/>
              <w:jc w:val="left"/>
              <w:rPr>
                <w:rFonts w:ascii="宋体" w:hAnsi="宋体" w:cs="宋体"/>
                <w:szCs w:val="21"/>
              </w:rPr>
            </w:pPr>
            <w:r>
              <w:rPr>
                <w:rFonts w:ascii="宋体" w:hAnsi="宋体" w:cs="宋体" w:hint="eastAsia"/>
                <w:szCs w:val="21"/>
              </w:rPr>
              <w:t>办公设备发生故障，漏电导致的触电；线路老化漏电、人员吸烟引发火灾等危险源.</w:t>
            </w:r>
          </w:p>
          <w:p w:rsidR="00A128FE" w:rsidRDefault="00A128FE" w:rsidP="00576513">
            <w:pPr>
              <w:spacing w:line="400" w:lineRule="exact"/>
              <w:jc w:val="left"/>
              <w:rPr>
                <w:rFonts w:ascii="宋体" w:hAnsi="宋体" w:cs="宋体"/>
                <w:szCs w:val="21"/>
              </w:rPr>
            </w:pPr>
            <w:r>
              <w:rPr>
                <w:rFonts w:ascii="宋体" w:hAnsi="宋体" w:cs="宋体" w:hint="eastAsia"/>
                <w:szCs w:val="21"/>
              </w:rPr>
              <w:t>采用的是经验判断法、过程分析法识别。</w:t>
            </w:r>
          </w:p>
          <w:p w:rsidR="00A128FE" w:rsidRDefault="00A128FE" w:rsidP="00576513">
            <w:pPr>
              <w:spacing w:line="400" w:lineRule="exact"/>
              <w:jc w:val="left"/>
              <w:rPr>
                <w:rFonts w:ascii="宋体" w:hAnsi="宋体" w:cs="宋体"/>
                <w:szCs w:val="21"/>
              </w:rPr>
            </w:pPr>
            <w:r>
              <w:rPr>
                <w:rFonts w:ascii="宋体" w:hAnsi="宋体" w:cs="宋体" w:hint="eastAsia"/>
                <w:szCs w:val="21"/>
              </w:rPr>
              <w:t>查见，行政部</w:t>
            </w:r>
            <w:r>
              <w:rPr>
                <w:rFonts w:ascii="宋体" w:hAnsi="宋体" w:cs="新宋体" w:hint="eastAsia"/>
                <w:szCs w:val="21"/>
              </w:rPr>
              <w:t>（含财务）</w:t>
            </w:r>
            <w:r>
              <w:rPr>
                <w:rFonts w:ascii="宋体" w:hAnsi="宋体" w:cs="宋体" w:hint="eastAsia"/>
                <w:szCs w:val="21"/>
              </w:rPr>
              <w:t>及办公区域打分法确定了2项不可接受风险：1）办公设备发生故障，漏电导致的触电；2）线路短路、吸烟引发火灾。</w:t>
            </w:r>
          </w:p>
          <w:p w:rsidR="00A128FE" w:rsidRDefault="00A128FE" w:rsidP="00576513">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A128FE" w:rsidRDefault="00A128FE" w:rsidP="00576513">
            <w:pPr>
              <w:spacing w:line="400" w:lineRule="exact"/>
              <w:jc w:val="left"/>
              <w:rPr>
                <w:rFonts w:ascii="宋体" w:hAnsi="宋体" w:cs="宋体"/>
                <w:szCs w:val="21"/>
              </w:rPr>
            </w:pPr>
            <w:r>
              <w:rPr>
                <w:rFonts w:ascii="宋体" w:hAnsi="宋体" w:cs="宋体" w:hint="eastAsia"/>
                <w:szCs w:val="21"/>
              </w:rPr>
              <w:t>查见确定的消防管理措施：</w:t>
            </w:r>
          </w:p>
          <w:p w:rsidR="00A128FE" w:rsidRDefault="00A128FE" w:rsidP="00576513">
            <w:pPr>
              <w:spacing w:line="400" w:lineRule="exact"/>
              <w:jc w:val="left"/>
              <w:rPr>
                <w:rFonts w:ascii="宋体" w:hAnsi="宋体" w:cs="宋体"/>
                <w:szCs w:val="21"/>
              </w:rPr>
            </w:pPr>
            <w:r>
              <w:rPr>
                <w:rFonts w:ascii="宋体" w:hAnsi="宋体" w:cs="宋体" w:hint="eastAsia"/>
                <w:szCs w:val="21"/>
              </w:rPr>
              <w:t>组织员工安全教育、消防知识学习；</w:t>
            </w:r>
          </w:p>
          <w:p w:rsidR="00A128FE" w:rsidRDefault="00A128FE" w:rsidP="00576513">
            <w:pPr>
              <w:spacing w:line="400" w:lineRule="exact"/>
              <w:jc w:val="left"/>
              <w:rPr>
                <w:rFonts w:ascii="宋体" w:hAnsi="宋体" w:cs="宋体"/>
                <w:szCs w:val="21"/>
              </w:rPr>
            </w:pPr>
            <w:r>
              <w:rPr>
                <w:rFonts w:ascii="宋体" w:hAnsi="宋体" w:cs="宋体" w:hint="eastAsia"/>
                <w:szCs w:val="21"/>
              </w:rPr>
              <w:t>加强检查考核，不少于三个月进行一次；</w:t>
            </w:r>
          </w:p>
          <w:p w:rsidR="00A128FE" w:rsidRDefault="00A128FE" w:rsidP="00576513">
            <w:pPr>
              <w:spacing w:line="400" w:lineRule="exact"/>
              <w:jc w:val="left"/>
              <w:rPr>
                <w:rFonts w:ascii="宋体" w:hAnsi="宋体" w:cs="宋体"/>
                <w:szCs w:val="21"/>
              </w:rPr>
            </w:pPr>
            <w:r>
              <w:rPr>
                <w:rFonts w:ascii="宋体" w:hAnsi="宋体" w:cs="宋体" w:hint="eastAsia"/>
                <w:szCs w:val="21"/>
              </w:rPr>
              <w:t>制定安全用电使用管理规定；</w:t>
            </w:r>
          </w:p>
          <w:p w:rsidR="00A128FE" w:rsidRDefault="00A128FE" w:rsidP="00576513">
            <w:pPr>
              <w:spacing w:line="400" w:lineRule="exact"/>
              <w:jc w:val="left"/>
              <w:rPr>
                <w:rFonts w:ascii="宋体" w:hAnsi="宋体" w:cs="宋体"/>
                <w:szCs w:val="21"/>
              </w:rPr>
            </w:pPr>
            <w:r>
              <w:rPr>
                <w:rFonts w:ascii="宋体" w:hAnsi="宋体" w:cs="宋体" w:hint="eastAsia"/>
                <w:szCs w:val="21"/>
              </w:rPr>
              <w:lastRenderedPageBreak/>
              <w:t>每年参与公司组织的消防演练</w:t>
            </w:r>
          </w:p>
        </w:tc>
        <w:tc>
          <w:tcPr>
            <w:tcW w:w="1585" w:type="dxa"/>
          </w:tcPr>
          <w:p w:rsidR="00A128FE" w:rsidRDefault="00A128FE" w:rsidP="00576513">
            <w:r>
              <w:rPr>
                <w:rFonts w:hint="eastAsia"/>
              </w:rPr>
              <w:lastRenderedPageBreak/>
              <w:t>符合</w:t>
            </w:r>
          </w:p>
        </w:tc>
      </w:tr>
      <w:tr w:rsidR="00A128FE" w:rsidTr="00576513">
        <w:trPr>
          <w:trHeight w:val="1458"/>
        </w:trPr>
        <w:tc>
          <w:tcPr>
            <w:tcW w:w="2160" w:type="dxa"/>
          </w:tcPr>
          <w:p w:rsidR="00A128FE" w:rsidRDefault="00A128FE" w:rsidP="00576513">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A128FE" w:rsidRDefault="00A128FE" w:rsidP="00576513">
            <w:pPr>
              <w:rPr>
                <w:rFonts w:ascii="宋体" w:hAnsi="宋体" w:cs="新宋体"/>
                <w:szCs w:val="21"/>
              </w:rPr>
            </w:pPr>
            <w:r>
              <w:rPr>
                <w:rFonts w:ascii="宋体" w:hAnsi="宋体" w:cs="新宋体" w:hint="eastAsia"/>
                <w:szCs w:val="21"/>
              </w:rPr>
              <w:t>ES6.1.3</w:t>
            </w:r>
          </w:p>
          <w:p w:rsidR="00A128FE" w:rsidRDefault="00A128FE" w:rsidP="00576513">
            <w:pPr>
              <w:rPr>
                <w:rFonts w:ascii="宋体" w:hAnsi="宋体" w:cs="新宋体"/>
                <w:szCs w:val="21"/>
              </w:rPr>
            </w:pPr>
          </w:p>
        </w:tc>
        <w:tc>
          <w:tcPr>
            <w:tcW w:w="10004" w:type="dxa"/>
          </w:tcPr>
          <w:p w:rsidR="00A128FE" w:rsidRDefault="00A128FE" w:rsidP="00576513">
            <w:pPr>
              <w:tabs>
                <w:tab w:val="left" w:pos="-3"/>
              </w:tabs>
              <w:spacing w:line="400" w:lineRule="exact"/>
              <w:rPr>
                <w:rFonts w:ascii="宋体" w:hAnsi="宋体" w:cs="宋体"/>
                <w:szCs w:val="21"/>
              </w:rPr>
            </w:pPr>
            <w:r>
              <w:rPr>
                <w:rFonts w:ascii="宋体" w:hAnsi="宋体" w:cs="宋体" w:hint="eastAsia"/>
                <w:szCs w:val="21"/>
              </w:rPr>
              <w:t>---有《法律法规和其他要求获取识别程序》，查有《适用法律法规清单》，对本公司环境和职业健康安全管理体系适用的法律法规和当地政府、行业要求进行了识别，包括环境质量标准、排放标准、职业健康安全卫生标准等。</w:t>
            </w:r>
          </w:p>
          <w:p w:rsidR="00A128FE" w:rsidRDefault="00A128FE" w:rsidP="00576513">
            <w:pPr>
              <w:spacing w:line="400" w:lineRule="exact"/>
              <w:rPr>
                <w:rFonts w:ascii="宋体" w:hAnsi="宋体" w:cs="宋体"/>
                <w:szCs w:val="21"/>
              </w:rPr>
            </w:pPr>
            <w:r>
              <w:rPr>
                <w:rFonts w:ascii="宋体" w:hAnsi="宋体" w:cs="宋体" w:hint="eastAsia"/>
                <w:szCs w:val="21"/>
              </w:rPr>
              <w:t>· 查见：2021年《适用法律法规清单》</w:t>
            </w:r>
          </w:p>
          <w:p w:rsidR="00A128FE" w:rsidRDefault="00A128FE" w:rsidP="00576513">
            <w:pPr>
              <w:spacing w:line="400" w:lineRule="exact"/>
              <w:rPr>
                <w:rFonts w:ascii="宋体" w:hAnsi="宋体" w:cs="宋体"/>
                <w:szCs w:val="21"/>
              </w:rPr>
            </w:pPr>
            <w:r>
              <w:rPr>
                <w:rFonts w:ascii="宋体" w:hAnsi="宋体" w:cs="宋体" w:hint="eastAsia"/>
                <w:szCs w:val="21"/>
              </w:rPr>
              <w:t>1）国家相关法律法规等</w:t>
            </w:r>
          </w:p>
          <w:p w:rsidR="00A128FE" w:rsidRDefault="00A128FE" w:rsidP="00576513">
            <w:pPr>
              <w:spacing w:line="400" w:lineRule="exact"/>
              <w:rPr>
                <w:rFonts w:ascii="宋体" w:hAnsi="宋体" w:cs="宋体"/>
                <w:szCs w:val="21"/>
              </w:rPr>
            </w:pPr>
            <w:r>
              <w:rPr>
                <w:rFonts w:ascii="宋体" w:hAnsi="宋体" w:cs="宋体" w:hint="eastAsia"/>
                <w:szCs w:val="21"/>
              </w:rPr>
              <w:t>2）</w:t>
            </w:r>
            <w:r>
              <w:rPr>
                <w:rFonts w:ascii="宋体" w:hAnsi="宋体" w:hint="eastAsia"/>
              </w:rPr>
              <w:t>贵州省</w:t>
            </w:r>
            <w:r>
              <w:rPr>
                <w:rFonts w:ascii="宋体" w:hAnsi="宋体" w:cs="宋体" w:hint="eastAsia"/>
                <w:szCs w:val="21"/>
              </w:rPr>
              <w:t>等地方法规；</w:t>
            </w:r>
          </w:p>
          <w:p w:rsidR="00A128FE" w:rsidRDefault="00A128FE" w:rsidP="00576513">
            <w:pPr>
              <w:spacing w:line="400" w:lineRule="exact"/>
              <w:rPr>
                <w:rFonts w:ascii="宋体" w:hAnsi="宋体" w:cs="宋体"/>
                <w:szCs w:val="21"/>
              </w:rPr>
            </w:pPr>
            <w:r>
              <w:rPr>
                <w:rFonts w:ascii="宋体" w:hAnsi="宋体" w:cs="宋体" w:hint="eastAsia"/>
                <w:szCs w:val="21"/>
              </w:rPr>
              <w:t>3）与环境、职业健康安全管理相关的执行标准</w:t>
            </w:r>
          </w:p>
          <w:p w:rsidR="00A128FE" w:rsidRDefault="00A128FE" w:rsidP="00576513">
            <w:pPr>
              <w:spacing w:line="400" w:lineRule="exact"/>
              <w:rPr>
                <w:rFonts w:ascii="宋体" w:hAnsi="宋体" w:cs="宋体"/>
                <w:szCs w:val="21"/>
              </w:rPr>
            </w:pPr>
            <w:r>
              <w:rPr>
                <w:rFonts w:ascii="宋体" w:hAnsi="宋体" w:cs="宋体" w:hint="eastAsia"/>
                <w:szCs w:val="21"/>
              </w:rPr>
              <w:t>抽 ：中华人民共和国环境保护法</w:t>
            </w:r>
          </w:p>
          <w:p w:rsidR="00A128FE" w:rsidRDefault="00A128FE" w:rsidP="00576513">
            <w:pPr>
              <w:spacing w:line="400" w:lineRule="exact"/>
              <w:rPr>
                <w:rFonts w:ascii="宋体" w:hAnsi="宋体" w:cs="宋体"/>
                <w:szCs w:val="21"/>
              </w:rPr>
            </w:pPr>
            <w:r>
              <w:rPr>
                <w:rFonts w:ascii="宋体" w:hAnsi="宋体" w:cs="宋体" w:hint="eastAsia"/>
                <w:szCs w:val="21"/>
              </w:rPr>
              <w:t xml:space="preserve">     中华人民共和国消防法</w:t>
            </w:r>
          </w:p>
          <w:p w:rsidR="00A128FE" w:rsidRDefault="00A128FE" w:rsidP="00576513">
            <w:pPr>
              <w:spacing w:line="400" w:lineRule="exact"/>
              <w:ind w:firstLineChars="300" w:firstLine="630"/>
              <w:rPr>
                <w:rFonts w:ascii="宋体" w:hAnsi="宋体" w:cs="宋体"/>
                <w:szCs w:val="21"/>
              </w:rPr>
            </w:pPr>
            <w:r>
              <w:rPr>
                <w:rFonts w:ascii="宋体" w:hAnsi="宋体" w:cs="宋体" w:hint="eastAsia"/>
                <w:szCs w:val="21"/>
              </w:rPr>
              <w:t>中华人民共和国循环经济促进法</w:t>
            </w:r>
          </w:p>
          <w:p w:rsidR="00A128FE" w:rsidRDefault="00A128FE" w:rsidP="00576513">
            <w:pPr>
              <w:spacing w:line="400" w:lineRule="exact"/>
              <w:ind w:firstLineChars="300" w:firstLine="630"/>
              <w:rPr>
                <w:rFonts w:ascii="Arial" w:cs="Arial"/>
                <w:bCs/>
                <w:szCs w:val="21"/>
              </w:rPr>
            </w:pPr>
            <w:r>
              <w:rPr>
                <w:rFonts w:ascii="Arial" w:cs="Arial"/>
                <w:bCs/>
                <w:szCs w:val="21"/>
              </w:rPr>
              <w:t>建设项目环境保护管理条例</w:t>
            </w:r>
          </w:p>
          <w:p w:rsidR="00A128FE" w:rsidRDefault="00A128FE" w:rsidP="00576513">
            <w:pPr>
              <w:spacing w:line="400" w:lineRule="exact"/>
              <w:ind w:firstLineChars="300" w:firstLine="630"/>
              <w:rPr>
                <w:rFonts w:ascii="Arial" w:cs="Arial"/>
                <w:b/>
                <w:bCs/>
                <w:szCs w:val="21"/>
              </w:rPr>
            </w:pPr>
            <w:r>
              <w:rPr>
                <w:rFonts w:ascii="Arial" w:cs="Arial"/>
                <w:bCs/>
                <w:szCs w:val="21"/>
              </w:rPr>
              <w:t>建设项目竣工环境保护验收管理办法</w:t>
            </w:r>
          </w:p>
          <w:p w:rsidR="00A128FE" w:rsidRDefault="00A128FE" w:rsidP="00576513">
            <w:pPr>
              <w:pStyle w:val="a6"/>
              <w:ind w:firstLineChars="300" w:firstLine="690"/>
              <w:rPr>
                <w:rFonts w:ascii="宋体" w:hAnsi="宋体" w:cs="宋体"/>
                <w:szCs w:val="21"/>
              </w:rPr>
            </w:pPr>
            <w:r>
              <w:rPr>
                <w:rFonts w:ascii="Arial" w:hAnsi="Arial" w:cs="Arial" w:hint="eastAsia"/>
                <w:szCs w:val="21"/>
              </w:rPr>
              <w:t>劳动防护用品配备标准（试行）</w:t>
            </w:r>
            <w:r>
              <w:rPr>
                <w:rFonts w:ascii="宋体" w:hAnsi="宋体" w:cs="宋体" w:hint="eastAsia"/>
                <w:szCs w:val="21"/>
              </w:rPr>
              <w:t>等。</w:t>
            </w:r>
          </w:p>
          <w:p w:rsidR="00A128FE" w:rsidRDefault="00A128FE" w:rsidP="00576513">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A128FE" w:rsidRDefault="00A128FE" w:rsidP="00576513">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A128FE" w:rsidRDefault="00A128FE" w:rsidP="00576513">
            <w:r>
              <w:rPr>
                <w:rFonts w:hint="eastAsia"/>
              </w:rPr>
              <w:t>符合</w:t>
            </w:r>
          </w:p>
        </w:tc>
      </w:tr>
      <w:tr w:rsidR="00A128FE" w:rsidTr="00576513">
        <w:trPr>
          <w:trHeight w:val="550"/>
        </w:trPr>
        <w:tc>
          <w:tcPr>
            <w:tcW w:w="2160" w:type="dxa"/>
          </w:tcPr>
          <w:p w:rsidR="00A128FE" w:rsidRDefault="00A128FE" w:rsidP="00576513">
            <w:pPr>
              <w:adjustRightInd w:val="0"/>
              <w:snapToGrid w:val="0"/>
              <w:jc w:val="left"/>
              <w:rPr>
                <w:rFonts w:ascii="宋体" w:hAnsi="宋体"/>
                <w:szCs w:val="21"/>
              </w:rPr>
            </w:pPr>
            <w:r>
              <w:rPr>
                <w:rFonts w:ascii="宋体" w:hAnsi="宋体" w:hint="eastAsia"/>
                <w:szCs w:val="21"/>
              </w:rPr>
              <w:t>运行的策划与控制</w:t>
            </w:r>
          </w:p>
          <w:p w:rsidR="00A128FE" w:rsidRDefault="00A128FE" w:rsidP="00576513">
            <w:pPr>
              <w:adjustRightInd w:val="0"/>
              <w:snapToGrid w:val="0"/>
              <w:jc w:val="left"/>
              <w:rPr>
                <w:rFonts w:ascii="宋体" w:hAnsi="宋体" w:cs="新宋体"/>
                <w:szCs w:val="21"/>
              </w:rPr>
            </w:pPr>
          </w:p>
        </w:tc>
        <w:tc>
          <w:tcPr>
            <w:tcW w:w="960" w:type="dxa"/>
          </w:tcPr>
          <w:p w:rsidR="00A128FE" w:rsidRDefault="00A128FE" w:rsidP="00576513">
            <w:pPr>
              <w:adjustRightInd w:val="0"/>
              <w:snapToGrid w:val="0"/>
              <w:rPr>
                <w:rFonts w:ascii="宋体" w:hAnsi="宋体"/>
                <w:szCs w:val="21"/>
              </w:rPr>
            </w:pPr>
            <w:r>
              <w:rPr>
                <w:rFonts w:ascii="宋体" w:hAnsi="宋体" w:hint="eastAsia"/>
                <w:szCs w:val="21"/>
              </w:rPr>
              <w:t>ES8.1</w:t>
            </w:r>
          </w:p>
          <w:p w:rsidR="00A128FE" w:rsidRDefault="00A128FE" w:rsidP="00576513">
            <w:pPr>
              <w:rPr>
                <w:rFonts w:ascii="宋体" w:hAnsi="宋体" w:cs="新宋体"/>
                <w:szCs w:val="21"/>
              </w:rPr>
            </w:pPr>
          </w:p>
        </w:tc>
        <w:tc>
          <w:tcPr>
            <w:tcW w:w="10004" w:type="dxa"/>
          </w:tcPr>
          <w:p w:rsidR="00A128FE" w:rsidRDefault="00A128FE" w:rsidP="00576513">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A128FE" w:rsidRDefault="00A128FE" w:rsidP="00576513">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A128FE" w:rsidRDefault="00A128FE" w:rsidP="00576513">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A128FE" w:rsidRDefault="00A128FE" w:rsidP="00576513">
            <w:pPr>
              <w:rPr>
                <w:rFonts w:ascii="宋体" w:hAnsi="宋体"/>
                <w:szCs w:val="21"/>
              </w:rPr>
            </w:pPr>
            <w:r>
              <w:rPr>
                <w:rFonts w:ascii="宋体" w:hAnsi="宋体" w:hint="eastAsia"/>
                <w:szCs w:val="21"/>
              </w:rPr>
              <w:t xml:space="preserve"> ◆抽查环境运行的策划与控制实施</w:t>
            </w:r>
          </w:p>
          <w:p w:rsidR="00A128FE" w:rsidRDefault="00A128FE" w:rsidP="00576513">
            <w:pPr>
              <w:rPr>
                <w:rFonts w:ascii="宋体" w:hAnsi="宋体"/>
                <w:szCs w:val="21"/>
              </w:rPr>
            </w:pPr>
            <w:r>
              <w:rPr>
                <w:rFonts w:ascii="宋体" w:hAnsi="宋体" w:hint="eastAsia"/>
                <w:szCs w:val="21"/>
              </w:rPr>
              <w:t>1）固体废弃物排放的管控：</w:t>
            </w:r>
          </w:p>
          <w:p w:rsidR="00A128FE" w:rsidRDefault="00A128FE" w:rsidP="00576513">
            <w:pPr>
              <w:pStyle w:val="1"/>
              <w:ind w:firstLineChars="0" w:firstLine="0"/>
              <w:rPr>
                <w:rFonts w:ascii="宋体" w:hAnsi="宋体" w:cs="宋体"/>
                <w:szCs w:val="21"/>
              </w:rPr>
            </w:pPr>
            <w:r>
              <w:rPr>
                <w:rFonts w:ascii="宋体" w:hAnsi="宋体" w:cs="宋体" w:hint="eastAsia"/>
                <w:szCs w:val="21"/>
              </w:rPr>
              <w:lastRenderedPageBreak/>
              <w:t>生活垃圾在办公区域集中收集后，放置在垃圾存放点由环卫部门清运处理；回收固废处理（包括危险固废如墨盒、硒鼓等）作好分类、标识交供应商回收。</w:t>
            </w:r>
          </w:p>
          <w:p w:rsidR="00A128FE" w:rsidRDefault="00A128FE" w:rsidP="00576513">
            <w:pPr>
              <w:pStyle w:val="1"/>
              <w:ind w:firstLineChars="0" w:firstLine="0"/>
              <w:rPr>
                <w:rFonts w:ascii="宋体" w:hAnsi="宋体" w:cs="宋体"/>
                <w:szCs w:val="21"/>
              </w:rPr>
            </w:pPr>
            <w:r>
              <w:rPr>
                <w:rFonts w:ascii="宋体" w:hAnsi="宋体" w:cs="宋体" w:hint="eastAsia"/>
                <w:szCs w:val="21"/>
              </w:rPr>
              <w:t>2）资源、能源消耗管控：</w:t>
            </w:r>
          </w:p>
          <w:p w:rsidR="00A128FE" w:rsidRDefault="00A128FE" w:rsidP="00576513">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2021年10月能源支出统计表，记录显示：基本达成目标。</w:t>
            </w:r>
          </w:p>
          <w:p w:rsidR="00A128FE" w:rsidRDefault="00A128FE" w:rsidP="00576513">
            <w:pPr>
              <w:rPr>
                <w:rFonts w:ascii="宋体" w:hAnsi="宋体" w:cs="宋体"/>
                <w:szCs w:val="21"/>
              </w:rPr>
            </w:pPr>
            <w:r>
              <w:rPr>
                <w:rFonts w:ascii="宋体" w:hAnsi="宋体" w:cs="宋体" w:hint="eastAsia"/>
                <w:szCs w:val="21"/>
              </w:rPr>
              <w:t>3）火灾预防：</w:t>
            </w:r>
          </w:p>
          <w:p w:rsidR="00A128FE" w:rsidRDefault="00A128FE" w:rsidP="00576513">
            <w:pPr>
              <w:rPr>
                <w:rFonts w:ascii="宋体" w:hAnsi="宋体" w:cs="宋体"/>
                <w:szCs w:val="21"/>
              </w:rPr>
            </w:pPr>
            <w:r>
              <w:rPr>
                <w:rFonts w:ascii="宋体" w:hAnsi="宋体" w:cs="宋体" w:hint="eastAsia"/>
                <w:szCs w:val="21"/>
              </w:rPr>
              <w:t xml:space="preserve">  张贴防火标识，购买灭火器等消防设施；</w:t>
            </w:r>
          </w:p>
          <w:p w:rsidR="00A128FE" w:rsidRDefault="00A128FE" w:rsidP="00576513">
            <w:pPr>
              <w:rPr>
                <w:rFonts w:ascii="宋体" w:hAnsi="宋体" w:cs="宋体"/>
                <w:szCs w:val="21"/>
              </w:rPr>
            </w:pPr>
            <w:r>
              <w:rPr>
                <w:rFonts w:ascii="宋体" w:hAnsi="宋体" w:cs="宋体" w:hint="eastAsia"/>
                <w:szCs w:val="21"/>
              </w:rPr>
              <w:t>组织相关人员进行培训；日常的检查；制定火灾应急预案。</w:t>
            </w:r>
          </w:p>
          <w:p w:rsidR="00A128FE" w:rsidRDefault="00A128FE" w:rsidP="00576513">
            <w:pPr>
              <w:pStyle w:val="a6"/>
            </w:pPr>
          </w:p>
          <w:p w:rsidR="00A128FE" w:rsidRDefault="00A128FE" w:rsidP="00576513">
            <w:pPr>
              <w:rPr>
                <w:rFonts w:ascii="宋体" w:hAnsi="宋体" w:cs="宋体"/>
                <w:szCs w:val="21"/>
              </w:rPr>
            </w:pPr>
            <w:r>
              <w:rPr>
                <w:rFonts w:ascii="宋体" w:hAnsi="宋体" w:cs="宋体" w:hint="eastAsia"/>
                <w:szCs w:val="21"/>
              </w:rPr>
              <w:t>◆查见组织的职业健康安全运行控制状况：</w:t>
            </w:r>
          </w:p>
          <w:p w:rsidR="00A128FE" w:rsidRDefault="00A128FE" w:rsidP="00576513">
            <w:pPr>
              <w:rPr>
                <w:rFonts w:ascii="宋体" w:hAnsi="宋体" w:cs="宋体"/>
                <w:szCs w:val="21"/>
              </w:rPr>
            </w:pPr>
            <w:r>
              <w:rPr>
                <w:rFonts w:ascii="宋体" w:hAnsi="宋体" w:cs="宋体" w:hint="eastAsia"/>
                <w:szCs w:val="21"/>
              </w:rPr>
              <w:t xml:space="preserve">  1）意外火灾控制</w:t>
            </w:r>
          </w:p>
          <w:p w:rsidR="00A128FE" w:rsidRDefault="00A128FE" w:rsidP="00576513">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w:t>
            </w:r>
          </w:p>
          <w:p w:rsidR="00A128FE" w:rsidRDefault="00A128FE" w:rsidP="00576513">
            <w:pPr>
              <w:rPr>
                <w:rFonts w:ascii="宋体" w:hAnsi="宋体" w:cs="宋体"/>
                <w:szCs w:val="21"/>
              </w:rPr>
            </w:pPr>
            <w:r>
              <w:rPr>
                <w:rFonts w:ascii="宋体" w:hAnsi="宋体" w:cs="宋体" w:hint="eastAsia"/>
                <w:szCs w:val="21"/>
              </w:rPr>
              <w:t xml:space="preserve">  2）对相关方施加影响</w:t>
            </w:r>
          </w:p>
          <w:p w:rsidR="00A128FE" w:rsidRDefault="00A128FE" w:rsidP="00576513">
            <w:pPr>
              <w:pStyle w:val="a6"/>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rsidR="00A128FE" w:rsidRDefault="00A128FE" w:rsidP="00576513">
            <w:pPr>
              <w:pStyle w:val="a6"/>
            </w:pPr>
          </w:p>
          <w:p w:rsidR="00A128FE" w:rsidRDefault="00A128FE" w:rsidP="00576513">
            <w:pPr>
              <w:pStyle w:val="a6"/>
            </w:pPr>
            <w:r>
              <w:rPr>
                <w:rFonts w:hint="eastAsia"/>
              </w:rPr>
              <w:t>符合</w:t>
            </w:r>
          </w:p>
          <w:p w:rsidR="00A128FE" w:rsidRDefault="00A128FE" w:rsidP="00576513">
            <w:pPr>
              <w:pStyle w:val="a6"/>
            </w:pPr>
          </w:p>
          <w:p w:rsidR="00A128FE" w:rsidRDefault="00A128FE" w:rsidP="00576513">
            <w:pPr>
              <w:pStyle w:val="a6"/>
            </w:pPr>
          </w:p>
          <w:p w:rsidR="00A128FE" w:rsidRDefault="00A128FE" w:rsidP="00576513">
            <w:pPr>
              <w:pStyle w:val="a6"/>
            </w:pPr>
          </w:p>
          <w:p w:rsidR="00A128FE" w:rsidRDefault="00A128FE" w:rsidP="00576513">
            <w:pPr>
              <w:pStyle w:val="a6"/>
            </w:pPr>
          </w:p>
          <w:p w:rsidR="00A128FE" w:rsidRDefault="00A128FE" w:rsidP="00576513">
            <w:pPr>
              <w:pStyle w:val="a6"/>
            </w:pPr>
          </w:p>
          <w:p w:rsidR="00A128FE" w:rsidRDefault="00A128FE" w:rsidP="00576513">
            <w:pPr>
              <w:pStyle w:val="a6"/>
            </w:pPr>
          </w:p>
          <w:p w:rsidR="00A128FE" w:rsidRDefault="00A128FE" w:rsidP="00576513">
            <w:pPr>
              <w:pStyle w:val="a6"/>
            </w:pPr>
          </w:p>
          <w:p w:rsidR="00A128FE" w:rsidRDefault="00A128FE" w:rsidP="00576513">
            <w:pPr>
              <w:pStyle w:val="a6"/>
            </w:pPr>
          </w:p>
          <w:p w:rsidR="00A128FE" w:rsidRDefault="00A128FE" w:rsidP="00576513">
            <w:pPr>
              <w:pStyle w:val="a6"/>
            </w:pPr>
          </w:p>
          <w:p w:rsidR="00A128FE" w:rsidRDefault="00A128FE" w:rsidP="00576513">
            <w:pPr>
              <w:pStyle w:val="a6"/>
            </w:pPr>
          </w:p>
          <w:p w:rsidR="00A128FE" w:rsidRDefault="00A128FE" w:rsidP="00576513">
            <w:pPr>
              <w:pStyle w:val="a6"/>
            </w:pPr>
          </w:p>
          <w:p w:rsidR="00A128FE" w:rsidRDefault="00A128FE" w:rsidP="00576513">
            <w:pPr>
              <w:pStyle w:val="a6"/>
            </w:pPr>
          </w:p>
        </w:tc>
      </w:tr>
      <w:tr w:rsidR="00A128FE" w:rsidTr="00576513">
        <w:trPr>
          <w:trHeight w:val="550"/>
        </w:trPr>
        <w:tc>
          <w:tcPr>
            <w:tcW w:w="2160" w:type="dxa"/>
          </w:tcPr>
          <w:p w:rsidR="00A128FE" w:rsidRDefault="00A128FE" w:rsidP="00576513">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A128FE" w:rsidRDefault="00A128FE" w:rsidP="00576513">
            <w:pPr>
              <w:rPr>
                <w:rFonts w:ascii="宋体" w:hAnsi="宋体" w:cs="新宋体"/>
                <w:szCs w:val="21"/>
              </w:rPr>
            </w:pPr>
            <w:r>
              <w:rPr>
                <w:rFonts w:ascii="宋体" w:hAnsi="宋体" w:cs="新宋体" w:hint="eastAsia"/>
                <w:szCs w:val="21"/>
              </w:rPr>
              <w:t>ES8.2</w:t>
            </w:r>
          </w:p>
          <w:p w:rsidR="00A128FE" w:rsidRDefault="00A128FE" w:rsidP="00576513">
            <w:pPr>
              <w:rPr>
                <w:rFonts w:ascii="宋体" w:hAnsi="宋体" w:cs="新宋体"/>
                <w:szCs w:val="21"/>
              </w:rPr>
            </w:pPr>
          </w:p>
        </w:tc>
        <w:tc>
          <w:tcPr>
            <w:tcW w:w="10004" w:type="dxa"/>
          </w:tcPr>
          <w:p w:rsidR="00A128FE" w:rsidRDefault="00A128FE" w:rsidP="00576513">
            <w:pPr>
              <w:spacing w:line="400" w:lineRule="exact"/>
              <w:rPr>
                <w:rFonts w:ascii="宋体" w:hAnsi="宋体" w:cs="宋体"/>
                <w:szCs w:val="21"/>
              </w:rPr>
            </w:pPr>
            <w:r>
              <w:rPr>
                <w:rFonts w:ascii="宋体" w:hAnsi="宋体" w:cs="宋体" w:hint="eastAsia"/>
                <w:szCs w:val="21"/>
              </w:rPr>
              <w:t>查见：《应急准备与响应程序》、《火灾应急预案》、《安全事故应急预案》等。</w:t>
            </w:r>
          </w:p>
          <w:p w:rsidR="00A128FE" w:rsidRDefault="00A128FE" w:rsidP="00576513">
            <w:pPr>
              <w:spacing w:line="400" w:lineRule="exact"/>
              <w:rPr>
                <w:rFonts w:ascii="宋体" w:hAnsi="宋体" w:cs="宋体"/>
                <w:szCs w:val="21"/>
              </w:rPr>
            </w:pPr>
            <w:r>
              <w:rPr>
                <w:rFonts w:ascii="宋体" w:hAnsi="宋体" w:cs="宋体" w:hint="eastAsia"/>
                <w:szCs w:val="21"/>
              </w:rPr>
              <w:t>查见：应急演练记录：公司全体人员参加了</w:t>
            </w:r>
            <w:r>
              <w:rPr>
                <w:rFonts w:ascii="宋体" w:hAnsi="宋体" w:hint="eastAsia"/>
                <w:szCs w:val="21"/>
              </w:rPr>
              <w:t>202</w:t>
            </w:r>
            <w:r>
              <w:rPr>
                <w:rFonts w:ascii="宋体" w:hAnsi="宋体" w:cs="宋体" w:hint="eastAsia"/>
                <w:szCs w:val="21"/>
              </w:rPr>
              <w:t>1年6月10日进行的火灾应急预案演练和2021年6月10日进行的触电事故应急救援演练记录。</w:t>
            </w:r>
          </w:p>
          <w:p w:rsidR="00A128FE" w:rsidRDefault="00A128FE" w:rsidP="00576513">
            <w:pPr>
              <w:spacing w:line="400" w:lineRule="exact"/>
              <w:rPr>
                <w:rFonts w:ascii="宋体" w:hAnsi="宋体" w:cs="宋体"/>
                <w:szCs w:val="21"/>
              </w:rPr>
            </w:pPr>
            <w:r>
              <w:rPr>
                <w:rFonts w:ascii="宋体" w:hAnsi="宋体" w:cs="宋体" w:hint="eastAsia"/>
                <w:szCs w:val="21"/>
              </w:rPr>
              <w:t>查，现场能提供以上演练记录及演习总结报告。通过演练，检验了公司应对突发事件的能力、增强职工预防突发事故的意识，培养职工重大事故发生时救援的能力、火灾事故应急预案的可操作性。有效降低事故危害，减少事故损失，确保员工人身安全和公司安全、健康、有序的发展等。</w:t>
            </w:r>
          </w:p>
          <w:p w:rsidR="00A128FE" w:rsidRDefault="00A128FE" w:rsidP="00576513">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A128FE" w:rsidRDefault="00A128FE" w:rsidP="00576513">
            <w:r>
              <w:rPr>
                <w:rFonts w:hint="eastAsia"/>
              </w:rPr>
              <w:t>符合</w:t>
            </w:r>
          </w:p>
        </w:tc>
      </w:tr>
      <w:tr w:rsidR="00A128FE" w:rsidTr="00576513">
        <w:trPr>
          <w:trHeight w:val="911"/>
        </w:trPr>
        <w:tc>
          <w:tcPr>
            <w:tcW w:w="2160" w:type="dxa"/>
          </w:tcPr>
          <w:p w:rsidR="00A128FE" w:rsidRDefault="00A128FE" w:rsidP="00576513">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A128FE" w:rsidRDefault="00A128FE" w:rsidP="00576513">
            <w:pPr>
              <w:rPr>
                <w:rFonts w:ascii="宋体" w:hAnsi="宋体" w:cs="新宋体"/>
                <w:szCs w:val="21"/>
              </w:rPr>
            </w:pPr>
            <w:r>
              <w:rPr>
                <w:rFonts w:ascii="宋体" w:hAnsi="宋体" w:cs="新宋体" w:hint="eastAsia"/>
                <w:szCs w:val="21"/>
              </w:rPr>
              <w:t xml:space="preserve">ES9.1 </w:t>
            </w:r>
          </w:p>
          <w:p w:rsidR="00A128FE" w:rsidRDefault="00A128FE" w:rsidP="00576513">
            <w:pPr>
              <w:rPr>
                <w:rFonts w:ascii="宋体" w:hAnsi="宋体" w:cs="新宋体"/>
                <w:szCs w:val="21"/>
              </w:rPr>
            </w:pPr>
          </w:p>
        </w:tc>
        <w:tc>
          <w:tcPr>
            <w:tcW w:w="10004" w:type="dxa"/>
          </w:tcPr>
          <w:p w:rsidR="00A128FE" w:rsidRDefault="00A128FE" w:rsidP="00576513">
            <w:pPr>
              <w:spacing w:line="400" w:lineRule="exact"/>
              <w:rPr>
                <w:rFonts w:ascii="宋体" w:hAnsi="宋体" w:cs="宋体"/>
                <w:szCs w:val="21"/>
              </w:rPr>
            </w:pPr>
            <w:r>
              <w:rPr>
                <w:rFonts w:ascii="宋体" w:hAnsi="宋体" w:cs="宋体" w:hint="eastAsia"/>
                <w:szCs w:val="21"/>
              </w:rPr>
              <w:t>----有《</w:t>
            </w:r>
            <w:r>
              <w:rPr>
                <w:rFonts w:hAnsi="宋体" w:hint="eastAsia"/>
                <w:szCs w:val="21"/>
              </w:rPr>
              <w:t>监视和测量控制程序</w:t>
            </w:r>
            <w:r>
              <w:rPr>
                <w:rFonts w:ascii="宋体" w:hAnsi="宋体" w:cs="宋体" w:hint="eastAsia"/>
                <w:szCs w:val="21"/>
              </w:rPr>
              <w:t>》和管理文件。</w:t>
            </w:r>
          </w:p>
          <w:p w:rsidR="00A128FE" w:rsidRDefault="00A128FE" w:rsidP="00576513">
            <w:pPr>
              <w:spacing w:line="400" w:lineRule="exact"/>
              <w:rPr>
                <w:rFonts w:ascii="宋体" w:hAnsi="宋体" w:cs="宋体"/>
                <w:szCs w:val="21"/>
              </w:rPr>
            </w:pPr>
            <w:r>
              <w:rPr>
                <w:rFonts w:ascii="宋体" w:hAnsi="宋体" w:cs="宋体" w:hint="eastAsia"/>
                <w:szCs w:val="21"/>
              </w:rPr>
              <w:t>◆查公司环境安全运行检查记录</w:t>
            </w:r>
          </w:p>
          <w:p w:rsidR="00A128FE" w:rsidRDefault="00A128FE" w:rsidP="00576513">
            <w:pPr>
              <w:spacing w:line="400" w:lineRule="exact"/>
              <w:ind w:firstLineChars="100" w:firstLine="210"/>
              <w:rPr>
                <w:rFonts w:ascii="宋体" w:hAnsi="宋体" w:cs="宋体"/>
                <w:szCs w:val="21"/>
              </w:rPr>
            </w:pPr>
            <w:r>
              <w:rPr>
                <w:rFonts w:ascii="宋体" w:hAnsi="宋体" w:cs="宋体" w:hint="eastAsia"/>
                <w:szCs w:val="21"/>
              </w:rPr>
              <w:t>程序文件规定公司每月由行政部组织人员对公司办公场所和生产场所的水电管理、消防安全管理、固体废弃物管理、噪声控制、相关方管理等进行检查，检查结论：合格、检查人：郭宇轩。提供有2021年9月至2021年10月份环境安全运行检查记录表。</w:t>
            </w:r>
          </w:p>
          <w:p w:rsidR="00A128FE" w:rsidRDefault="00A128FE" w:rsidP="00576513">
            <w:pPr>
              <w:spacing w:line="400" w:lineRule="exact"/>
              <w:ind w:firstLineChars="100" w:firstLine="210"/>
              <w:rPr>
                <w:rFonts w:ascii="宋体" w:hAnsi="宋体" w:cs="宋体"/>
                <w:szCs w:val="21"/>
              </w:rPr>
            </w:pPr>
            <w:r>
              <w:rPr>
                <w:rFonts w:ascii="宋体" w:hAnsi="宋体" w:cs="宋体" w:hint="eastAsia"/>
                <w:szCs w:val="21"/>
              </w:rPr>
              <w:t>◆抽查2021年10月份消防安全检查记录表</w:t>
            </w:r>
          </w:p>
          <w:p w:rsidR="00A128FE" w:rsidRDefault="00A128FE" w:rsidP="00576513">
            <w:pPr>
              <w:spacing w:line="400" w:lineRule="exact"/>
              <w:ind w:firstLineChars="100" w:firstLine="210"/>
              <w:rPr>
                <w:rFonts w:ascii="宋体" w:hAnsi="宋体" w:cs="宋体"/>
                <w:szCs w:val="21"/>
              </w:rPr>
            </w:pPr>
            <w:r>
              <w:rPr>
                <w:rFonts w:ascii="宋体" w:hAnsi="宋体" w:cs="宋体" w:hint="eastAsia"/>
                <w:szCs w:val="21"/>
              </w:rPr>
              <w:t>文件规定公司每月由行政部组织人员对公司办公场所消防器材、电力线路、办公室空调的使用等进行检查。检查结果：符合要求、检查人：郭宇轩。</w:t>
            </w:r>
          </w:p>
          <w:p w:rsidR="00A128FE" w:rsidRDefault="00A128FE" w:rsidP="00576513">
            <w:pPr>
              <w:spacing w:line="400" w:lineRule="exact"/>
              <w:ind w:firstLineChars="100" w:firstLine="210"/>
              <w:rPr>
                <w:b/>
              </w:rPr>
            </w:pPr>
            <w:r>
              <w:rPr>
                <w:rFonts w:ascii="宋体" w:hAnsi="宋体" w:cs="宋体" w:hint="eastAsia"/>
                <w:szCs w:val="21"/>
              </w:rPr>
              <w:t xml:space="preserve"> </w:t>
            </w:r>
            <w:r>
              <w:rPr>
                <w:rFonts w:hint="eastAsia"/>
              </w:rPr>
              <w:t xml:space="preserve">   </w:t>
            </w:r>
          </w:p>
          <w:p w:rsidR="00A128FE" w:rsidRDefault="00A128FE" w:rsidP="00576513">
            <w:pPr>
              <w:spacing w:line="400" w:lineRule="exact"/>
              <w:ind w:firstLineChars="100" w:firstLine="210"/>
              <w:rPr>
                <w:rFonts w:ascii="宋体" w:hAnsi="宋体" w:cs="宋体"/>
                <w:szCs w:val="21"/>
              </w:rPr>
            </w:pPr>
            <w:r>
              <w:rPr>
                <w:rFonts w:ascii="宋体" w:hAnsi="宋体" w:cs="宋体" w:hint="eastAsia"/>
                <w:szCs w:val="21"/>
              </w:rPr>
              <w:t>◆ 提供有从业人员职业健康检查表</w:t>
            </w:r>
          </w:p>
          <w:p w:rsidR="00A128FE" w:rsidRDefault="00A128FE" w:rsidP="00576513">
            <w:pPr>
              <w:spacing w:line="400" w:lineRule="exact"/>
              <w:ind w:firstLineChars="100" w:firstLine="210"/>
              <w:rPr>
                <w:rFonts w:ascii="宋体" w:hAnsi="宋体" w:cs="宋体"/>
                <w:szCs w:val="21"/>
              </w:rPr>
            </w:pPr>
            <w:r>
              <w:rPr>
                <w:rFonts w:ascii="宋体" w:hAnsi="宋体" w:cs="宋体" w:hint="eastAsia"/>
                <w:szCs w:val="21"/>
              </w:rPr>
              <w:t>姓名           体检日期          检查机构                        结论</w:t>
            </w:r>
          </w:p>
          <w:p w:rsidR="00A128FE" w:rsidRDefault="00A128FE" w:rsidP="00576513">
            <w:pPr>
              <w:spacing w:line="400" w:lineRule="exact"/>
              <w:ind w:firstLineChars="100" w:firstLine="210"/>
              <w:rPr>
                <w:rFonts w:ascii="宋体" w:hAnsi="宋体" w:cs="宋体"/>
                <w:szCs w:val="21"/>
              </w:rPr>
            </w:pPr>
            <w:r>
              <w:rPr>
                <w:rFonts w:ascii="宋体" w:hAnsi="宋体" w:cs="宋体" w:hint="eastAsia"/>
                <w:szCs w:val="21"/>
              </w:rPr>
              <w:t>潘霞          2021.10.07     贵阳云岩海硕奥门诊部               无异常</w:t>
            </w:r>
          </w:p>
          <w:p w:rsidR="00A128FE" w:rsidRDefault="00A128FE" w:rsidP="00576513">
            <w:pPr>
              <w:spacing w:line="400" w:lineRule="exact"/>
              <w:ind w:firstLineChars="100" w:firstLine="210"/>
              <w:rPr>
                <w:rFonts w:ascii="宋体" w:hAnsi="宋体" w:cs="宋体"/>
                <w:szCs w:val="21"/>
              </w:rPr>
            </w:pPr>
            <w:r>
              <w:rPr>
                <w:rFonts w:ascii="宋体" w:hAnsi="宋体" w:cs="宋体" w:hint="eastAsia"/>
                <w:szCs w:val="21"/>
              </w:rPr>
              <w:t xml:space="preserve">郑燕彪        2021.05.27     贵州省凯里市第一人民医院           无异常 </w:t>
            </w:r>
          </w:p>
          <w:p w:rsidR="00A128FE" w:rsidRDefault="00A128FE" w:rsidP="00576513">
            <w:pPr>
              <w:spacing w:line="400" w:lineRule="exact"/>
              <w:ind w:firstLineChars="100" w:firstLine="210"/>
              <w:rPr>
                <w:rFonts w:ascii="宋体" w:hAnsi="宋体" w:cs="宋体"/>
                <w:szCs w:val="21"/>
              </w:rPr>
            </w:pPr>
            <w:r>
              <w:rPr>
                <w:rFonts w:ascii="宋体" w:hAnsi="宋体" w:cs="宋体" w:hint="eastAsia"/>
                <w:szCs w:val="21"/>
              </w:rPr>
              <w:t>。。。。。。（见附件）</w:t>
            </w:r>
          </w:p>
          <w:p w:rsidR="00A128FE" w:rsidRDefault="00A128FE" w:rsidP="00576513">
            <w:pPr>
              <w:spacing w:line="400" w:lineRule="exact"/>
              <w:ind w:firstLineChars="100" w:firstLine="210"/>
              <w:rPr>
                <w:rFonts w:ascii="宋体" w:hAnsi="宋体" w:cs="宋体"/>
                <w:szCs w:val="21"/>
              </w:rPr>
            </w:pPr>
            <w:r>
              <w:rPr>
                <w:rFonts w:ascii="宋体" w:hAnsi="宋体" w:cs="宋体" w:hint="eastAsia"/>
                <w:szCs w:val="21"/>
              </w:rPr>
              <w:t>自体系建立以来没有发生过安全事故。</w:t>
            </w:r>
          </w:p>
          <w:p w:rsidR="00A128FE" w:rsidRDefault="00A128FE" w:rsidP="00576513">
            <w:pPr>
              <w:spacing w:line="400" w:lineRule="exact"/>
              <w:ind w:firstLineChars="100" w:firstLine="210"/>
              <w:rPr>
                <w:rFonts w:ascii="宋体" w:hAnsi="宋体" w:cs="宋体"/>
                <w:szCs w:val="21"/>
              </w:rPr>
            </w:pPr>
            <w:r>
              <w:rPr>
                <w:rFonts w:ascii="宋体" w:hAnsi="宋体" w:cs="宋体" w:hint="eastAsia"/>
                <w:szCs w:val="21"/>
              </w:rPr>
              <w:t>监测设备：公司暂无环境、职业健康安全监测设备。</w:t>
            </w:r>
          </w:p>
        </w:tc>
        <w:tc>
          <w:tcPr>
            <w:tcW w:w="1585" w:type="dxa"/>
          </w:tcPr>
          <w:p w:rsidR="00A128FE" w:rsidRDefault="00A128FE" w:rsidP="00576513"/>
          <w:p w:rsidR="00A128FE" w:rsidRDefault="00A128FE" w:rsidP="00576513"/>
          <w:p w:rsidR="00A128FE" w:rsidRDefault="00A128FE" w:rsidP="00576513"/>
          <w:p w:rsidR="00A128FE" w:rsidRDefault="00A128FE" w:rsidP="00576513"/>
          <w:p w:rsidR="00A128FE" w:rsidRDefault="00A128FE" w:rsidP="00576513"/>
          <w:p w:rsidR="00A128FE" w:rsidRDefault="00A128FE" w:rsidP="00576513"/>
          <w:p w:rsidR="00A128FE" w:rsidRDefault="00A128FE" w:rsidP="00576513">
            <w:pPr>
              <w:pStyle w:val="a6"/>
            </w:pPr>
          </w:p>
          <w:p w:rsidR="00A128FE" w:rsidRDefault="00A128FE" w:rsidP="00576513">
            <w:pPr>
              <w:pStyle w:val="a6"/>
            </w:pPr>
          </w:p>
        </w:tc>
      </w:tr>
      <w:tr w:rsidR="00A128FE" w:rsidTr="00576513">
        <w:trPr>
          <w:trHeight w:val="550"/>
        </w:trPr>
        <w:tc>
          <w:tcPr>
            <w:tcW w:w="2160" w:type="dxa"/>
          </w:tcPr>
          <w:p w:rsidR="00A128FE" w:rsidRDefault="00A128FE" w:rsidP="00576513">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A128FE" w:rsidRDefault="00A128FE" w:rsidP="00576513">
            <w:pPr>
              <w:rPr>
                <w:rFonts w:ascii="宋体" w:hAnsi="宋体" w:cs="新宋体"/>
                <w:szCs w:val="21"/>
              </w:rPr>
            </w:pPr>
            <w:r>
              <w:rPr>
                <w:rFonts w:ascii="宋体" w:hAnsi="宋体" w:cs="新宋体" w:hint="eastAsia"/>
                <w:szCs w:val="21"/>
              </w:rPr>
              <w:t xml:space="preserve">ES9.1.2 </w:t>
            </w:r>
          </w:p>
          <w:p w:rsidR="00A128FE" w:rsidRDefault="00A128FE" w:rsidP="00576513">
            <w:pPr>
              <w:rPr>
                <w:rFonts w:ascii="宋体" w:hAnsi="宋体" w:cs="新宋体"/>
                <w:szCs w:val="21"/>
              </w:rPr>
            </w:pPr>
          </w:p>
        </w:tc>
        <w:tc>
          <w:tcPr>
            <w:tcW w:w="10004" w:type="dxa"/>
          </w:tcPr>
          <w:p w:rsidR="00A128FE" w:rsidRDefault="00A128FE" w:rsidP="00576513">
            <w:pPr>
              <w:widowControl/>
              <w:spacing w:line="400" w:lineRule="exact"/>
              <w:jc w:val="left"/>
              <w:rPr>
                <w:rFonts w:ascii="宋体" w:hAnsi="宋体"/>
                <w:szCs w:val="21"/>
              </w:rPr>
            </w:pPr>
            <w:r>
              <w:rPr>
                <w:rFonts w:ascii="宋体" w:hAnsi="宋体" w:hint="eastAsia"/>
                <w:szCs w:val="21"/>
              </w:rPr>
              <w:t>----有《法律法规与其他要求控制程序》，规定明确基本合理。行政部组织对公司环境安全健康管理活动，遵守相关法律法规和其他要求情况进行评价，评价结果符合相关法律法规和其他要求，无违法违规情况并保持有合规性评价记录。</w:t>
            </w:r>
          </w:p>
          <w:p w:rsidR="00A128FE" w:rsidRDefault="00A128FE" w:rsidP="00576513">
            <w:pPr>
              <w:widowControl/>
              <w:spacing w:line="400" w:lineRule="exact"/>
              <w:jc w:val="left"/>
              <w:rPr>
                <w:rFonts w:ascii="宋体" w:hAnsi="宋体"/>
                <w:szCs w:val="21"/>
              </w:rPr>
            </w:pPr>
            <w:r>
              <w:rPr>
                <w:rFonts w:ascii="宋体" w:hAnsi="宋体" w:hint="eastAsia"/>
                <w:szCs w:val="21"/>
              </w:rPr>
              <w:t>查由行政部组织各部门于2021年6月12日对公司管理和经营活动中涉及的重要环境因素、危险源、法律法规进行了评价。</w:t>
            </w:r>
          </w:p>
          <w:p w:rsidR="00A128FE" w:rsidRDefault="00A128FE" w:rsidP="00576513">
            <w:pPr>
              <w:widowControl/>
              <w:spacing w:line="400" w:lineRule="exact"/>
              <w:jc w:val="left"/>
              <w:rPr>
                <w:rFonts w:ascii="宋体" w:hAnsi="宋体"/>
                <w:szCs w:val="21"/>
              </w:rPr>
            </w:pPr>
            <w:r>
              <w:rPr>
                <w:rFonts w:ascii="宋体" w:hAnsi="宋体" w:hint="eastAsia"/>
                <w:szCs w:val="21"/>
              </w:rPr>
              <w:t>评价结论：符合</w:t>
            </w:r>
          </w:p>
          <w:p w:rsidR="00A128FE" w:rsidRDefault="00A128FE" w:rsidP="00576513">
            <w:pPr>
              <w:widowControl/>
              <w:spacing w:line="400" w:lineRule="exact"/>
              <w:jc w:val="left"/>
              <w:rPr>
                <w:rFonts w:ascii="宋体" w:hAnsi="宋体"/>
                <w:szCs w:val="21"/>
              </w:rPr>
            </w:pPr>
            <w:r>
              <w:rPr>
                <w:rFonts w:ascii="宋体" w:hAnsi="宋体" w:hint="eastAsia"/>
                <w:szCs w:val="21"/>
              </w:rPr>
              <w:lastRenderedPageBreak/>
              <w:t>评价人：郭宇轩、严飘、邱泽民</w:t>
            </w:r>
          </w:p>
          <w:p w:rsidR="00A128FE" w:rsidRDefault="00A128FE" w:rsidP="00576513">
            <w:pPr>
              <w:widowControl/>
              <w:spacing w:line="400" w:lineRule="exact"/>
              <w:jc w:val="left"/>
              <w:rPr>
                <w:rFonts w:ascii="宋体" w:hAnsi="宋体" w:cs="宋体"/>
                <w:szCs w:val="21"/>
              </w:rPr>
            </w:pPr>
            <w:r>
              <w:rPr>
                <w:rFonts w:ascii="宋体" w:hAnsi="宋体" w:hint="eastAsia"/>
                <w:szCs w:val="21"/>
              </w:rPr>
              <w:t>查：有《合规性评价报告》，有保持合规性评价的相关记录。</w:t>
            </w:r>
          </w:p>
        </w:tc>
        <w:tc>
          <w:tcPr>
            <w:tcW w:w="1585" w:type="dxa"/>
          </w:tcPr>
          <w:p w:rsidR="00A128FE" w:rsidRDefault="00A128FE" w:rsidP="00576513">
            <w:r>
              <w:rPr>
                <w:rFonts w:hint="eastAsia"/>
              </w:rPr>
              <w:lastRenderedPageBreak/>
              <w:t>符合</w:t>
            </w:r>
          </w:p>
        </w:tc>
      </w:tr>
      <w:tr w:rsidR="00A128FE" w:rsidTr="00576513">
        <w:trPr>
          <w:trHeight w:val="550"/>
        </w:trPr>
        <w:tc>
          <w:tcPr>
            <w:tcW w:w="2160" w:type="dxa"/>
          </w:tcPr>
          <w:p w:rsidR="00A128FE" w:rsidRDefault="00A128FE" w:rsidP="00576513">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A128FE" w:rsidRDefault="00A128FE" w:rsidP="00576513">
            <w:pPr>
              <w:rPr>
                <w:rFonts w:ascii="宋体" w:hAnsi="宋体" w:cs="宋体"/>
                <w:szCs w:val="21"/>
              </w:rPr>
            </w:pPr>
            <w:r>
              <w:rPr>
                <w:rFonts w:ascii="宋体" w:hAnsi="宋体" w:cs="宋体" w:hint="eastAsia"/>
                <w:szCs w:val="21"/>
              </w:rPr>
              <w:t xml:space="preserve">ES9.2 </w:t>
            </w:r>
          </w:p>
          <w:p w:rsidR="00A128FE" w:rsidRDefault="00A128FE" w:rsidP="00576513">
            <w:pPr>
              <w:rPr>
                <w:rFonts w:ascii="宋体" w:hAnsi="宋体"/>
                <w:szCs w:val="21"/>
              </w:rPr>
            </w:pPr>
          </w:p>
        </w:tc>
        <w:tc>
          <w:tcPr>
            <w:tcW w:w="10004" w:type="dxa"/>
          </w:tcPr>
          <w:p w:rsidR="00A128FE" w:rsidRDefault="00A128FE" w:rsidP="005765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查，2021年《管理体系审核实施计划》</w:t>
            </w:r>
          </w:p>
          <w:p w:rsidR="00A128FE" w:rsidRDefault="00A128FE" w:rsidP="00576513">
            <w:pPr>
              <w:spacing w:line="400" w:lineRule="exact"/>
              <w:rPr>
                <w:rFonts w:ascii="宋体" w:hAnsi="宋体"/>
                <w:szCs w:val="21"/>
              </w:rPr>
            </w:pPr>
            <w:r>
              <w:rPr>
                <w:rFonts w:ascii="宋体" w:hAnsi="宋体" w:cs="宋体" w:hint="eastAsia"/>
                <w:szCs w:val="21"/>
              </w:rPr>
              <w:t>审核时间：</w:t>
            </w:r>
            <w:r>
              <w:rPr>
                <w:rFonts w:ascii="宋体" w:hAnsi="宋体" w:hint="eastAsia"/>
                <w:szCs w:val="21"/>
              </w:rPr>
              <w:t>2021年6月20日-21日</w:t>
            </w:r>
          </w:p>
          <w:p w:rsidR="00A128FE" w:rsidRDefault="00A128FE" w:rsidP="00576513">
            <w:pPr>
              <w:spacing w:line="400" w:lineRule="exact"/>
              <w:rPr>
                <w:rFonts w:ascii="宋体" w:hAnsi="宋体"/>
                <w:szCs w:val="21"/>
              </w:rPr>
            </w:pPr>
            <w:r>
              <w:rPr>
                <w:rFonts w:ascii="宋体" w:hAnsi="宋体" w:hint="eastAsia"/>
                <w:szCs w:val="21"/>
              </w:rPr>
              <w:t>（</w:t>
            </w:r>
            <w:r>
              <w:rPr>
                <w:rFonts w:ascii="宋体" w:hAnsi="宋体" w:cs="宋体" w:hint="eastAsia"/>
                <w:szCs w:val="21"/>
              </w:rPr>
              <w:t>上次内审时间</w:t>
            </w:r>
            <w:r>
              <w:rPr>
                <w:rFonts w:ascii="宋体" w:hAnsi="宋体" w:hint="eastAsia"/>
                <w:szCs w:val="21"/>
              </w:rPr>
              <w:t>2020年6月23日-24日，未超过12个月，符合策划要求）</w:t>
            </w:r>
          </w:p>
          <w:p w:rsidR="00A128FE" w:rsidRDefault="00A128FE" w:rsidP="00576513">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A128FE" w:rsidRDefault="00A128FE" w:rsidP="00576513">
            <w:pPr>
              <w:spacing w:line="400" w:lineRule="exact"/>
              <w:rPr>
                <w:szCs w:val="21"/>
                <w:highlight w:val="green"/>
              </w:rPr>
            </w:pPr>
            <w:r>
              <w:rPr>
                <w:rFonts w:hint="eastAsia"/>
                <w:szCs w:val="21"/>
              </w:rPr>
              <w:t>审核组：</w:t>
            </w:r>
            <w:r>
              <w:rPr>
                <w:rFonts w:ascii="宋体" w:hAnsi="宋体" w:hint="eastAsia"/>
                <w:szCs w:val="21"/>
              </w:rPr>
              <w:t>审核组长：郭宇轩     组员：严飘。</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 xml:space="preserve">抽查《管理层内审检查表》《行政部内审检查表》、《安装部内审检查表》、《维保部内审检查表》《销售部内审检查表》等审核记录，审核过程及条款基本齐全，不存在审核自己部门的情况。 </w:t>
            </w:r>
          </w:p>
          <w:p w:rsidR="00A128FE" w:rsidRDefault="00A128FE" w:rsidP="00576513">
            <w:pPr>
              <w:tabs>
                <w:tab w:val="center" w:pos="3169"/>
              </w:tabs>
              <w:spacing w:line="400" w:lineRule="exact"/>
              <w:jc w:val="left"/>
              <w:rPr>
                <w:rFonts w:ascii="宋体" w:hAnsi="宋体"/>
                <w:szCs w:val="21"/>
              </w:rPr>
            </w:pPr>
            <w:r>
              <w:rPr>
                <w:rFonts w:ascii="宋体" w:hAnsi="宋体" w:cs="宋体" w:hint="eastAsia"/>
                <w:szCs w:val="21"/>
              </w:rPr>
              <w:t>查本次内审共发现不合格项2个，属一般不符合。</w:t>
            </w:r>
            <w:r>
              <w:rPr>
                <w:rFonts w:ascii="宋体" w:hAnsi="宋体" w:hint="eastAsia"/>
                <w:szCs w:val="21"/>
              </w:rPr>
              <w:t>涉及行政部Q7.2条款、安装部Q8.5.1条款，不符合事实描述“查行政部培训记录发现，没有对2021年新进员工进行岗位能力评定”、“未对特殊过程隐蔽过程进行确认”，已经对不合格原因进行了分析，制订了纠正措施，并对结果进行了验证。</w:t>
            </w:r>
          </w:p>
          <w:p w:rsidR="00A128FE" w:rsidRDefault="00A128FE" w:rsidP="00576513">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A128FE" w:rsidRDefault="00A128FE" w:rsidP="00576513">
            <w:pPr>
              <w:spacing w:line="400" w:lineRule="exact"/>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A128FE" w:rsidRDefault="00A128FE" w:rsidP="00576513">
            <w:r>
              <w:rPr>
                <w:rFonts w:hint="eastAsia"/>
              </w:rPr>
              <w:t>符合</w:t>
            </w:r>
          </w:p>
        </w:tc>
      </w:tr>
      <w:tr w:rsidR="00A128FE" w:rsidTr="00576513">
        <w:trPr>
          <w:trHeight w:val="550"/>
        </w:trPr>
        <w:tc>
          <w:tcPr>
            <w:tcW w:w="2160" w:type="dxa"/>
          </w:tcPr>
          <w:p w:rsidR="00A128FE" w:rsidRDefault="00A128FE" w:rsidP="00576513">
            <w:pPr>
              <w:rPr>
                <w:rFonts w:ascii="宋体" w:hAnsi="宋体"/>
                <w:szCs w:val="21"/>
              </w:rPr>
            </w:pPr>
            <w:r>
              <w:rPr>
                <w:rFonts w:ascii="宋体" w:hAnsi="宋体" w:hint="eastAsia"/>
                <w:szCs w:val="21"/>
              </w:rPr>
              <w:t>不符合和纠正措施</w:t>
            </w:r>
          </w:p>
          <w:p w:rsidR="00A128FE" w:rsidRDefault="00A128FE" w:rsidP="00576513">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A128FE" w:rsidRDefault="00A128FE" w:rsidP="00576513">
            <w:pPr>
              <w:rPr>
                <w:rFonts w:ascii="宋体" w:hAnsi="宋体" w:cs="新宋体"/>
                <w:szCs w:val="21"/>
              </w:rPr>
            </w:pPr>
            <w:r>
              <w:rPr>
                <w:rFonts w:ascii="宋体" w:hAnsi="宋体" w:hint="eastAsia"/>
                <w:szCs w:val="21"/>
              </w:rPr>
              <w:t>E</w:t>
            </w:r>
            <w:r>
              <w:rPr>
                <w:rFonts w:ascii="宋体" w:hAnsi="宋体"/>
                <w:szCs w:val="21"/>
              </w:rPr>
              <w:t>S</w:t>
            </w:r>
            <w:r>
              <w:rPr>
                <w:rFonts w:ascii="宋体" w:hAnsi="宋体" w:hint="eastAsia"/>
                <w:szCs w:val="21"/>
              </w:rPr>
              <w:t>10.2</w:t>
            </w:r>
          </w:p>
        </w:tc>
        <w:tc>
          <w:tcPr>
            <w:tcW w:w="10004" w:type="dxa"/>
          </w:tcPr>
          <w:p w:rsidR="00A128FE" w:rsidRDefault="00A128FE" w:rsidP="00576513">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A128FE" w:rsidRDefault="00A128FE" w:rsidP="00576513">
            <w:pPr>
              <w:widowControl/>
              <w:spacing w:line="400" w:lineRule="exact"/>
              <w:ind w:firstLineChars="200" w:firstLine="420"/>
              <w:jc w:val="left"/>
              <w:rPr>
                <w:rFonts w:ascii="宋体" w:hAnsi="宋体"/>
                <w:szCs w:val="21"/>
              </w:rPr>
            </w:pPr>
            <w:r>
              <w:rPr>
                <w:rFonts w:ascii="宋体" w:hAnsi="宋体" w:hint="eastAsia"/>
                <w:szCs w:val="21"/>
              </w:rPr>
              <w:t>公司通过方针、目标的达成分析、内部审核结果、数据资料统计分析、纠正和预防措施和管理评审等方</w:t>
            </w:r>
            <w:r>
              <w:rPr>
                <w:rFonts w:ascii="宋体" w:hAnsi="宋体" w:hint="eastAsia"/>
                <w:szCs w:val="21"/>
              </w:rPr>
              <w:lastRenderedPageBreak/>
              <w:t>式，以推动环境和职业健康安全管理体系的持续改进。</w:t>
            </w:r>
          </w:p>
          <w:p w:rsidR="00A128FE" w:rsidRDefault="00A128FE" w:rsidP="00576513">
            <w:pPr>
              <w:widowControl/>
              <w:spacing w:line="400" w:lineRule="exact"/>
              <w:ind w:firstLineChars="200" w:firstLine="420"/>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A128FE" w:rsidRDefault="00A128FE" w:rsidP="00576513">
            <w:r>
              <w:rPr>
                <w:rFonts w:hint="eastAsia"/>
              </w:rPr>
              <w:lastRenderedPageBreak/>
              <w:t>符合</w:t>
            </w:r>
          </w:p>
        </w:tc>
      </w:tr>
      <w:tr w:rsidR="00A128FE" w:rsidTr="00576513">
        <w:trPr>
          <w:trHeight w:val="550"/>
        </w:trPr>
        <w:tc>
          <w:tcPr>
            <w:tcW w:w="2160" w:type="dxa"/>
          </w:tcPr>
          <w:p w:rsidR="00A128FE" w:rsidRDefault="00A128FE" w:rsidP="00576513">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Pr>
          <w:p w:rsidR="00A128FE" w:rsidRDefault="00A128FE" w:rsidP="00576513">
            <w:pPr>
              <w:rPr>
                <w:rFonts w:ascii="宋体" w:hAnsi="宋体" w:cs="新宋体"/>
                <w:szCs w:val="21"/>
              </w:rPr>
            </w:pPr>
          </w:p>
        </w:tc>
        <w:tc>
          <w:tcPr>
            <w:tcW w:w="10004" w:type="dxa"/>
          </w:tcPr>
          <w:p w:rsidR="00A128FE" w:rsidRDefault="00A128FE" w:rsidP="00576513">
            <w:pPr>
              <w:ind w:firstLineChars="250" w:firstLine="525"/>
              <w:jc w:val="left"/>
              <w:rPr>
                <w:rFonts w:ascii="宋体" w:hAnsi="宋体"/>
                <w:szCs w:val="21"/>
              </w:rPr>
            </w:pPr>
            <w:r>
              <w:rPr>
                <w:rFonts w:ascii="宋体" w:hAnsi="宋体" w:hint="eastAsia"/>
                <w:szCs w:val="21"/>
              </w:rPr>
              <w:t>提供2021年度安全、环保投入清单：支出项目有固废处置、灭火器等消防器材、员工劳保用品、安全设施、员工保险、体检费用等</w:t>
            </w:r>
          </w:p>
          <w:p w:rsidR="00A128FE" w:rsidRDefault="00A128FE" w:rsidP="00576513">
            <w:pPr>
              <w:ind w:firstLineChars="250" w:firstLine="525"/>
              <w:jc w:val="left"/>
              <w:rPr>
                <w:rFonts w:ascii="宋体" w:hAnsi="宋体"/>
                <w:szCs w:val="21"/>
              </w:rPr>
            </w:pPr>
            <w:r>
              <w:rPr>
                <w:rFonts w:ascii="宋体" w:hAnsi="宋体" w:hint="eastAsia"/>
                <w:szCs w:val="21"/>
              </w:rPr>
              <w:t>员工保险等共计11万元左右。查见收据、发票、保险缴纳证明等</w:t>
            </w:r>
          </w:p>
        </w:tc>
        <w:tc>
          <w:tcPr>
            <w:tcW w:w="1585" w:type="dxa"/>
          </w:tcPr>
          <w:p w:rsidR="00A128FE" w:rsidRDefault="00A128FE" w:rsidP="00576513">
            <w:r>
              <w:rPr>
                <w:rFonts w:hint="eastAsia"/>
              </w:rPr>
              <w:t>符合</w:t>
            </w:r>
          </w:p>
        </w:tc>
      </w:tr>
    </w:tbl>
    <w:p w:rsidR="00A128FE" w:rsidRDefault="00A128FE" w:rsidP="00A128FE">
      <w:pPr>
        <w:pStyle w:val="a4"/>
      </w:pPr>
      <w:r>
        <w:rPr>
          <w:rFonts w:hint="eastAsia"/>
        </w:rPr>
        <w:t>说明：不符合标注</w:t>
      </w:r>
      <w:r>
        <w:rPr>
          <w:rFonts w:hint="eastAsia"/>
        </w:rPr>
        <w:t>N</w:t>
      </w:r>
    </w:p>
    <w:p w:rsidR="00A128FE" w:rsidRDefault="00A128FE" w:rsidP="00A128FE">
      <w:pPr>
        <w:pStyle w:val="a4"/>
      </w:pPr>
    </w:p>
    <w:p w:rsidR="00A128FE" w:rsidRDefault="00A128FE" w:rsidP="00A128FE">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310"/>
        <w:gridCol w:w="1281"/>
      </w:tblGrid>
      <w:tr w:rsidR="00A128FE" w:rsidTr="00576513">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A128FE" w:rsidRDefault="00A128FE" w:rsidP="00576513">
            <w:pPr>
              <w:spacing w:before="120"/>
              <w:jc w:val="center"/>
              <w:rPr>
                <w:sz w:val="24"/>
                <w:szCs w:val="24"/>
              </w:rPr>
            </w:pPr>
            <w:r>
              <w:rPr>
                <w:rFonts w:hint="eastAsia"/>
                <w:sz w:val="24"/>
                <w:szCs w:val="24"/>
              </w:rPr>
              <w:t>过程与活动、</w:t>
            </w:r>
          </w:p>
          <w:p w:rsidR="00A128FE" w:rsidRDefault="00A128FE" w:rsidP="00576513">
            <w:pPr>
              <w:jc w:val="center"/>
              <w:rPr>
                <w:sz w:val="24"/>
                <w:szCs w:val="24"/>
              </w:rP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A128FE" w:rsidRDefault="00A128FE" w:rsidP="00576513">
            <w:pPr>
              <w:rPr>
                <w:sz w:val="24"/>
                <w:szCs w:val="24"/>
              </w:rPr>
            </w:pPr>
            <w:r>
              <w:rPr>
                <w:rFonts w:hint="eastAsia"/>
                <w:sz w:val="24"/>
                <w:szCs w:val="24"/>
              </w:rPr>
              <w:t>涉及</w:t>
            </w:r>
          </w:p>
          <w:p w:rsidR="00A128FE" w:rsidRDefault="00A128FE" w:rsidP="00576513">
            <w:pPr>
              <w:rPr>
                <w:sz w:val="24"/>
                <w:szCs w:val="24"/>
              </w:rPr>
            </w:pPr>
            <w:r>
              <w:rPr>
                <w:rFonts w:hint="eastAsia"/>
                <w:sz w:val="24"/>
                <w:szCs w:val="24"/>
              </w:rPr>
              <w:t>条款</w:t>
            </w:r>
          </w:p>
        </w:tc>
        <w:tc>
          <w:tcPr>
            <w:tcW w:w="10310" w:type="dxa"/>
            <w:tcBorders>
              <w:top w:val="single" w:sz="4" w:space="0" w:color="auto"/>
              <w:left w:val="single" w:sz="4" w:space="0" w:color="auto"/>
              <w:bottom w:val="single" w:sz="4" w:space="0" w:color="auto"/>
              <w:right w:val="single" w:sz="4" w:space="0" w:color="auto"/>
            </w:tcBorders>
            <w:vAlign w:val="center"/>
          </w:tcPr>
          <w:p w:rsidR="00A128FE" w:rsidRDefault="00A128FE" w:rsidP="00576513">
            <w:pPr>
              <w:rPr>
                <w:sz w:val="24"/>
                <w:szCs w:val="24"/>
              </w:rPr>
            </w:pPr>
            <w:r>
              <w:rPr>
                <w:rFonts w:hint="eastAsia"/>
                <w:sz w:val="24"/>
                <w:szCs w:val="24"/>
              </w:rPr>
              <w:t>受审核部门：销售部</w:t>
            </w:r>
            <w:r>
              <w:rPr>
                <w:rFonts w:hint="eastAsia"/>
                <w:sz w:val="24"/>
                <w:szCs w:val="24"/>
              </w:rPr>
              <w:t xml:space="preserve">       </w:t>
            </w:r>
            <w:r>
              <w:rPr>
                <w:rFonts w:hint="eastAsia"/>
                <w:sz w:val="24"/>
                <w:szCs w:val="24"/>
              </w:rPr>
              <w:t>主管领导：谢银凤</w:t>
            </w:r>
            <w:r>
              <w:rPr>
                <w:rFonts w:hint="eastAsia"/>
                <w:sz w:val="24"/>
                <w:szCs w:val="24"/>
              </w:rPr>
              <w:t xml:space="preserve">         </w:t>
            </w:r>
            <w:r>
              <w:rPr>
                <w:rFonts w:hint="eastAsia"/>
                <w:sz w:val="24"/>
                <w:szCs w:val="24"/>
              </w:rPr>
              <w:t>陪同人员：潘霞</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A128FE" w:rsidRDefault="00A128FE" w:rsidP="00576513">
            <w:pPr>
              <w:rPr>
                <w:sz w:val="24"/>
                <w:szCs w:val="24"/>
              </w:rPr>
            </w:pPr>
            <w:r>
              <w:rPr>
                <w:rFonts w:hint="eastAsia"/>
                <w:sz w:val="24"/>
                <w:szCs w:val="24"/>
              </w:rPr>
              <w:t>判定</w:t>
            </w:r>
          </w:p>
        </w:tc>
      </w:tr>
      <w:tr w:rsidR="00A128FE" w:rsidTr="00576513">
        <w:trPr>
          <w:trHeight w:val="90"/>
        </w:trPr>
        <w:tc>
          <w:tcPr>
            <w:tcW w:w="2161" w:type="dxa"/>
            <w:vMerge/>
            <w:tcBorders>
              <w:top w:val="single" w:sz="4" w:space="0" w:color="auto"/>
              <w:left w:val="single" w:sz="4" w:space="0" w:color="auto"/>
              <w:bottom w:val="single" w:sz="4" w:space="0" w:color="auto"/>
              <w:right w:val="single" w:sz="4" w:space="0" w:color="auto"/>
            </w:tcBorders>
            <w:vAlign w:val="center"/>
          </w:tcPr>
          <w:p w:rsidR="00A128FE" w:rsidRDefault="00A128FE" w:rsidP="00576513">
            <w:pPr>
              <w:widowControl/>
              <w:jc w:val="left"/>
              <w:rPr>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A128FE" w:rsidRDefault="00A128FE" w:rsidP="00576513">
            <w:pPr>
              <w:widowControl/>
              <w:jc w:val="left"/>
              <w:rPr>
                <w:sz w:val="24"/>
                <w:szCs w:val="24"/>
              </w:rPr>
            </w:pPr>
          </w:p>
        </w:tc>
        <w:tc>
          <w:tcPr>
            <w:tcW w:w="10310" w:type="dxa"/>
            <w:tcBorders>
              <w:top w:val="single" w:sz="4" w:space="0" w:color="auto"/>
              <w:left w:val="single" w:sz="4" w:space="0" w:color="auto"/>
              <w:bottom w:val="single" w:sz="4" w:space="0" w:color="auto"/>
              <w:right w:val="single" w:sz="4" w:space="0" w:color="auto"/>
            </w:tcBorders>
            <w:vAlign w:val="center"/>
          </w:tcPr>
          <w:p w:rsidR="00A128FE" w:rsidRDefault="00A128FE" w:rsidP="00576513">
            <w:pPr>
              <w:spacing w:before="120"/>
              <w:rPr>
                <w:sz w:val="24"/>
                <w:szCs w:val="24"/>
              </w:rPr>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11</w:t>
            </w:r>
            <w:r>
              <w:rPr>
                <w:rFonts w:hint="eastAsia"/>
                <w:sz w:val="24"/>
                <w:szCs w:val="24"/>
              </w:rPr>
              <w:t>月</w:t>
            </w:r>
            <w:r>
              <w:rPr>
                <w:rFonts w:hint="eastAsia"/>
                <w:sz w:val="24"/>
                <w:szCs w:val="24"/>
              </w:rPr>
              <w:t>30</w:t>
            </w:r>
            <w:r>
              <w:rPr>
                <w:rFonts w:hint="eastAsia"/>
                <w:sz w:val="24"/>
                <w:szCs w:val="24"/>
              </w:rPr>
              <w:t>日</w:t>
            </w:r>
          </w:p>
        </w:tc>
        <w:tc>
          <w:tcPr>
            <w:tcW w:w="1281" w:type="dxa"/>
            <w:vMerge/>
            <w:tcBorders>
              <w:top w:val="single" w:sz="4" w:space="0" w:color="auto"/>
              <w:left w:val="single" w:sz="4" w:space="0" w:color="auto"/>
              <w:bottom w:val="single" w:sz="4" w:space="0" w:color="auto"/>
              <w:right w:val="single" w:sz="4" w:space="0" w:color="auto"/>
            </w:tcBorders>
            <w:vAlign w:val="center"/>
          </w:tcPr>
          <w:p w:rsidR="00A128FE" w:rsidRDefault="00A128FE" w:rsidP="00576513">
            <w:pPr>
              <w:widowControl/>
              <w:jc w:val="left"/>
              <w:rPr>
                <w:sz w:val="24"/>
                <w:szCs w:val="24"/>
              </w:rPr>
            </w:pPr>
          </w:p>
        </w:tc>
      </w:tr>
      <w:tr w:rsidR="00A128FE" w:rsidTr="00576513">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A128FE" w:rsidRDefault="00A128FE" w:rsidP="00576513">
            <w:pPr>
              <w:widowControl/>
              <w:jc w:val="left"/>
              <w:rPr>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A128FE" w:rsidRDefault="00A128FE" w:rsidP="00576513">
            <w:pPr>
              <w:widowControl/>
              <w:jc w:val="left"/>
              <w:rPr>
                <w:sz w:val="24"/>
                <w:szCs w:val="24"/>
              </w:rPr>
            </w:pPr>
          </w:p>
        </w:tc>
        <w:tc>
          <w:tcPr>
            <w:tcW w:w="10310" w:type="dxa"/>
            <w:tcBorders>
              <w:top w:val="single" w:sz="4" w:space="0" w:color="auto"/>
              <w:left w:val="single" w:sz="4" w:space="0" w:color="auto"/>
              <w:bottom w:val="single" w:sz="4" w:space="0" w:color="auto"/>
              <w:right w:val="single" w:sz="4" w:space="0" w:color="auto"/>
            </w:tcBorders>
            <w:vAlign w:val="center"/>
          </w:tcPr>
          <w:p w:rsidR="00A128FE" w:rsidRDefault="00A128FE" w:rsidP="00576513">
            <w:pPr>
              <w:rPr>
                <w:sz w:val="24"/>
                <w:szCs w:val="24"/>
              </w:rPr>
            </w:pPr>
            <w:r>
              <w:rPr>
                <w:rFonts w:hint="eastAsia"/>
                <w:sz w:val="24"/>
                <w:szCs w:val="24"/>
              </w:rPr>
              <w:t>审核条款：</w:t>
            </w:r>
          </w:p>
        </w:tc>
        <w:tc>
          <w:tcPr>
            <w:tcW w:w="1281" w:type="dxa"/>
            <w:vMerge/>
            <w:tcBorders>
              <w:top w:val="single" w:sz="4" w:space="0" w:color="auto"/>
              <w:left w:val="single" w:sz="4" w:space="0" w:color="auto"/>
              <w:bottom w:val="single" w:sz="4" w:space="0" w:color="auto"/>
              <w:right w:val="single" w:sz="4" w:space="0" w:color="auto"/>
            </w:tcBorders>
            <w:vAlign w:val="center"/>
          </w:tcPr>
          <w:p w:rsidR="00A128FE" w:rsidRDefault="00A128FE" w:rsidP="00576513">
            <w:pPr>
              <w:widowControl/>
              <w:jc w:val="left"/>
              <w:rPr>
                <w:sz w:val="24"/>
                <w:szCs w:val="24"/>
              </w:rPr>
            </w:pPr>
          </w:p>
        </w:tc>
      </w:tr>
      <w:tr w:rsidR="00A128FE" w:rsidTr="00576513">
        <w:trPr>
          <w:trHeight w:val="625"/>
        </w:trPr>
        <w:tc>
          <w:tcPr>
            <w:tcW w:w="2161" w:type="dxa"/>
            <w:tcBorders>
              <w:top w:val="single" w:sz="4" w:space="0" w:color="auto"/>
              <w:left w:val="single" w:sz="4" w:space="0" w:color="auto"/>
              <w:bottom w:val="single" w:sz="4" w:space="0" w:color="auto"/>
              <w:right w:val="single" w:sz="4" w:space="0" w:color="auto"/>
            </w:tcBorders>
          </w:tcPr>
          <w:p w:rsidR="00A128FE" w:rsidRDefault="00A128FE" w:rsidP="00576513">
            <w:pPr>
              <w:rPr>
                <w:rFonts w:ascii="宋体" w:hAnsi="宋体" w:cs="宋体"/>
                <w:szCs w:val="21"/>
              </w:rPr>
            </w:pPr>
            <w:r>
              <w:rPr>
                <w:rFonts w:ascii="宋体" w:hAnsi="宋体" w:cs="宋体" w:hint="eastAsia"/>
                <w:szCs w:val="21"/>
              </w:rPr>
              <w:t>产品和服务的要求</w:t>
            </w:r>
          </w:p>
        </w:tc>
        <w:tc>
          <w:tcPr>
            <w:tcW w:w="960" w:type="dxa"/>
            <w:tcBorders>
              <w:top w:val="single" w:sz="4" w:space="0" w:color="auto"/>
              <w:left w:val="single" w:sz="4" w:space="0" w:color="auto"/>
              <w:bottom w:val="single" w:sz="4" w:space="0" w:color="auto"/>
              <w:right w:val="single" w:sz="4" w:space="0" w:color="auto"/>
            </w:tcBorders>
          </w:tcPr>
          <w:p w:rsidR="00A128FE" w:rsidRDefault="00A128FE" w:rsidP="00576513">
            <w:pPr>
              <w:adjustRightInd w:val="0"/>
              <w:snapToGrid w:val="0"/>
              <w:jc w:val="center"/>
              <w:rPr>
                <w:rFonts w:ascii="宋体" w:hAnsi="宋体" w:cs="宋体"/>
                <w:szCs w:val="21"/>
              </w:rPr>
            </w:pPr>
            <w:r>
              <w:rPr>
                <w:rFonts w:ascii="宋体" w:hAnsi="宋体" w:cs="宋体" w:hint="eastAsia"/>
                <w:szCs w:val="21"/>
              </w:rPr>
              <w:t>Q8.2</w:t>
            </w:r>
          </w:p>
        </w:tc>
        <w:tc>
          <w:tcPr>
            <w:tcW w:w="10310" w:type="dxa"/>
            <w:tcBorders>
              <w:top w:val="single" w:sz="4" w:space="0" w:color="auto"/>
              <w:left w:val="single" w:sz="4" w:space="0" w:color="auto"/>
              <w:bottom w:val="single" w:sz="4" w:space="0" w:color="auto"/>
              <w:right w:val="single" w:sz="4" w:space="0" w:color="auto"/>
            </w:tcBorders>
          </w:tcPr>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公司制定并实施《</w:t>
            </w:r>
            <w:r>
              <w:rPr>
                <w:rFonts w:ascii="宋体" w:hAnsi="宋体" w:cs="宋体" w:hint="eastAsia"/>
                <w:bCs/>
                <w:color w:val="000000"/>
                <w:spacing w:val="-20"/>
                <w:szCs w:val="21"/>
              </w:rPr>
              <w:t>与顾客有关的要求控制程序</w:t>
            </w:r>
            <w:r>
              <w:rPr>
                <w:rFonts w:ascii="宋体" w:hAnsi="宋体" w:cs="宋体" w:hint="eastAsia"/>
                <w:iCs/>
                <w:szCs w:val="21"/>
              </w:rPr>
              <w:t>》，销售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对市场进行调研，定向顾客提供的产品和服务的要求，从以下几个方面来确定与服务有关的要求：</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 xml:space="preserve">（1）顾客对产品明示与潜在的要求,包括技术要求、质量要求、支持服务和价格等；      </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（2）与产品有关的法律、法规要求；</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顾客有合作意向时或发放招标文件时，介绍公司产品，了解顾客对产品要求，并结合企业标准进行确定，且明示在合同或订单上，确定顾客对产品的具体要求。</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抽电梯销售、安装、维修保养合同</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1、顾客：紫云自治县帝豪商务酒店（维修保养合同）</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lastRenderedPageBreak/>
              <w:t>项目名称：帝豪商务酒店</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合同编号：GZTXS20210016</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合同内容涵盖：产品名称、型号、技术规格、数量、维保内容、支付方式及违约责任等。</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签订时间：2021年1月21日</w:t>
            </w:r>
          </w:p>
          <w:p w:rsidR="00A128FE" w:rsidRDefault="00A128FE" w:rsidP="00576513">
            <w:pPr>
              <w:widowControl/>
              <w:spacing w:line="400" w:lineRule="atLeast"/>
              <w:ind w:firstLineChars="100" w:firstLine="210"/>
              <w:rPr>
                <w:rFonts w:ascii="宋体" w:hAnsi="宋体" w:cs="宋体"/>
                <w:iCs/>
                <w:szCs w:val="21"/>
              </w:rPr>
            </w:pPr>
            <w:r>
              <w:rPr>
                <w:rFonts w:ascii="宋体" w:hAnsi="宋体" w:cs="宋体" w:hint="eastAsia"/>
                <w:iCs/>
                <w:szCs w:val="21"/>
              </w:rPr>
              <w:t>2、顾客：六枝特区民生发展（集团）有限责任公司</w:t>
            </w:r>
          </w:p>
          <w:p w:rsidR="00A128FE" w:rsidRDefault="00A128FE" w:rsidP="00576513">
            <w:pPr>
              <w:pStyle w:val="a6"/>
              <w:ind w:firstLineChars="100" w:firstLine="230"/>
            </w:pPr>
            <w:r>
              <w:rPr>
                <w:rFonts w:hint="eastAsia"/>
              </w:rPr>
              <w:t>合同编号：</w:t>
            </w:r>
            <w:r>
              <w:rPr>
                <w:rFonts w:hint="eastAsia"/>
              </w:rPr>
              <w:t>MSGS-CG-MM-2021-001</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项目名称：六枝特区阳光安置小区项目（电梯销售、安装合同）</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合同内容涵盖：产品名称、型号、技术规格、数量、交货方式、安装内容、支付方式及违约责任等。</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签订时间：2021年09月09日</w:t>
            </w:r>
          </w:p>
          <w:p w:rsidR="00A128FE" w:rsidRDefault="00A128FE" w:rsidP="00576513">
            <w:pPr>
              <w:widowControl/>
              <w:spacing w:line="400" w:lineRule="atLeast"/>
              <w:ind w:firstLineChars="200" w:firstLine="420"/>
              <w:rPr>
                <w:rFonts w:ascii="宋体" w:hAnsi="宋体" w:cs="宋体"/>
                <w:iCs/>
                <w:szCs w:val="21"/>
              </w:rPr>
            </w:pPr>
            <w:r>
              <w:rPr>
                <w:rFonts w:ascii="宋体" w:hAnsi="宋体" w:cs="宋体" w:hint="eastAsia"/>
                <w:iCs/>
                <w:szCs w:val="21"/>
              </w:rPr>
              <w:t>3、顾客：贵州省烟草公司安顺市公司</w:t>
            </w:r>
          </w:p>
          <w:p w:rsidR="00A128FE" w:rsidRDefault="00A128FE" w:rsidP="00576513">
            <w:pPr>
              <w:widowControl/>
              <w:spacing w:line="400" w:lineRule="atLeast"/>
              <w:ind w:firstLineChars="200" w:firstLine="420"/>
              <w:rPr>
                <w:rFonts w:ascii="宋体" w:hAnsi="宋体" w:cs="宋体"/>
                <w:iCs/>
                <w:szCs w:val="21"/>
              </w:rPr>
            </w:pPr>
            <w:r>
              <w:rPr>
                <w:rFonts w:ascii="宋体" w:hAnsi="宋体" w:cs="宋体" w:hint="eastAsia"/>
                <w:iCs/>
                <w:szCs w:val="21"/>
              </w:rPr>
              <w:t>项目名称：西秀区局（分公司）办公楼外挂电梯（电梯销售、安装合同）</w:t>
            </w:r>
          </w:p>
          <w:p w:rsidR="00A128FE" w:rsidRDefault="00A128FE" w:rsidP="00576513">
            <w:pPr>
              <w:pStyle w:val="a6"/>
              <w:ind w:firstLineChars="200" w:firstLine="460"/>
            </w:pPr>
            <w:r>
              <w:rPr>
                <w:rFonts w:ascii="宋体" w:hAnsi="宋体" w:cs="宋体" w:hint="eastAsia"/>
                <w:iCs/>
                <w:szCs w:val="21"/>
              </w:rPr>
              <w:t>合同编号：20205204009100102</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合同内容涵盖：产品名称、型号、安装费用、数量、工期、交付、义务及违约责任等。</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签订时间：2020年10月21日</w:t>
            </w:r>
          </w:p>
          <w:p w:rsidR="00A128FE" w:rsidRDefault="00A128FE" w:rsidP="00576513">
            <w:pPr>
              <w:widowControl/>
              <w:spacing w:line="400" w:lineRule="atLeast"/>
              <w:rPr>
                <w:rFonts w:ascii="宋体" w:hAnsi="宋体" w:cs="宋体"/>
                <w:iCs/>
                <w:szCs w:val="21"/>
              </w:rPr>
            </w:pP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为了明确与产品有关的要求，确保公司有能力满足顾客要求；在公司向顾客做出提供产品的承诺之前对产品有关要求进行了评审。</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抽查《合同评审记录》</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1、顾客：紫云自治县帝豪商务酒店（维修保养合同）</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项目名称：帝豪商务酒店</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合同编号：GZTXS20210016</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评审内容：顾客需求、技术要求、交期要求、质量要求、价格要求等；</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lastRenderedPageBreak/>
              <w:t>评审部门：销售部、安装部、行政部、维保部；</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评审结论：符合要求，同意签订  批准人：</w:t>
            </w:r>
            <w:r>
              <w:rPr>
                <w:rFonts w:hint="eastAsia"/>
              </w:rPr>
              <w:t>邱泽民</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评审时间:2021年1月15日（合同签订前）</w:t>
            </w:r>
          </w:p>
          <w:p w:rsidR="00A128FE" w:rsidRDefault="00A128FE" w:rsidP="00576513">
            <w:pPr>
              <w:pStyle w:val="a6"/>
            </w:pP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2、顾客：六枝特区民生发展（集团）有限责任公司</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项目名称：六枝特区阳光安置小区项目（电梯销售、安装合同）</w:t>
            </w:r>
          </w:p>
          <w:p w:rsidR="00A128FE" w:rsidRDefault="00A128FE" w:rsidP="00576513">
            <w:pPr>
              <w:pStyle w:val="a6"/>
              <w:ind w:firstLineChars="100" w:firstLine="230"/>
              <w:rPr>
                <w:rFonts w:ascii="宋体" w:hAnsi="宋体" w:cs="宋体"/>
                <w:iCs/>
                <w:szCs w:val="21"/>
              </w:rPr>
            </w:pPr>
            <w:r>
              <w:rPr>
                <w:rFonts w:ascii="宋体" w:hAnsi="宋体" w:cs="宋体" w:hint="eastAsia"/>
                <w:iCs/>
                <w:szCs w:val="21"/>
              </w:rPr>
              <w:t>合同编号：</w:t>
            </w:r>
            <w:r>
              <w:rPr>
                <w:rFonts w:hint="eastAsia"/>
              </w:rPr>
              <w:t>MSGS-CG-MM-2021-001</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评审内容：顾客需求、技术要求、交期要求、质量要求、价格要求等；</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评审结论：符合要求，同意签订  批准人：邱泽民</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签订时间：2021年09月01日（合同签订前）</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查见，其他合同均在签订前予以评审。</w:t>
            </w:r>
          </w:p>
          <w:p w:rsidR="00A128FE" w:rsidRDefault="00A128FE" w:rsidP="00576513">
            <w:pPr>
              <w:widowControl/>
              <w:spacing w:line="400" w:lineRule="atLeast"/>
              <w:ind w:firstLineChars="150" w:firstLine="315"/>
              <w:rPr>
                <w:szCs w:val="21"/>
              </w:rPr>
            </w:pPr>
            <w:r>
              <w:rPr>
                <w:rFonts w:ascii="宋体" w:hAnsi="宋体" w:cs="宋体" w:hint="eastAsia"/>
                <w:iCs/>
                <w:szCs w:val="21"/>
              </w:rPr>
              <w:t>经查：进期以来，没有发生合同更改的情况，如果需要更改，需对更改内容重新评审。并将变化的要求及时通知有关人员。</w:t>
            </w:r>
          </w:p>
        </w:tc>
        <w:tc>
          <w:tcPr>
            <w:tcW w:w="1281" w:type="dxa"/>
            <w:tcBorders>
              <w:top w:val="single" w:sz="4" w:space="0" w:color="auto"/>
              <w:left w:val="single" w:sz="4" w:space="0" w:color="auto"/>
              <w:bottom w:val="single" w:sz="4" w:space="0" w:color="auto"/>
              <w:right w:val="single" w:sz="4" w:space="0" w:color="auto"/>
            </w:tcBorders>
          </w:tcPr>
          <w:p w:rsidR="00A128FE" w:rsidRDefault="00A128FE" w:rsidP="00576513">
            <w:pPr>
              <w:rPr>
                <w:rFonts w:ascii="宋体" w:hAnsi="宋体"/>
                <w:b/>
                <w:szCs w:val="21"/>
              </w:rPr>
            </w:pPr>
          </w:p>
        </w:tc>
      </w:tr>
      <w:tr w:rsidR="00A128FE" w:rsidTr="00576513">
        <w:trPr>
          <w:trHeight w:val="625"/>
        </w:trPr>
        <w:tc>
          <w:tcPr>
            <w:tcW w:w="2161" w:type="dxa"/>
            <w:tcBorders>
              <w:top w:val="single" w:sz="4" w:space="0" w:color="auto"/>
              <w:left w:val="single" w:sz="4" w:space="0" w:color="auto"/>
              <w:bottom w:val="single" w:sz="4" w:space="0" w:color="auto"/>
              <w:right w:val="single" w:sz="4" w:space="0" w:color="auto"/>
            </w:tcBorders>
          </w:tcPr>
          <w:p w:rsidR="00A128FE" w:rsidRDefault="00A128FE" w:rsidP="00576513">
            <w:pPr>
              <w:adjustRightInd w:val="0"/>
              <w:snapToGrid w:val="0"/>
              <w:jc w:val="center"/>
              <w:rPr>
                <w:rFonts w:ascii="宋体" w:hAnsi="宋体" w:cs="宋体"/>
                <w:szCs w:val="21"/>
              </w:rPr>
            </w:pPr>
            <w:r>
              <w:rPr>
                <w:rFonts w:ascii="宋体" w:hAnsi="宋体" w:cs="宋体" w:hint="eastAsia"/>
                <w:szCs w:val="21"/>
              </w:rPr>
              <w:lastRenderedPageBreak/>
              <w:t>外部提供过程、产品和服务的控制</w:t>
            </w:r>
          </w:p>
        </w:tc>
        <w:tc>
          <w:tcPr>
            <w:tcW w:w="960" w:type="dxa"/>
            <w:tcBorders>
              <w:top w:val="single" w:sz="4" w:space="0" w:color="auto"/>
              <w:left w:val="single" w:sz="4" w:space="0" w:color="auto"/>
              <w:bottom w:val="single" w:sz="4" w:space="0" w:color="auto"/>
              <w:right w:val="single" w:sz="4" w:space="0" w:color="auto"/>
            </w:tcBorders>
          </w:tcPr>
          <w:p w:rsidR="00A128FE" w:rsidRDefault="00A128FE" w:rsidP="00576513">
            <w:pPr>
              <w:rPr>
                <w:rFonts w:ascii="宋体" w:hAnsi="宋体" w:cs="宋体"/>
                <w:szCs w:val="21"/>
              </w:rPr>
            </w:pPr>
            <w:r>
              <w:rPr>
                <w:rFonts w:ascii="宋体" w:hAnsi="宋体" w:cs="宋体" w:hint="eastAsia"/>
                <w:szCs w:val="21"/>
              </w:rPr>
              <w:t>Q8.4</w:t>
            </w:r>
          </w:p>
        </w:tc>
        <w:tc>
          <w:tcPr>
            <w:tcW w:w="10310" w:type="dxa"/>
            <w:tcBorders>
              <w:top w:val="single" w:sz="4" w:space="0" w:color="auto"/>
              <w:left w:val="single" w:sz="4" w:space="0" w:color="auto"/>
              <w:bottom w:val="single" w:sz="4" w:space="0" w:color="auto"/>
              <w:right w:val="single" w:sz="4" w:space="0" w:color="auto"/>
            </w:tcBorders>
          </w:tcPr>
          <w:p w:rsidR="00A128FE" w:rsidRDefault="00A128FE" w:rsidP="00576513">
            <w:pPr>
              <w:widowControl/>
              <w:spacing w:line="400" w:lineRule="exact"/>
              <w:jc w:val="left"/>
              <w:rPr>
                <w:rFonts w:ascii="宋体" w:hAnsi="宋体" w:cs="宋体"/>
                <w:szCs w:val="21"/>
              </w:rPr>
            </w:pPr>
            <w:r>
              <w:rPr>
                <w:rFonts w:ascii="宋体" w:hAnsi="宋体" w:cs="宋体" w:hint="eastAsia"/>
                <w:szCs w:val="21"/>
              </w:rPr>
              <w:t>1.查公司编制并执行了《</w:t>
            </w:r>
            <w:r>
              <w:rPr>
                <w:rFonts w:ascii="宋体" w:hAnsi="宋体" w:cs="宋体" w:hint="eastAsia"/>
                <w:szCs w:val="21"/>
                <w:lang w:eastAsia="zh-TW"/>
              </w:rPr>
              <w:t>采购控制程序</w:t>
            </w:r>
            <w:r>
              <w:rPr>
                <w:rFonts w:ascii="宋体" w:hAnsi="宋体" w:cs="宋体" w:hint="eastAsia"/>
                <w:szCs w:val="21"/>
              </w:rPr>
              <w:t>》，规定了采购控制要求，明确了对供方选择、评价、及再评价的准则。</w:t>
            </w:r>
          </w:p>
          <w:p w:rsidR="00A128FE" w:rsidRDefault="00A128FE" w:rsidP="00576513">
            <w:pPr>
              <w:widowControl/>
              <w:spacing w:line="400" w:lineRule="exact"/>
              <w:jc w:val="left"/>
              <w:rPr>
                <w:rFonts w:ascii="宋体" w:hAnsi="宋体" w:cs="宋体"/>
                <w:szCs w:val="21"/>
              </w:rPr>
            </w:pPr>
            <w:r>
              <w:rPr>
                <w:rFonts w:ascii="宋体" w:hAnsi="宋体" w:cs="宋体" w:hint="eastAsia"/>
                <w:szCs w:val="21"/>
              </w:rPr>
              <w:t>2.查《合格供方名录》现目前有4家电梯采购供应商。</w:t>
            </w:r>
          </w:p>
          <w:p w:rsidR="00A128FE" w:rsidRDefault="00A128FE" w:rsidP="00576513">
            <w:pPr>
              <w:widowControl/>
              <w:spacing w:line="400" w:lineRule="exact"/>
              <w:jc w:val="left"/>
              <w:rPr>
                <w:rFonts w:ascii="宋体" w:hAnsi="宋体" w:cs="宋体"/>
                <w:szCs w:val="21"/>
              </w:rPr>
            </w:pPr>
            <w:r>
              <w:rPr>
                <w:rFonts w:ascii="宋体" w:hAnsi="宋体" w:cs="宋体" w:hint="eastAsia"/>
                <w:szCs w:val="21"/>
              </w:rPr>
              <w:t>1）杭州西奥电梯有限公司             供应：电梯、配件；</w:t>
            </w:r>
          </w:p>
          <w:p w:rsidR="00A128FE" w:rsidRDefault="00A128FE" w:rsidP="00576513">
            <w:pPr>
              <w:widowControl/>
              <w:spacing w:line="400" w:lineRule="exact"/>
              <w:jc w:val="left"/>
              <w:rPr>
                <w:rFonts w:ascii="宋体" w:hAnsi="宋体" w:cs="宋体"/>
                <w:szCs w:val="21"/>
              </w:rPr>
            </w:pPr>
            <w:r>
              <w:rPr>
                <w:rFonts w:ascii="宋体" w:hAnsi="宋体" w:cs="宋体" w:hint="eastAsia"/>
                <w:szCs w:val="21"/>
              </w:rPr>
              <w:t>2）华生富士达电梯有限公司           供应：电梯、配件</w:t>
            </w:r>
          </w:p>
          <w:p w:rsidR="00A128FE" w:rsidRDefault="00A128FE" w:rsidP="00576513">
            <w:pPr>
              <w:pStyle w:val="a6"/>
              <w:rPr>
                <w:rFonts w:ascii="宋体" w:hAnsi="宋体" w:cs="宋体"/>
                <w:szCs w:val="21"/>
              </w:rPr>
            </w:pPr>
            <w:r>
              <w:rPr>
                <w:rFonts w:ascii="宋体" w:hAnsi="宋体" w:cs="宋体" w:hint="eastAsia"/>
                <w:szCs w:val="21"/>
              </w:rPr>
              <w:t>3）通力电梯有限公司             供应：电梯、配件</w:t>
            </w:r>
          </w:p>
          <w:p w:rsidR="00A128FE" w:rsidRDefault="00A128FE" w:rsidP="00576513">
            <w:pPr>
              <w:pStyle w:val="a6"/>
              <w:rPr>
                <w:rFonts w:ascii="宋体" w:hAnsi="宋体" w:cs="宋体"/>
                <w:szCs w:val="21"/>
              </w:rPr>
            </w:pPr>
            <w:r>
              <w:rPr>
                <w:rFonts w:ascii="宋体" w:hAnsi="宋体" w:cs="宋体" w:hint="eastAsia"/>
                <w:szCs w:val="21"/>
              </w:rPr>
              <w:t>4）武汉米高电梯有限公司         供应：电梯、配件</w:t>
            </w:r>
          </w:p>
          <w:p w:rsidR="00A128FE" w:rsidRDefault="00A128FE" w:rsidP="00576513">
            <w:pPr>
              <w:pStyle w:val="a6"/>
              <w:rPr>
                <w:rFonts w:ascii="宋体" w:hAnsi="宋体" w:cs="宋体"/>
                <w:szCs w:val="21"/>
              </w:rPr>
            </w:pPr>
            <w:r>
              <w:rPr>
                <w:rFonts w:ascii="宋体" w:hAnsi="宋体" w:cs="宋体" w:hint="eastAsia"/>
                <w:szCs w:val="21"/>
              </w:rPr>
              <w:t>5）浙江梅轮电梯股份有限公司     供应：电梯、配件</w:t>
            </w:r>
          </w:p>
          <w:p w:rsidR="00A128FE" w:rsidRDefault="00A128FE" w:rsidP="00576513">
            <w:pPr>
              <w:widowControl/>
              <w:spacing w:line="400" w:lineRule="exact"/>
              <w:jc w:val="left"/>
              <w:rPr>
                <w:rFonts w:ascii="宋体" w:hAnsi="宋体" w:cs="宋体"/>
                <w:szCs w:val="21"/>
              </w:rPr>
            </w:pPr>
            <w:r>
              <w:rPr>
                <w:rFonts w:ascii="宋体" w:hAnsi="宋体" w:cs="宋体" w:hint="eastAsia"/>
                <w:szCs w:val="21"/>
              </w:rPr>
              <w:t>3．查：供应商评价记录：</w:t>
            </w:r>
          </w:p>
          <w:p w:rsidR="00A128FE" w:rsidRDefault="00A128FE" w:rsidP="00576513">
            <w:pPr>
              <w:widowControl/>
              <w:spacing w:line="400" w:lineRule="exact"/>
              <w:jc w:val="left"/>
              <w:rPr>
                <w:rFonts w:ascii="宋体" w:hAnsi="宋体" w:cs="宋体"/>
                <w:szCs w:val="21"/>
              </w:rPr>
            </w:pPr>
            <w:r>
              <w:rPr>
                <w:rFonts w:ascii="宋体" w:hAnsi="宋体" w:cs="宋体" w:hint="eastAsia"/>
                <w:szCs w:val="21"/>
              </w:rPr>
              <w:t>抽查《供方年度调查评定表》</w:t>
            </w:r>
          </w:p>
          <w:p w:rsidR="00A128FE" w:rsidRDefault="00A128FE" w:rsidP="00576513">
            <w:pPr>
              <w:widowControl/>
              <w:spacing w:line="400" w:lineRule="exact"/>
              <w:jc w:val="left"/>
              <w:rPr>
                <w:rFonts w:ascii="宋体" w:hAnsi="宋体" w:cs="宋体"/>
                <w:szCs w:val="21"/>
              </w:rPr>
            </w:pPr>
            <w:r>
              <w:rPr>
                <w:rFonts w:ascii="宋体" w:hAnsi="宋体" w:cs="宋体" w:hint="eastAsia"/>
                <w:szCs w:val="21"/>
              </w:rPr>
              <w:t xml:space="preserve">1）供应商：华生富士达电梯有限公司   </w:t>
            </w:r>
          </w:p>
          <w:p w:rsidR="00A128FE" w:rsidRDefault="00A128FE" w:rsidP="00576513">
            <w:pPr>
              <w:widowControl/>
              <w:spacing w:line="400" w:lineRule="exact"/>
              <w:jc w:val="left"/>
              <w:rPr>
                <w:rFonts w:ascii="宋体" w:hAnsi="宋体" w:cs="宋体"/>
                <w:szCs w:val="21"/>
              </w:rPr>
            </w:pPr>
            <w:r>
              <w:rPr>
                <w:rFonts w:ascii="宋体" w:hAnsi="宋体" w:cs="宋体" w:hint="eastAsia"/>
                <w:szCs w:val="21"/>
              </w:rPr>
              <w:lastRenderedPageBreak/>
              <w:t>评价项目：主要产品质量、相关资质、与公司长期合作的意愿等\有质保能力、价格等</w:t>
            </w:r>
          </w:p>
          <w:p w:rsidR="00A128FE" w:rsidRDefault="00A128FE" w:rsidP="00576513">
            <w:pPr>
              <w:widowControl/>
              <w:spacing w:line="400" w:lineRule="exact"/>
              <w:jc w:val="left"/>
              <w:rPr>
                <w:rFonts w:ascii="宋体" w:hAnsi="宋体" w:cs="宋体"/>
                <w:szCs w:val="21"/>
              </w:rPr>
            </w:pPr>
            <w:r>
              <w:rPr>
                <w:rFonts w:ascii="宋体" w:hAnsi="宋体" w:cs="宋体" w:hint="eastAsia"/>
                <w:szCs w:val="21"/>
              </w:rPr>
              <w:t>评价结论：满足本公司产品质量要求，确定为合格供方。</w:t>
            </w:r>
          </w:p>
          <w:p w:rsidR="00A128FE" w:rsidRDefault="00A128FE" w:rsidP="00576513">
            <w:pPr>
              <w:widowControl/>
              <w:spacing w:line="400" w:lineRule="exact"/>
              <w:jc w:val="left"/>
              <w:rPr>
                <w:rFonts w:ascii="宋体" w:hAnsi="宋体" w:cs="宋体"/>
                <w:szCs w:val="21"/>
              </w:rPr>
            </w:pPr>
            <w:r>
              <w:rPr>
                <w:rFonts w:ascii="宋体" w:hAnsi="宋体" w:cs="宋体" w:hint="eastAsia"/>
                <w:szCs w:val="21"/>
              </w:rPr>
              <w:t>评价人：郭宇轩、严飘、谢银燕、高能能</w:t>
            </w:r>
          </w:p>
          <w:p w:rsidR="00A128FE" w:rsidRDefault="00A128FE" w:rsidP="00576513">
            <w:pPr>
              <w:widowControl/>
              <w:spacing w:line="400" w:lineRule="exact"/>
              <w:jc w:val="left"/>
              <w:rPr>
                <w:rFonts w:ascii="宋体" w:hAnsi="宋体" w:cs="宋体"/>
                <w:szCs w:val="21"/>
              </w:rPr>
            </w:pPr>
            <w:r>
              <w:rPr>
                <w:rFonts w:ascii="宋体" w:hAnsi="宋体" w:cs="宋体" w:hint="eastAsia"/>
                <w:szCs w:val="21"/>
              </w:rPr>
              <w:t>批准人：邱泽民    评审日期 2021.4.15</w:t>
            </w:r>
          </w:p>
          <w:p w:rsidR="00A128FE" w:rsidRDefault="00A128FE" w:rsidP="00576513">
            <w:pPr>
              <w:widowControl/>
              <w:spacing w:line="400" w:lineRule="exact"/>
              <w:jc w:val="left"/>
              <w:rPr>
                <w:rFonts w:ascii="宋体" w:hAnsi="宋体" w:cs="宋体"/>
                <w:szCs w:val="21"/>
              </w:rPr>
            </w:pPr>
            <w:r>
              <w:rPr>
                <w:rFonts w:ascii="宋体" w:hAnsi="宋体" w:cs="宋体" w:hint="eastAsia"/>
                <w:szCs w:val="21"/>
              </w:rPr>
              <w:t>2）供应商：通力电梯有限公司</w:t>
            </w:r>
          </w:p>
          <w:p w:rsidR="00A128FE" w:rsidRDefault="00A128FE" w:rsidP="00576513">
            <w:pPr>
              <w:widowControl/>
              <w:spacing w:line="400" w:lineRule="exact"/>
              <w:jc w:val="left"/>
              <w:rPr>
                <w:rFonts w:ascii="宋体" w:hAnsi="宋体" w:cs="宋体"/>
                <w:szCs w:val="21"/>
              </w:rPr>
            </w:pPr>
            <w:r>
              <w:rPr>
                <w:rFonts w:ascii="宋体" w:hAnsi="宋体" w:cs="宋体" w:hint="eastAsia"/>
                <w:szCs w:val="21"/>
              </w:rPr>
              <w:t>评价项目：主要产品质量、相关资质、与公司长期合作的意愿等\有质保能力、价格等</w:t>
            </w:r>
          </w:p>
          <w:p w:rsidR="00A128FE" w:rsidRDefault="00A128FE" w:rsidP="00576513">
            <w:pPr>
              <w:widowControl/>
              <w:spacing w:line="400" w:lineRule="exact"/>
              <w:jc w:val="left"/>
              <w:rPr>
                <w:rFonts w:ascii="宋体" w:hAnsi="宋体" w:cs="宋体"/>
                <w:szCs w:val="21"/>
              </w:rPr>
            </w:pPr>
            <w:r>
              <w:rPr>
                <w:rFonts w:ascii="宋体" w:hAnsi="宋体" w:cs="宋体" w:hint="eastAsia"/>
                <w:szCs w:val="21"/>
              </w:rPr>
              <w:t>评价结论：满足本公司产品质量要求，确定为合格供方。</w:t>
            </w:r>
          </w:p>
          <w:p w:rsidR="00A128FE" w:rsidRDefault="00A128FE" w:rsidP="00576513">
            <w:pPr>
              <w:widowControl/>
              <w:spacing w:line="400" w:lineRule="exact"/>
              <w:jc w:val="left"/>
              <w:rPr>
                <w:rFonts w:ascii="宋体" w:hAnsi="宋体" w:cs="宋体"/>
                <w:szCs w:val="21"/>
              </w:rPr>
            </w:pPr>
            <w:r>
              <w:rPr>
                <w:rFonts w:ascii="宋体" w:hAnsi="宋体" w:cs="宋体" w:hint="eastAsia"/>
                <w:szCs w:val="21"/>
              </w:rPr>
              <w:t>评价人：郭宇轩、严飘、谢银燕、高能能</w:t>
            </w:r>
          </w:p>
          <w:p w:rsidR="00A128FE" w:rsidRDefault="00A128FE" w:rsidP="00576513">
            <w:pPr>
              <w:widowControl/>
              <w:spacing w:line="400" w:lineRule="exact"/>
              <w:jc w:val="left"/>
              <w:rPr>
                <w:rFonts w:ascii="宋体" w:hAnsi="宋体" w:cs="宋体"/>
                <w:szCs w:val="21"/>
              </w:rPr>
            </w:pPr>
            <w:r>
              <w:rPr>
                <w:rFonts w:ascii="宋体" w:hAnsi="宋体" w:cs="宋体" w:hint="eastAsia"/>
                <w:szCs w:val="21"/>
              </w:rPr>
              <w:t>批准人：邱泽民    评审日期 2021.4.15</w:t>
            </w:r>
          </w:p>
          <w:p w:rsidR="00A128FE" w:rsidRDefault="00A128FE" w:rsidP="00576513">
            <w:pPr>
              <w:widowControl/>
              <w:spacing w:line="400" w:lineRule="exact"/>
              <w:ind w:firstLineChars="200" w:firstLine="420"/>
              <w:jc w:val="left"/>
              <w:rPr>
                <w:rFonts w:ascii="宋体" w:hAnsi="宋体" w:cs="宋体"/>
                <w:szCs w:val="21"/>
              </w:rPr>
            </w:pPr>
            <w:r>
              <w:rPr>
                <w:rFonts w:ascii="宋体" w:hAnsi="宋体" w:cs="宋体" w:hint="eastAsia"/>
                <w:szCs w:val="21"/>
              </w:rPr>
              <w:t>现场查见其他电梯及配件供应商均能提供对其进行了合格供方评价的记录作为已经进行评价的证据。</w:t>
            </w:r>
          </w:p>
          <w:p w:rsidR="00A128FE" w:rsidRDefault="00A128FE" w:rsidP="00576513">
            <w:pPr>
              <w:pStyle w:val="a6"/>
            </w:pPr>
          </w:p>
          <w:p w:rsidR="00A128FE" w:rsidRDefault="00A128FE" w:rsidP="00576513">
            <w:pPr>
              <w:widowControl/>
              <w:spacing w:line="400" w:lineRule="exact"/>
              <w:jc w:val="left"/>
              <w:rPr>
                <w:rFonts w:ascii="宋体" w:hAnsi="宋体" w:cs="宋体"/>
                <w:szCs w:val="21"/>
              </w:rPr>
            </w:pPr>
            <w:r>
              <w:rPr>
                <w:rFonts w:ascii="宋体" w:hAnsi="宋体" w:cs="宋体" w:hint="eastAsia"/>
                <w:szCs w:val="21"/>
              </w:rPr>
              <w:t>抽查销售部采购合同。</w:t>
            </w:r>
          </w:p>
          <w:p w:rsidR="00A128FE" w:rsidRDefault="00A128FE" w:rsidP="00576513">
            <w:pPr>
              <w:widowControl/>
              <w:spacing w:line="400" w:lineRule="exact"/>
              <w:jc w:val="left"/>
              <w:rPr>
                <w:rFonts w:ascii="宋体" w:hAnsi="宋体" w:cs="宋体"/>
                <w:szCs w:val="21"/>
              </w:rPr>
            </w:pPr>
            <w:r>
              <w:rPr>
                <w:rFonts w:ascii="宋体" w:hAnsi="宋体" w:cs="宋体" w:hint="eastAsia"/>
                <w:szCs w:val="21"/>
              </w:rPr>
              <w:t>1）供方：浙江梅轮电梯股份有限公司</w:t>
            </w:r>
          </w:p>
          <w:p w:rsidR="00A128FE" w:rsidRDefault="00A128FE" w:rsidP="00576513">
            <w:pPr>
              <w:rPr>
                <w:rFonts w:ascii="宋体" w:hAnsi="宋体" w:cs="宋体"/>
                <w:szCs w:val="21"/>
              </w:rPr>
            </w:pPr>
            <w:r>
              <w:rPr>
                <w:rFonts w:ascii="宋体" w:hAnsi="宋体" w:cs="宋体" w:hint="eastAsia"/>
                <w:szCs w:val="21"/>
              </w:rPr>
              <w:t>项目名称：六枝特区阳光安置小区项目（一期）</w:t>
            </w:r>
          </w:p>
          <w:p w:rsidR="00A128FE" w:rsidRDefault="00A128FE" w:rsidP="00576513">
            <w:pPr>
              <w:rPr>
                <w:rFonts w:ascii="宋体" w:hAnsi="宋体" w:cs="宋体"/>
                <w:szCs w:val="21"/>
              </w:rPr>
            </w:pPr>
            <w:r>
              <w:rPr>
                <w:rFonts w:ascii="宋体" w:hAnsi="宋体" w:cs="宋体" w:hint="eastAsia"/>
                <w:szCs w:val="21"/>
              </w:rPr>
              <w:t>合同编号：21MLGZ53192T53209</w:t>
            </w:r>
          </w:p>
          <w:p w:rsidR="00A128FE" w:rsidRDefault="00A128FE" w:rsidP="00576513">
            <w:pPr>
              <w:rPr>
                <w:rFonts w:ascii="宋体" w:hAnsi="宋体" w:cs="宋体"/>
                <w:szCs w:val="21"/>
              </w:rPr>
            </w:pPr>
            <w:r>
              <w:rPr>
                <w:rFonts w:ascii="宋体" w:hAnsi="宋体" w:cs="宋体" w:hint="eastAsia"/>
                <w:szCs w:val="21"/>
              </w:rPr>
              <w:t xml:space="preserve">梯名：乘客电梯   型号：见合同清单  </w:t>
            </w:r>
          </w:p>
          <w:p w:rsidR="00A128FE" w:rsidRDefault="00A128FE" w:rsidP="00576513">
            <w:pPr>
              <w:rPr>
                <w:rFonts w:ascii="宋体" w:hAnsi="宋体" w:cs="宋体"/>
                <w:szCs w:val="21"/>
              </w:rPr>
            </w:pPr>
            <w:r>
              <w:rPr>
                <w:rFonts w:ascii="宋体" w:hAnsi="宋体" w:cs="宋体" w:hint="eastAsia"/>
                <w:szCs w:val="21"/>
              </w:rPr>
              <w:t>合同内容涵盖：产品名称、型号、技术规格、数量、交货方式、支付方式及违约责任等。</w:t>
            </w:r>
          </w:p>
          <w:p w:rsidR="00A128FE" w:rsidRDefault="00A128FE" w:rsidP="00576513">
            <w:pPr>
              <w:rPr>
                <w:rFonts w:ascii="宋体" w:hAnsi="宋体" w:cs="宋体"/>
                <w:szCs w:val="21"/>
              </w:rPr>
            </w:pPr>
            <w:r>
              <w:rPr>
                <w:rFonts w:ascii="宋体" w:hAnsi="宋体" w:cs="宋体" w:hint="eastAsia"/>
                <w:szCs w:val="21"/>
              </w:rPr>
              <w:t>签订时间：2021年10月13日</w:t>
            </w:r>
          </w:p>
          <w:p w:rsidR="00A128FE" w:rsidRDefault="00A128FE" w:rsidP="00576513">
            <w:pPr>
              <w:pStyle w:val="a6"/>
            </w:pPr>
          </w:p>
          <w:p w:rsidR="00A128FE" w:rsidRDefault="00A128FE" w:rsidP="00576513">
            <w:pPr>
              <w:rPr>
                <w:rFonts w:ascii="宋体" w:hAnsi="宋体" w:cs="宋体"/>
                <w:szCs w:val="21"/>
              </w:rPr>
            </w:pPr>
            <w:r>
              <w:rPr>
                <w:rFonts w:ascii="宋体" w:hAnsi="宋体" w:cs="宋体" w:hint="eastAsia"/>
                <w:szCs w:val="21"/>
              </w:rPr>
              <w:t>2）供方：毕生富士达电梯有限公司</w:t>
            </w:r>
          </w:p>
          <w:p w:rsidR="00A128FE" w:rsidRDefault="00A128FE" w:rsidP="00576513">
            <w:pPr>
              <w:rPr>
                <w:rFonts w:ascii="宋体" w:hAnsi="宋体" w:cs="宋体"/>
                <w:iCs/>
                <w:szCs w:val="21"/>
              </w:rPr>
            </w:pPr>
            <w:r>
              <w:rPr>
                <w:rFonts w:ascii="宋体" w:hAnsi="宋体" w:cs="宋体" w:hint="eastAsia"/>
                <w:szCs w:val="21"/>
              </w:rPr>
              <w:t>项目名称：</w:t>
            </w:r>
            <w:r>
              <w:rPr>
                <w:rFonts w:ascii="宋体" w:hAnsi="宋体" w:cs="宋体" w:hint="eastAsia"/>
                <w:iCs/>
                <w:szCs w:val="21"/>
              </w:rPr>
              <w:t>西秀区局（分公司）办公楼外挂电梯</w:t>
            </w:r>
          </w:p>
          <w:p w:rsidR="00A128FE" w:rsidRDefault="00A128FE" w:rsidP="00576513">
            <w:pPr>
              <w:rPr>
                <w:rFonts w:ascii="宋体" w:hAnsi="宋体" w:cs="宋体"/>
                <w:szCs w:val="21"/>
              </w:rPr>
            </w:pPr>
            <w:r>
              <w:rPr>
                <w:rFonts w:ascii="宋体" w:hAnsi="宋体" w:cs="宋体" w:hint="eastAsia"/>
                <w:szCs w:val="21"/>
              </w:rPr>
              <w:t xml:space="preserve">产品型号：REXIA  </w:t>
            </w:r>
          </w:p>
          <w:p w:rsidR="00A128FE" w:rsidRDefault="00A128FE" w:rsidP="00576513">
            <w:pPr>
              <w:rPr>
                <w:rFonts w:ascii="宋体" w:hAnsi="宋体" w:cs="宋体"/>
                <w:szCs w:val="21"/>
              </w:rPr>
            </w:pPr>
            <w:r>
              <w:rPr>
                <w:rFonts w:ascii="宋体" w:hAnsi="宋体" w:cs="宋体" w:hint="eastAsia"/>
                <w:szCs w:val="21"/>
              </w:rPr>
              <w:t>合同内容涵盖：产品名称、型号、技术规格、数量、交货方式、支付方式及违约责任等。</w:t>
            </w:r>
          </w:p>
          <w:p w:rsidR="00A128FE" w:rsidRDefault="00A128FE" w:rsidP="00576513">
            <w:pPr>
              <w:rPr>
                <w:rFonts w:ascii="宋体" w:hAnsi="宋体" w:cs="宋体"/>
                <w:szCs w:val="21"/>
              </w:rPr>
            </w:pPr>
            <w:r>
              <w:rPr>
                <w:rFonts w:ascii="宋体" w:hAnsi="宋体" w:cs="宋体" w:hint="eastAsia"/>
                <w:szCs w:val="21"/>
              </w:rPr>
              <w:t>签订时间：2020年09月11日</w:t>
            </w:r>
          </w:p>
          <w:p w:rsidR="00A128FE" w:rsidRDefault="00A128FE" w:rsidP="00576513">
            <w:pPr>
              <w:ind w:firstLineChars="100" w:firstLine="210"/>
              <w:rPr>
                <w:rFonts w:ascii="宋体" w:hAnsi="宋体" w:cs="宋体"/>
                <w:szCs w:val="21"/>
              </w:rPr>
            </w:pPr>
            <w:r>
              <w:rPr>
                <w:rFonts w:ascii="宋体" w:hAnsi="宋体" w:cs="宋体" w:hint="eastAsia"/>
                <w:szCs w:val="21"/>
              </w:rPr>
              <w:t>组织对外部供方的控制是分类、分级进行控制，实施优胜劣汰的控制方法。并对影响最终产品质量的关键产</w:t>
            </w:r>
            <w:r>
              <w:rPr>
                <w:rFonts w:ascii="宋体" w:hAnsi="宋体" w:cs="宋体" w:hint="eastAsia"/>
                <w:szCs w:val="21"/>
              </w:rPr>
              <w:lastRenderedPageBreak/>
              <w:t>品进行从严控制。</w:t>
            </w:r>
          </w:p>
          <w:p w:rsidR="00A128FE" w:rsidRDefault="00A128FE" w:rsidP="00576513">
            <w:pPr>
              <w:rPr>
                <w:rFonts w:ascii="宋体" w:hAnsi="宋体" w:cs="宋体"/>
                <w:szCs w:val="21"/>
              </w:rPr>
            </w:pPr>
            <w:r>
              <w:rPr>
                <w:rFonts w:ascii="宋体" w:hAnsi="宋体" w:cs="宋体" w:hint="eastAsia"/>
                <w:szCs w:val="21"/>
              </w:rPr>
              <w:t xml:space="preserve">  </w:t>
            </w:r>
          </w:p>
          <w:p w:rsidR="00A128FE" w:rsidRDefault="00A128FE" w:rsidP="00576513">
            <w:pPr>
              <w:ind w:firstLineChars="100" w:firstLine="210"/>
              <w:rPr>
                <w:rFonts w:ascii="宋体" w:hAnsi="宋体" w:cs="宋体"/>
                <w:szCs w:val="21"/>
              </w:rPr>
            </w:pPr>
            <w:r>
              <w:rPr>
                <w:rFonts w:ascii="宋体" w:hAnsi="宋体" w:cs="宋体" w:hint="eastAsia"/>
                <w:szCs w:val="21"/>
              </w:rPr>
              <w:t>公司对产品名称、型号规格、外观、数量、质量证明文件等进行了验收。</w:t>
            </w:r>
          </w:p>
          <w:p w:rsidR="00A128FE" w:rsidRDefault="00A128FE" w:rsidP="00576513">
            <w:pPr>
              <w:ind w:firstLineChars="200" w:firstLine="420"/>
              <w:rPr>
                <w:rFonts w:ascii="宋体" w:hAnsi="宋体" w:cs="宋体"/>
                <w:szCs w:val="21"/>
              </w:rPr>
            </w:pPr>
            <w:r>
              <w:rPr>
                <w:rFonts w:ascii="宋体" w:hAnsi="宋体" w:cs="宋体" w:hint="eastAsia"/>
                <w:szCs w:val="21"/>
              </w:rPr>
              <w:t>负责人讲电梯从厂家采购回来后直接发送到甲方项目上，由公司派专人及甲方（监理建设单位）进行双方共同验收，并电梯设备进场 开箱检验记录表上签字确认。</w:t>
            </w:r>
          </w:p>
          <w:p w:rsidR="00A128FE" w:rsidRDefault="00A128FE" w:rsidP="00576513">
            <w:pPr>
              <w:pStyle w:val="a6"/>
            </w:pPr>
            <w:r>
              <w:rPr>
                <w:rFonts w:ascii="宋体" w:hAnsi="宋体" w:cs="宋体" w:hint="eastAsia"/>
                <w:szCs w:val="21"/>
              </w:rPr>
              <w:t>提供《设备进场验收记录》</w:t>
            </w:r>
          </w:p>
          <w:p w:rsidR="00A128FE" w:rsidRDefault="00A128FE" w:rsidP="00576513">
            <w:pPr>
              <w:ind w:firstLineChars="100" w:firstLine="210"/>
              <w:rPr>
                <w:rFonts w:ascii="宋体" w:hAnsi="宋体" w:cs="宋体"/>
                <w:szCs w:val="21"/>
              </w:rPr>
            </w:pPr>
            <w:r>
              <w:rPr>
                <w:rFonts w:ascii="宋体" w:hAnsi="宋体" w:cs="宋体" w:hint="eastAsia"/>
                <w:szCs w:val="21"/>
              </w:rPr>
              <w:t>1、查项目：</w:t>
            </w:r>
            <w:r>
              <w:rPr>
                <w:rFonts w:ascii="宋体" w:hAnsi="宋体" w:cs="宋体" w:hint="eastAsia"/>
                <w:iCs/>
                <w:szCs w:val="21"/>
              </w:rPr>
              <w:t>西秀区局（分公司）办公楼外挂电梯</w:t>
            </w:r>
          </w:p>
          <w:p w:rsidR="00A128FE" w:rsidRDefault="00A128FE" w:rsidP="00576513">
            <w:pPr>
              <w:ind w:firstLineChars="200" w:firstLine="420"/>
              <w:rPr>
                <w:rFonts w:ascii="宋体" w:hAnsi="宋体" w:cs="宋体"/>
                <w:szCs w:val="21"/>
              </w:rPr>
            </w:pPr>
            <w:r>
              <w:rPr>
                <w:rFonts w:ascii="宋体" w:hAnsi="宋体" w:cs="宋体" w:hint="eastAsia"/>
                <w:szCs w:val="21"/>
              </w:rPr>
              <w:t>电梯编号：</w:t>
            </w:r>
            <w:r>
              <w:rPr>
                <w:rFonts w:ascii="宋体" w:hAnsi="宋体" w:cs="宋体" w:hint="eastAsia"/>
                <w:iCs/>
                <w:szCs w:val="21"/>
              </w:rPr>
              <w:t xml:space="preserve">REB4581   </w:t>
            </w:r>
            <w:r>
              <w:rPr>
                <w:rFonts w:ascii="宋体" w:hAnsi="宋体" w:cs="宋体" w:hint="eastAsia"/>
                <w:szCs w:val="21"/>
              </w:rPr>
              <w:t>开箱日期：2021.1.13</w:t>
            </w:r>
          </w:p>
          <w:p w:rsidR="00A128FE" w:rsidRDefault="00A128FE" w:rsidP="00576513">
            <w:pPr>
              <w:ind w:firstLineChars="200" w:firstLine="420"/>
              <w:rPr>
                <w:rFonts w:ascii="宋体" w:hAnsi="宋体" w:cs="宋体"/>
                <w:szCs w:val="21"/>
              </w:rPr>
            </w:pPr>
            <w:r>
              <w:rPr>
                <w:rFonts w:ascii="宋体" w:hAnsi="宋体" w:cs="宋体" w:hint="eastAsia"/>
                <w:szCs w:val="21"/>
              </w:rPr>
              <w:t>检验内容及要求：包装情况、随机文件、机械部件、电气部件、进口设备。</w:t>
            </w:r>
          </w:p>
          <w:p w:rsidR="00A128FE" w:rsidRDefault="00A128FE" w:rsidP="00576513">
            <w:pPr>
              <w:ind w:firstLineChars="200" w:firstLine="420"/>
              <w:rPr>
                <w:rFonts w:ascii="宋体" w:hAnsi="宋体" w:cs="宋体"/>
                <w:szCs w:val="21"/>
              </w:rPr>
            </w:pPr>
            <w:r>
              <w:rPr>
                <w:rFonts w:ascii="宋体" w:hAnsi="宋体" w:cs="宋体" w:hint="eastAsia"/>
                <w:szCs w:val="21"/>
              </w:rPr>
              <w:t>检验结论：符合要求</w:t>
            </w:r>
          </w:p>
          <w:p w:rsidR="00A128FE" w:rsidRDefault="00A128FE" w:rsidP="00576513">
            <w:pPr>
              <w:ind w:firstLineChars="200" w:firstLine="420"/>
            </w:pPr>
            <w:r>
              <w:rPr>
                <w:rFonts w:ascii="宋体" w:hAnsi="宋体" w:cs="宋体" w:hint="eastAsia"/>
                <w:szCs w:val="21"/>
              </w:rPr>
              <w:t>参加验收人签字：项目负责人（郭宇轩）、甲方人员（金*）</w:t>
            </w:r>
            <w:r>
              <w:rPr>
                <w:rFonts w:hint="eastAsia"/>
                <w:noProof/>
              </w:rPr>
              <w:drawing>
                <wp:inline distT="0" distB="0" distL="114300" distR="114300">
                  <wp:extent cx="1845310" cy="2479675"/>
                  <wp:effectExtent l="0" t="0" r="13970" b="4445"/>
                  <wp:docPr id="2" name="图片 2" descr="7bda16f5f512bb2449de609b95e12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bda16f5f512bb2449de609b95e12e5"/>
                          <pic:cNvPicPr>
                            <a:picLocks noChangeAspect="1"/>
                          </pic:cNvPicPr>
                        </pic:nvPicPr>
                        <pic:blipFill>
                          <a:blip r:embed="rId8" cstate="print"/>
                          <a:stretch>
                            <a:fillRect/>
                          </a:stretch>
                        </pic:blipFill>
                        <pic:spPr>
                          <a:xfrm>
                            <a:off x="0" y="0"/>
                            <a:ext cx="1845310" cy="2479675"/>
                          </a:xfrm>
                          <a:prstGeom prst="rect">
                            <a:avLst/>
                          </a:prstGeom>
                        </pic:spPr>
                      </pic:pic>
                    </a:graphicData>
                  </a:graphic>
                </wp:inline>
              </w:drawing>
            </w:r>
          </w:p>
          <w:p w:rsidR="00A128FE" w:rsidRDefault="00A128FE" w:rsidP="00576513">
            <w:pPr>
              <w:pStyle w:val="a6"/>
            </w:pPr>
          </w:p>
          <w:p w:rsidR="00A128FE" w:rsidRDefault="00A128FE" w:rsidP="00576513">
            <w:pPr>
              <w:ind w:firstLineChars="200" w:firstLine="420"/>
              <w:rPr>
                <w:rFonts w:ascii="宋体" w:hAnsi="宋体" w:cs="宋体"/>
                <w:szCs w:val="21"/>
              </w:rPr>
            </w:pPr>
            <w:r>
              <w:rPr>
                <w:rFonts w:ascii="宋体" w:hAnsi="宋体" w:cs="宋体" w:hint="eastAsia"/>
                <w:szCs w:val="21"/>
              </w:rPr>
              <w:t>2、查项目：安顺时代顺城</w:t>
            </w:r>
          </w:p>
          <w:p w:rsidR="00A128FE" w:rsidRDefault="00A128FE" w:rsidP="00576513">
            <w:pPr>
              <w:ind w:firstLineChars="200" w:firstLine="420"/>
              <w:rPr>
                <w:rFonts w:ascii="宋体" w:hAnsi="宋体" w:cs="宋体"/>
                <w:szCs w:val="21"/>
              </w:rPr>
            </w:pPr>
            <w:r>
              <w:rPr>
                <w:rFonts w:ascii="宋体" w:hAnsi="宋体" w:cs="宋体" w:hint="eastAsia"/>
                <w:szCs w:val="21"/>
              </w:rPr>
              <w:t>工程编号：ZSC2198-2203</w:t>
            </w:r>
          </w:p>
          <w:p w:rsidR="00A128FE" w:rsidRDefault="00A128FE" w:rsidP="00576513">
            <w:pPr>
              <w:ind w:firstLineChars="200" w:firstLine="420"/>
              <w:rPr>
                <w:rFonts w:ascii="宋体" w:hAnsi="宋体" w:cs="宋体"/>
                <w:szCs w:val="21"/>
              </w:rPr>
            </w:pPr>
            <w:r>
              <w:rPr>
                <w:rFonts w:ascii="宋体" w:hAnsi="宋体" w:cs="宋体" w:hint="eastAsia"/>
                <w:szCs w:val="21"/>
              </w:rPr>
              <w:t>开箱日期：2020.08.17</w:t>
            </w:r>
          </w:p>
          <w:p w:rsidR="00A128FE" w:rsidRDefault="00A128FE" w:rsidP="00576513">
            <w:pPr>
              <w:ind w:firstLineChars="200" w:firstLine="420"/>
              <w:rPr>
                <w:rFonts w:ascii="宋体" w:hAnsi="宋体" w:cs="宋体"/>
                <w:szCs w:val="21"/>
              </w:rPr>
            </w:pPr>
            <w:r>
              <w:rPr>
                <w:rFonts w:ascii="宋体" w:hAnsi="宋体" w:cs="宋体" w:hint="eastAsia"/>
                <w:szCs w:val="21"/>
              </w:rPr>
              <w:t>检验内容及要求：包装情况、随机文件、机械部件、电气部件、进口设备。</w:t>
            </w:r>
          </w:p>
          <w:p w:rsidR="00A128FE" w:rsidRDefault="00A128FE" w:rsidP="00576513">
            <w:pPr>
              <w:ind w:firstLineChars="200" w:firstLine="420"/>
              <w:rPr>
                <w:rFonts w:ascii="宋体" w:hAnsi="宋体" w:cs="宋体"/>
                <w:szCs w:val="21"/>
              </w:rPr>
            </w:pPr>
            <w:r>
              <w:rPr>
                <w:rFonts w:ascii="宋体" w:hAnsi="宋体" w:cs="宋体" w:hint="eastAsia"/>
                <w:szCs w:val="21"/>
              </w:rPr>
              <w:lastRenderedPageBreak/>
              <w:t>检验结论：符合要求</w:t>
            </w:r>
          </w:p>
          <w:p w:rsidR="00A128FE" w:rsidRDefault="00A128FE" w:rsidP="00576513">
            <w:pPr>
              <w:ind w:firstLineChars="200" w:firstLine="420"/>
              <w:rPr>
                <w:rFonts w:ascii="宋体" w:hAnsi="宋体" w:cs="宋体"/>
                <w:szCs w:val="21"/>
              </w:rPr>
            </w:pPr>
            <w:r>
              <w:rPr>
                <w:rFonts w:ascii="宋体" w:hAnsi="宋体" w:cs="宋体" w:hint="eastAsia"/>
                <w:szCs w:val="21"/>
              </w:rPr>
              <w:t>参加验收人签字：乙方项目负责人（高能能）、甲方：（赵*）</w:t>
            </w:r>
          </w:p>
          <w:p w:rsidR="00A128FE" w:rsidRDefault="00A128FE" w:rsidP="00576513">
            <w:pPr>
              <w:pStyle w:val="a6"/>
            </w:pPr>
          </w:p>
          <w:p w:rsidR="00A128FE" w:rsidRDefault="00A128FE" w:rsidP="00576513">
            <w:pPr>
              <w:pStyle w:val="a6"/>
            </w:pPr>
          </w:p>
          <w:p w:rsidR="00A128FE" w:rsidRDefault="00A128FE" w:rsidP="00576513">
            <w:pPr>
              <w:ind w:firstLineChars="200" w:firstLine="420"/>
              <w:rPr>
                <w:szCs w:val="21"/>
              </w:rPr>
            </w:pPr>
            <w:r>
              <w:rPr>
                <w:rFonts w:ascii="宋体" w:hAnsi="宋体" w:cs="宋体" w:hint="eastAsia"/>
                <w:szCs w:val="21"/>
              </w:rPr>
              <w:t>经询问公司办公用品根据实际需求，采取网上和商店直接购买，公司根据送货单对采购产品的数量、包装、规格型号等进行检验。现场查看其他采购物料均按要求进行验证。</w:t>
            </w:r>
          </w:p>
        </w:tc>
        <w:tc>
          <w:tcPr>
            <w:tcW w:w="1281" w:type="dxa"/>
            <w:tcBorders>
              <w:top w:val="single" w:sz="4" w:space="0" w:color="auto"/>
              <w:left w:val="single" w:sz="4" w:space="0" w:color="auto"/>
              <w:bottom w:val="single" w:sz="4" w:space="0" w:color="auto"/>
              <w:right w:val="single" w:sz="4" w:space="0" w:color="auto"/>
            </w:tcBorders>
          </w:tcPr>
          <w:p w:rsidR="00A128FE" w:rsidRDefault="00A128FE" w:rsidP="00576513">
            <w:pPr>
              <w:rPr>
                <w:rFonts w:ascii="宋体" w:hAnsi="宋体"/>
                <w:b/>
                <w:szCs w:val="21"/>
              </w:rPr>
            </w:pPr>
          </w:p>
        </w:tc>
      </w:tr>
      <w:tr w:rsidR="00A128FE" w:rsidTr="00576513">
        <w:trPr>
          <w:trHeight w:val="625"/>
        </w:trPr>
        <w:tc>
          <w:tcPr>
            <w:tcW w:w="2161" w:type="dxa"/>
            <w:tcBorders>
              <w:top w:val="single" w:sz="4" w:space="0" w:color="auto"/>
              <w:left w:val="single" w:sz="4" w:space="0" w:color="auto"/>
              <w:bottom w:val="single" w:sz="4" w:space="0" w:color="auto"/>
              <w:right w:val="single" w:sz="4" w:space="0" w:color="auto"/>
            </w:tcBorders>
          </w:tcPr>
          <w:p w:rsidR="00A128FE" w:rsidRDefault="00A128FE" w:rsidP="00576513">
            <w:pPr>
              <w:adjustRightInd w:val="0"/>
              <w:snapToGrid w:val="0"/>
              <w:rPr>
                <w:rFonts w:ascii="宋体" w:hAnsi="宋体" w:cs="宋体"/>
                <w:szCs w:val="21"/>
              </w:rPr>
            </w:pPr>
            <w:r>
              <w:rPr>
                <w:rFonts w:ascii="宋体" w:hAnsi="宋体" w:cs="宋体" w:hint="eastAsia"/>
                <w:color w:val="000000"/>
                <w:szCs w:val="21"/>
              </w:rPr>
              <w:lastRenderedPageBreak/>
              <w:t>生产和服务提供的控制</w:t>
            </w:r>
          </w:p>
        </w:tc>
        <w:tc>
          <w:tcPr>
            <w:tcW w:w="960" w:type="dxa"/>
            <w:tcBorders>
              <w:top w:val="single" w:sz="4" w:space="0" w:color="auto"/>
              <w:left w:val="single" w:sz="4" w:space="0" w:color="auto"/>
              <w:bottom w:val="single" w:sz="4" w:space="0" w:color="auto"/>
              <w:right w:val="single" w:sz="4" w:space="0" w:color="auto"/>
            </w:tcBorders>
          </w:tcPr>
          <w:p w:rsidR="00A128FE" w:rsidRDefault="00A128FE" w:rsidP="00576513">
            <w:pPr>
              <w:adjustRightInd w:val="0"/>
              <w:snapToGrid w:val="0"/>
              <w:jc w:val="center"/>
              <w:rPr>
                <w:rFonts w:ascii="宋体" w:hAnsi="宋体" w:cs="宋体"/>
                <w:szCs w:val="21"/>
              </w:rPr>
            </w:pPr>
            <w:r>
              <w:rPr>
                <w:rFonts w:ascii="宋体" w:hAnsi="宋体" w:cs="宋体" w:hint="eastAsia"/>
                <w:color w:val="000000"/>
                <w:szCs w:val="21"/>
              </w:rPr>
              <w:t>Q8.5.1（电梯销售）</w:t>
            </w:r>
          </w:p>
        </w:tc>
        <w:tc>
          <w:tcPr>
            <w:tcW w:w="10310" w:type="dxa"/>
            <w:tcBorders>
              <w:top w:val="single" w:sz="4" w:space="0" w:color="auto"/>
              <w:left w:val="single" w:sz="4" w:space="0" w:color="auto"/>
              <w:bottom w:val="single" w:sz="4" w:space="0" w:color="auto"/>
              <w:right w:val="single" w:sz="4" w:space="0" w:color="auto"/>
            </w:tcBorders>
          </w:tcPr>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公司制定了《质量手册》，明确了受控条件</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1、公司编制了《销售服务管理制度》、《与顾客有关过程控制程序》、《销售人员考核制度》等对公司的产品销售过程进行了控制。</w:t>
            </w:r>
          </w:p>
          <w:p w:rsidR="00A128FE" w:rsidRDefault="00A128FE" w:rsidP="00576513">
            <w:pPr>
              <w:spacing w:line="400" w:lineRule="exact"/>
              <w:ind w:firstLine="420"/>
              <w:rPr>
                <w:rFonts w:ascii="宋体" w:hAnsi="宋体" w:cs="宋体"/>
                <w:color w:val="000000"/>
                <w:szCs w:val="21"/>
              </w:rPr>
            </w:pPr>
            <w:r>
              <w:rPr>
                <w:rFonts w:ascii="宋体" w:hAnsi="宋体" w:cs="宋体" w:hint="eastAsia"/>
                <w:color w:val="000000"/>
                <w:szCs w:val="21"/>
              </w:rPr>
              <w:t>组织产品覆盖范围：电梯销售。</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2、产品销售服务流程：</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 xml:space="preserve">   流程：签订合同——采购产品——交付产品——验收。</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3、技术要求： 招标文件、销售合同</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制定了2021年销售计划</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1)验收规范：合同技术要求及相应产品的国家标准、法律法规。</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2)作业指导书：《销售服务管理制度》、《与顾客有关过程控制程序》、《销售人员考核制度》</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3)使用适宜的设备：电脑、打印件、电话、网络等。设备维护保养：均进行了维护和保养。</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4)监视和测量设备</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公司只对电梯</w:t>
            </w:r>
            <w:r>
              <w:rPr>
                <w:rFonts w:ascii="宋体" w:hAnsi="宋体" w:cs="宋体" w:hint="eastAsia"/>
                <w:szCs w:val="21"/>
              </w:rPr>
              <w:t>包装情况、随机文件完整性、机械部件、电气部件、进口设备的名称、型号、包装情况、标志标识</w:t>
            </w:r>
            <w:r>
              <w:rPr>
                <w:rFonts w:ascii="宋体" w:hAnsi="宋体" w:cs="宋体" w:hint="eastAsia"/>
                <w:color w:val="000000"/>
                <w:szCs w:val="21"/>
              </w:rPr>
              <w:t>等进行验证；故公司无监视和测量设备；</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5)实施监视和测量：</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 xml:space="preserve">抽：2021年第10月销售人员考核表    </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销售人员潘霞进行了考核；考核指标有：组织协调能力、经验、对产品的熟悉程度、执行力良好、沟通能力等。</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lastRenderedPageBreak/>
              <w:t>结论：符合本公司销售人员要求</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4、询问销售部负责人，现正在执行的销售合同：2021年09月09日签订合同</w:t>
            </w:r>
          </w:p>
          <w:p w:rsidR="00A128FE" w:rsidRDefault="00A128FE" w:rsidP="00576513">
            <w:pPr>
              <w:spacing w:line="400" w:lineRule="exact"/>
              <w:rPr>
                <w:rFonts w:ascii="宋体" w:hAnsi="宋体" w:cs="宋体"/>
                <w:iCs/>
                <w:szCs w:val="21"/>
              </w:rPr>
            </w:pPr>
            <w:r>
              <w:rPr>
                <w:rFonts w:ascii="宋体" w:hAnsi="宋体" w:cs="宋体" w:hint="eastAsia"/>
                <w:iCs/>
                <w:szCs w:val="21"/>
              </w:rPr>
              <w:t>顾客：六枝特区民生发展（集团）有限责任公司。</w:t>
            </w:r>
          </w:p>
          <w:p w:rsidR="00A128FE" w:rsidRDefault="00A128FE" w:rsidP="00576513">
            <w:pPr>
              <w:spacing w:line="400" w:lineRule="exact"/>
              <w:rPr>
                <w:rFonts w:ascii="宋体" w:hAnsi="宋体" w:cs="宋体"/>
                <w:color w:val="000000"/>
                <w:szCs w:val="21"/>
              </w:rPr>
            </w:pPr>
            <w:r>
              <w:rPr>
                <w:rFonts w:ascii="宋体" w:hAnsi="宋体" w:cs="宋体" w:hint="eastAsia"/>
                <w:iCs/>
                <w:szCs w:val="21"/>
              </w:rPr>
              <w:t>项目名称：六枝特区阳光安置小区（一期）项目</w:t>
            </w:r>
          </w:p>
          <w:p w:rsidR="00A128FE" w:rsidRDefault="00A128FE" w:rsidP="00576513">
            <w:pPr>
              <w:spacing w:line="400" w:lineRule="exact"/>
              <w:rPr>
                <w:rFonts w:ascii="宋体" w:hAnsi="宋体" w:cs="宋体"/>
                <w:iCs/>
                <w:szCs w:val="21"/>
              </w:rPr>
            </w:pPr>
            <w:r>
              <w:rPr>
                <w:rFonts w:ascii="宋体" w:hAnsi="宋体" w:cs="宋体" w:hint="eastAsia"/>
                <w:color w:val="000000"/>
                <w:szCs w:val="21"/>
              </w:rPr>
              <w:t>产品：4#、5#、6#共计10台。正</w:t>
            </w:r>
            <w:r>
              <w:rPr>
                <w:rFonts w:ascii="宋体" w:hAnsi="宋体" w:cs="宋体" w:hint="eastAsia"/>
                <w:iCs/>
                <w:szCs w:val="21"/>
              </w:rPr>
              <w:t>在测量现场过程。提供该合同的评审记录（见8.2记录）</w:t>
            </w:r>
          </w:p>
          <w:p w:rsidR="00A128FE" w:rsidRDefault="00A128FE" w:rsidP="00576513">
            <w:pPr>
              <w:spacing w:line="400" w:lineRule="exact"/>
              <w:rPr>
                <w:rFonts w:ascii="宋体" w:hAnsi="宋体" w:cs="宋体"/>
                <w:iCs/>
                <w:szCs w:val="21"/>
              </w:rPr>
            </w:pPr>
            <w:r>
              <w:rPr>
                <w:rFonts w:ascii="宋体" w:hAnsi="宋体" w:cs="宋体" w:hint="eastAsia"/>
                <w:iCs/>
                <w:szCs w:val="21"/>
              </w:rPr>
              <w:t>已经履行完成的销售合同：</w:t>
            </w:r>
          </w:p>
          <w:p w:rsidR="00A128FE" w:rsidRDefault="00A128FE" w:rsidP="00576513">
            <w:pPr>
              <w:spacing w:line="400" w:lineRule="exact"/>
              <w:rPr>
                <w:rFonts w:ascii="宋体" w:hAnsi="宋体" w:cs="宋体"/>
                <w:iCs/>
                <w:szCs w:val="21"/>
              </w:rPr>
            </w:pPr>
            <w:r>
              <w:rPr>
                <w:rFonts w:ascii="宋体" w:hAnsi="宋体" w:cs="宋体" w:hint="eastAsia"/>
                <w:iCs/>
                <w:szCs w:val="21"/>
              </w:rPr>
              <w:t>顾客：贵州省烟草公司安顺市公司</w:t>
            </w:r>
          </w:p>
          <w:p w:rsidR="00A128FE" w:rsidRDefault="00A128FE" w:rsidP="00576513">
            <w:pPr>
              <w:spacing w:line="400" w:lineRule="exact"/>
              <w:rPr>
                <w:rFonts w:ascii="宋体" w:hAnsi="宋体" w:cs="宋体"/>
                <w:iCs/>
                <w:szCs w:val="21"/>
              </w:rPr>
            </w:pPr>
            <w:r>
              <w:rPr>
                <w:rFonts w:ascii="宋体" w:hAnsi="宋体" w:cs="宋体" w:hint="eastAsia"/>
                <w:iCs/>
                <w:szCs w:val="21"/>
              </w:rPr>
              <w:t>项目名称：西秀区局（分公司）办公楼外挂电梯项目</w:t>
            </w:r>
          </w:p>
          <w:p w:rsidR="00A128FE" w:rsidRDefault="00A128FE" w:rsidP="00576513">
            <w:pPr>
              <w:spacing w:line="400" w:lineRule="exact"/>
              <w:rPr>
                <w:rFonts w:ascii="宋体" w:hAnsi="宋体" w:cs="宋体"/>
                <w:iCs/>
                <w:szCs w:val="21"/>
              </w:rPr>
            </w:pPr>
            <w:r>
              <w:rPr>
                <w:rFonts w:ascii="宋体" w:hAnsi="宋体" w:cs="宋体" w:hint="eastAsia"/>
                <w:iCs/>
                <w:szCs w:val="21"/>
              </w:rPr>
              <w:t>产品：P1电梯1台。提供该产品移交清单、验收单等</w:t>
            </w:r>
          </w:p>
          <w:p w:rsidR="00A128FE" w:rsidRDefault="00A128FE" w:rsidP="00576513">
            <w:pPr>
              <w:spacing w:line="400" w:lineRule="exact"/>
              <w:rPr>
                <w:rFonts w:ascii="宋体" w:hAnsi="宋体" w:cs="宋体"/>
                <w:iCs/>
                <w:szCs w:val="21"/>
              </w:rPr>
            </w:pPr>
            <w:r>
              <w:rPr>
                <w:rFonts w:ascii="宋体" w:hAnsi="宋体" w:cs="宋体" w:hint="eastAsia"/>
                <w:iCs/>
                <w:szCs w:val="21"/>
              </w:rPr>
              <w:t>合同编号：20205204009100102</w:t>
            </w:r>
          </w:p>
          <w:p w:rsidR="00A128FE" w:rsidRDefault="00A128FE" w:rsidP="00576513">
            <w:pPr>
              <w:spacing w:line="400" w:lineRule="exact"/>
              <w:rPr>
                <w:rFonts w:ascii="宋体" w:hAnsi="宋体" w:cs="宋体"/>
                <w:iCs/>
                <w:szCs w:val="21"/>
              </w:rPr>
            </w:pPr>
            <w:r>
              <w:rPr>
                <w:rFonts w:ascii="宋体" w:hAnsi="宋体" w:cs="宋体" w:hint="eastAsia"/>
                <w:iCs/>
                <w:szCs w:val="21"/>
              </w:rPr>
              <w:t>合同内容涵盖：产品名称、型号、技术规格、数量、交货方式、安装内容、支付方式及违约责任等</w:t>
            </w:r>
          </w:p>
          <w:p w:rsidR="00A128FE" w:rsidRDefault="00A128FE" w:rsidP="00576513">
            <w:pPr>
              <w:pStyle w:val="a6"/>
            </w:pPr>
            <w:r>
              <w:rPr>
                <w:rFonts w:ascii="宋体" w:hAnsi="宋体" w:cs="宋体" w:hint="eastAsia"/>
                <w:iCs/>
                <w:szCs w:val="21"/>
              </w:rPr>
              <w:t>签订时间：2020年10月21日</w:t>
            </w:r>
          </w:p>
          <w:p w:rsidR="00A128FE" w:rsidRDefault="00A128FE" w:rsidP="00576513">
            <w:pPr>
              <w:spacing w:line="400" w:lineRule="exact"/>
              <w:rPr>
                <w:rFonts w:ascii="宋体" w:hAnsi="宋体" w:cs="宋体"/>
                <w:iCs/>
                <w:szCs w:val="21"/>
              </w:rPr>
            </w:pPr>
            <w:r>
              <w:rPr>
                <w:rFonts w:ascii="宋体" w:hAnsi="宋体" w:cs="宋体" w:hint="eastAsia"/>
                <w:iCs/>
                <w:szCs w:val="21"/>
              </w:rPr>
              <w:t>查采购合同：</w:t>
            </w:r>
          </w:p>
          <w:p w:rsidR="00A128FE" w:rsidRDefault="00A128FE" w:rsidP="00576513">
            <w:pPr>
              <w:spacing w:line="400" w:lineRule="exact"/>
              <w:rPr>
                <w:rFonts w:ascii="宋体" w:hAnsi="宋体" w:cs="宋体"/>
                <w:iCs/>
                <w:szCs w:val="21"/>
              </w:rPr>
            </w:pPr>
            <w:r>
              <w:rPr>
                <w:rFonts w:ascii="宋体" w:hAnsi="宋体" w:cs="宋体" w:hint="eastAsia"/>
                <w:iCs/>
                <w:szCs w:val="21"/>
              </w:rPr>
              <w:t>供方：毕生富士达电梯有限公司</w:t>
            </w:r>
          </w:p>
          <w:p w:rsidR="00A128FE" w:rsidRDefault="00A128FE" w:rsidP="00576513">
            <w:pPr>
              <w:spacing w:line="400" w:lineRule="exact"/>
              <w:rPr>
                <w:rFonts w:ascii="宋体" w:hAnsi="宋体" w:cs="宋体"/>
                <w:iCs/>
                <w:szCs w:val="21"/>
              </w:rPr>
            </w:pPr>
            <w:r>
              <w:rPr>
                <w:rFonts w:ascii="宋体" w:hAnsi="宋体" w:cs="宋体" w:hint="eastAsia"/>
                <w:iCs/>
                <w:szCs w:val="21"/>
              </w:rPr>
              <w:t>项目名称：西秀区局（分公司）办公楼外挂电梯</w:t>
            </w:r>
          </w:p>
          <w:p w:rsidR="00A128FE" w:rsidRDefault="00A128FE" w:rsidP="00576513">
            <w:pPr>
              <w:spacing w:line="400" w:lineRule="exact"/>
              <w:rPr>
                <w:rFonts w:ascii="宋体" w:hAnsi="宋体" w:cs="宋体"/>
                <w:iCs/>
                <w:szCs w:val="21"/>
              </w:rPr>
            </w:pPr>
            <w:r>
              <w:rPr>
                <w:rFonts w:ascii="宋体" w:hAnsi="宋体" w:cs="宋体" w:hint="eastAsia"/>
                <w:iCs/>
                <w:szCs w:val="21"/>
              </w:rPr>
              <w:t xml:space="preserve">产品型号：REXIA  </w:t>
            </w:r>
          </w:p>
          <w:p w:rsidR="00A128FE" w:rsidRDefault="00A128FE" w:rsidP="00576513">
            <w:pPr>
              <w:spacing w:line="400" w:lineRule="exact"/>
              <w:rPr>
                <w:rFonts w:ascii="宋体" w:hAnsi="宋体" w:cs="宋体"/>
                <w:iCs/>
                <w:szCs w:val="21"/>
              </w:rPr>
            </w:pPr>
            <w:r>
              <w:rPr>
                <w:rFonts w:ascii="宋体" w:hAnsi="宋体" w:cs="宋体" w:hint="eastAsia"/>
                <w:iCs/>
                <w:szCs w:val="21"/>
              </w:rPr>
              <w:t>合同内容涵盖：产品名称、型号、技术规格、数量、交货方式、支付方式及违约责任等。</w:t>
            </w:r>
          </w:p>
          <w:p w:rsidR="00A128FE" w:rsidRDefault="00A128FE" w:rsidP="00576513">
            <w:pPr>
              <w:spacing w:line="400" w:lineRule="exact"/>
              <w:rPr>
                <w:rFonts w:ascii="宋体" w:hAnsi="宋体" w:cs="宋体"/>
                <w:iCs/>
                <w:szCs w:val="21"/>
              </w:rPr>
            </w:pPr>
            <w:r>
              <w:rPr>
                <w:rFonts w:ascii="宋体" w:hAnsi="宋体" w:cs="宋体" w:hint="eastAsia"/>
                <w:iCs/>
                <w:szCs w:val="21"/>
              </w:rPr>
              <w:t>签订时间：2020年09月11日</w:t>
            </w:r>
          </w:p>
          <w:p w:rsidR="00A128FE" w:rsidRDefault="00A128FE" w:rsidP="00576513">
            <w:pPr>
              <w:widowControl/>
              <w:spacing w:line="400" w:lineRule="atLeast"/>
            </w:pPr>
            <w:r>
              <w:rPr>
                <w:rFonts w:ascii="宋体" w:hAnsi="宋体" w:cs="宋体" w:hint="eastAsia"/>
                <w:iCs/>
                <w:szCs w:val="21"/>
              </w:rPr>
              <w:t>负责人讲产品由厂家直接以物流的方式送至甲方项目上，物流单号可实现物流信息的追踪。</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查产品检验记录</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开箱时间：2021.1.13  产品：外挂电梯  型号：REB4581  数量；1部</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检验项目：</w:t>
            </w:r>
            <w:r>
              <w:rPr>
                <w:rFonts w:ascii="宋体" w:hAnsi="宋体" w:cs="宋体" w:hint="eastAsia"/>
                <w:szCs w:val="21"/>
              </w:rPr>
              <w:t>包</w:t>
            </w:r>
            <w:r>
              <w:rPr>
                <w:rFonts w:ascii="宋体" w:hAnsi="宋体" w:cs="宋体" w:hint="eastAsia"/>
                <w:color w:val="000000"/>
                <w:szCs w:val="21"/>
              </w:rPr>
              <w:t>装情况、随机文件完整性、机械部件、电气部件、进口设备的名称、型号、包装情况、标志标识</w:t>
            </w:r>
            <w:r>
              <w:rPr>
                <w:rFonts w:ascii="宋体" w:hAnsi="宋体" w:cs="宋体" w:hint="eastAsia"/>
                <w:color w:val="000000"/>
                <w:szCs w:val="21"/>
              </w:rPr>
              <w:lastRenderedPageBreak/>
              <w:t>等进行验证</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结果：合格。</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参加验收人签字：乙方项目负责人（郭宇轩）</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交货：已到达工程项目处，客户验收：金*</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根据公司销售管理规定、销售合同的要求，交付时公司专人现场进行交付验收，验收合格即进行交付。</w:t>
            </w:r>
          </w:p>
          <w:p w:rsidR="00A128FE" w:rsidRDefault="00A128FE" w:rsidP="00576513">
            <w:pPr>
              <w:spacing w:line="400" w:lineRule="exact"/>
              <w:rPr>
                <w:rFonts w:ascii="宋体" w:hAnsi="宋体" w:cs="宋体"/>
                <w:color w:val="000000"/>
                <w:szCs w:val="21"/>
              </w:rPr>
            </w:pPr>
            <w:r>
              <w:rPr>
                <w:rFonts w:ascii="宋体" w:hAnsi="宋体" w:cs="宋体" w:hint="eastAsia"/>
                <w:color w:val="000000"/>
                <w:szCs w:val="21"/>
              </w:rPr>
              <w:t>销售过程跟进执行人：郭宇轩</w:t>
            </w:r>
          </w:p>
          <w:p w:rsidR="00A128FE" w:rsidRDefault="00A128FE" w:rsidP="00576513">
            <w:pPr>
              <w:pStyle w:val="a6"/>
            </w:pP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销售追踪情况</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产品物流情况、验收情况、客户满意程度</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1）抽《顾客满意度调查表》</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客户：六枝特区民生发展（集团）有限责任公司</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对质量、价格、交期、服务等进行了考评，结论：满意。</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2）产品交付由供应商将产品发货到工程项目上，交付时公司检验人员双方同时进行验收，产品交付过程中未发生过大的质量问题，产品质量稳定，暂时没有接到顾客重大的质量投诉；</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查见《电梯整梯移交确认书》</w:t>
            </w:r>
          </w:p>
          <w:p w:rsidR="00A128FE" w:rsidRDefault="00A128FE" w:rsidP="00576513">
            <w:pPr>
              <w:pStyle w:val="a6"/>
            </w:pPr>
            <w:r>
              <w:rPr>
                <w:rFonts w:hint="eastAsia"/>
                <w:noProof/>
              </w:rPr>
              <w:lastRenderedPageBreak/>
              <w:drawing>
                <wp:inline distT="0" distB="0" distL="114300" distR="114300">
                  <wp:extent cx="1810385" cy="2651125"/>
                  <wp:effectExtent l="0" t="0" r="3175" b="635"/>
                  <wp:docPr id="1" name="图片 1" descr="d927872f27e82158ff03f45107417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927872f27e82158ff03f451074170d"/>
                          <pic:cNvPicPr>
                            <a:picLocks noChangeAspect="1"/>
                          </pic:cNvPicPr>
                        </pic:nvPicPr>
                        <pic:blipFill>
                          <a:blip r:embed="rId9" cstate="print"/>
                          <a:stretch>
                            <a:fillRect/>
                          </a:stretch>
                        </pic:blipFill>
                        <pic:spPr>
                          <a:xfrm>
                            <a:off x="0" y="0"/>
                            <a:ext cx="1810385" cy="2651125"/>
                          </a:xfrm>
                          <a:prstGeom prst="rect">
                            <a:avLst/>
                          </a:prstGeom>
                        </pic:spPr>
                      </pic:pic>
                    </a:graphicData>
                  </a:graphic>
                </wp:inline>
              </w:drawing>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8、售后服务：</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查，电梯销售合同上规定了产品质量售后服务管理的要求：提供设备经当地质量技术监督部门验收合格或当地特种设备检验检测机构检验合格之日起十二个月的维护保养。在质保期内发生的电梯维修保养及易损件更换费由乙方负责，乙方承担新梯检验费。</w:t>
            </w:r>
          </w:p>
          <w:p w:rsidR="00A128FE" w:rsidRDefault="00A128FE" w:rsidP="00576513">
            <w:pPr>
              <w:widowControl/>
              <w:spacing w:line="400" w:lineRule="atLeast"/>
              <w:ind w:firstLineChars="150" w:firstLine="315"/>
              <w:rPr>
                <w:rFonts w:ascii="宋体" w:hAnsi="宋体" w:cs="宋体"/>
                <w:iCs/>
                <w:szCs w:val="21"/>
              </w:rPr>
            </w:pPr>
            <w:r>
              <w:rPr>
                <w:rFonts w:ascii="宋体" w:hAnsi="宋体" w:cs="宋体" w:hint="eastAsia"/>
                <w:iCs/>
                <w:szCs w:val="21"/>
              </w:rPr>
              <w:t xml:space="preserve">公司将销售过程识别为特殊过程，提供2021年3月6日对人员、设备、文件、过程记录等进行年度确认的记录。确认人：邱泽民 </w:t>
            </w:r>
          </w:p>
          <w:p w:rsidR="00A128FE" w:rsidRDefault="00A128FE" w:rsidP="00576513">
            <w:pPr>
              <w:widowControl/>
              <w:spacing w:line="400" w:lineRule="atLeast"/>
              <w:ind w:firstLineChars="150" w:firstLine="315"/>
              <w:rPr>
                <w:rFonts w:ascii="宋体" w:hAnsi="宋体" w:cs="宋体"/>
                <w:szCs w:val="21"/>
              </w:rPr>
            </w:pPr>
            <w:r>
              <w:rPr>
                <w:rFonts w:ascii="宋体" w:hAnsi="宋体" w:cs="宋体" w:hint="eastAsia"/>
                <w:iCs/>
                <w:szCs w:val="21"/>
              </w:rPr>
              <w:t>电梯销售过程基本受控。</w:t>
            </w:r>
          </w:p>
        </w:tc>
        <w:tc>
          <w:tcPr>
            <w:tcW w:w="1281" w:type="dxa"/>
            <w:tcBorders>
              <w:top w:val="single" w:sz="4" w:space="0" w:color="auto"/>
              <w:left w:val="single" w:sz="4" w:space="0" w:color="auto"/>
              <w:bottom w:val="single" w:sz="4" w:space="0" w:color="auto"/>
              <w:right w:val="single" w:sz="4" w:space="0" w:color="auto"/>
            </w:tcBorders>
          </w:tcPr>
          <w:p w:rsidR="00A128FE" w:rsidRDefault="00A128FE" w:rsidP="00576513">
            <w:pPr>
              <w:rPr>
                <w:rFonts w:ascii="宋体" w:hAnsi="宋体"/>
                <w:b/>
                <w:szCs w:val="21"/>
              </w:rPr>
            </w:pPr>
          </w:p>
        </w:tc>
      </w:tr>
      <w:tr w:rsidR="00A128FE" w:rsidTr="00576513">
        <w:trPr>
          <w:trHeight w:val="625"/>
        </w:trPr>
        <w:tc>
          <w:tcPr>
            <w:tcW w:w="2161" w:type="dxa"/>
            <w:tcBorders>
              <w:top w:val="single" w:sz="4" w:space="0" w:color="auto"/>
              <w:left w:val="single" w:sz="4" w:space="0" w:color="auto"/>
              <w:bottom w:val="single" w:sz="4" w:space="0" w:color="auto"/>
              <w:right w:val="single" w:sz="4" w:space="0" w:color="auto"/>
            </w:tcBorders>
          </w:tcPr>
          <w:p w:rsidR="00A128FE" w:rsidRDefault="00A128FE" w:rsidP="00576513">
            <w:pPr>
              <w:rPr>
                <w:rFonts w:ascii="宋体" w:hAnsi="宋体" w:cs="宋体"/>
                <w:szCs w:val="21"/>
              </w:rPr>
            </w:pPr>
            <w:r>
              <w:rPr>
                <w:rFonts w:ascii="宋体" w:hAnsi="宋体" w:cs="宋体" w:hint="eastAsia"/>
                <w:szCs w:val="21"/>
              </w:rPr>
              <w:lastRenderedPageBreak/>
              <w:t>顾客满意</w:t>
            </w:r>
          </w:p>
          <w:p w:rsidR="00A128FE" w:rsidRDefault="00A128FE" w:rsidP="00576513">
            <w:pPr>
              <w:adjustRightInd w:val="0"/>
              <w:snapToGrid w:val="0"/>
              <w:jc w:val="center"/>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rsidR="00A128FE" w:rsidRDefault="00A128FE" w:rsidP="00576513">
            <w:pPr>
              <w:rPr>
                <w:rFonts w:ascii="宋体" w:hAnsi="宋体" w:cs="宋体"/>
                <w:szCs w:val="21"/>
              </w:rPr>
            </w:pPr>
            <w:r>
              <w:rPr>
                <w:rFonts w:ascii="宋体" w:hAnsi="宋体" w:cs="宋体" w:hint="eastAsia"/>
                <w:szCs w:val="21"/>
              </w:rPr>
              <w:t>Q9.1.2</w:t>
            </w:r>
          </w:p>
        </w:tc>
        <w:tc>
          <w:tcPr>
            <w:tcW w:w="10310" w:type="dxa"/>
            <w:tcBorders>
              <w:top w:val="single" w:sz="4" w:space="0" w:color="auto"/>
              <w:left w:val="single" w:sz="4" w:space="0" w:color="auto"/>
              <w:bottom w:val="single" w:sz="4" w:space="0" w:color="auto"/>
              <w:right w:val="single" w:sz="4" w:space="0" w:color="auto"/>
            </w:tcBorders>
          </w:tcPr>
          <w:p w:rsidR="00A128FE" w:rsidRDefault="00A128FE" w:rsidP="00576513">
            <w:pPr>
              <w:spacing w:line="400" w:lineRule="exact"/>
              <w:ind w:firstLineChars="200" w:firstLine="420"/>
              <w:rPr>
                <w:szCs w:val="22"/>
              </w:rPr>
            </w:pPr>
            <w:r>
              <w:rPr>
                <w:rFonts w:hint="eastAsia"/>
                <w:szCs w:val="22"/>
              </w:rPr>
              <w:t>查管理手册，规定了顾客满意调查的方法、责任环节、调查内容和分析方法等：</w:t>
            </w:r>
          </w:p>
          <w:p w:rsidR="00A128FE" w:rsidRDefault="00A128FE" w:rsidP="00576513">
            <w:pPr>
              <w:spacing w:line="400" w:lineRule="exact"/>
              <w:ind w:firstLineChars="200" w:firstLine="420"/>
              <w:rPr>
                <w:szCs w:val="22"/>
              </w:rPr>
            </w:pPr>
            <w:r>
              <w:rPr>
                <w:rFonts w:hint="eastAsia"/>
                <w:szCs w:val="22"/>
              </w:rPr>
              <w:t>公司采用《顾客满意度调查表》收集与顾客满意度有关的信息，包括：质量、价格、服务、交期等。</w:t>
            </w:r>
          </w:p>
          <w:p w:rsidR="00A128FE" w:rsidRDefault="00A128FE" w:rsidP="00576513">
            <w:pPr>
              <w:spacing w:line="400" w:lineRule="exact"/>
              <w:ind w:firstLineChars="200" w:firstLine="420"/>
              <w:rPr>
                <w:szCs w:val="22"/>
              </w:rPr>
            </w:pPr>
            <w:r>
              <w:rPr>
                <w:rFonts w:hint="eastAsia"/>
                <w:szCs w:val="22"/>
              </w:rPr>
              <w:t>查公司</w:t>
            </w:r>
            <w:r>
              <w:rPr>
                <w:rFonts w:hint="eastAsia"/>
                <w:szCs w:val="22"/>
              </w:rPr>
              <w:t>2021</w:t>
            </w:r>
            <w:r>
              <w:rPr>
                <w:rFonts w:hint="eastAsia"/>
                <w:szCs w:val="22"/>
              </w:rPr>
              <w:t>年</w:t>
            </w:r>
            <w:r>
              <w:rPr>
                <w:rFonts w:hint="eastAsia"/>
                <w:szCs w:val="22"/>
              </w:rPr>
              <w:t>6</w:t>
            </w:r>
            <w:r>
              <w:rPr>
                <w:rFonts w:hint="eastAsia"/>
                <w:szCs w:val="22"/>
              </w:rPr>
              <w:t>月向顾客发出了《顾客满意度调查表》</w:t>
            </w:r>
            <w:r>
              <w:rPr>
                <w:rFonts w:hint="eastAsia"/>
                <w:szCs w:val="22"/>
              </w:rPr>
              <w:t>3</w:t>
            </w:r>
            <w:r>
              <w:rPr>
                <w:rFonts w:hint="eastAsia"/>
                <w:szCs w:val="22"/>
              </w:rPr>
              <w:t>份，回收</w:t>
            </w:r>
            <w:r>
              <w:rPr>
                <w:rFonts w:hint="eastAsia"/>
                <w:szCs w:val="22"/>
              </w:rPr>
              <w:t>3</w:t>
            </w:r>
            <w:r>
              <w:rPr>
                <w:rFonts w:hint="eastAsia"/>
                <w:szCs w:val="22"/>
              </w:rPr>
              <w:t>份。调查表的调查项目内容包括：产品质量、交付日期、服务、价格</w:t>
            </w:r>
            <w:r>
              <w:rPr>
                <w:rFonts w:hint="eastAsia"/>
                <w:szCs w:val="22"/>
              </w:rPr>
              <w:t>4</w:t>
            </w:r>
            <w:r>
              <w:rPr>
                <w:rFonts w:hint="eastAsia"/>
                <w:szCs w:val="22"/>
              </w:rPr>
              <w:t>项，对调查情况进行了汇总统计，顾客对本公司产品质量满意度高，对交货</w:t>
            </w:r>
            <w:r>
              <w:rPr>
                <w:rFonts w:hint="eastAsia"/>
                <w:szCs w:val="22"/>
              </w:rPr>
              <w:lastRenderedPageBreak/>
              <w:t>时间及服务质量还需提高，满意度达到</w:t>
            </w:r>
            <w:r>
              <w:rPr>
                <w:rFonts w:hint="eastAsia"/>
                <w:szCs w:val="22"/>
              </w:rPr>
              <w:t>98</w:t>
            </w:r>
            <w:r>
              <w:rPr>
                <w:rFonts w:hint="eastAsia"/>
                <w:szCs w:val="22"/>
              </w:rPr>
              <w:t>分，达到质量目标。</w:t>
            </w:r>
          </w:p>
          <w:p w:rsidR="00A128FE" w:rsidRDefault="00A128FE" w:rsidP="00576513">
            <w:pPr>
              <w:spacing w:line="400" w:lineRule="exact"/>
              <w:ind w:firstLineChars="200" w:firstLine="420"/>
              <w:rPr>
                <w:rFonts w:ascii="宋体" w:hAnsi="宋体" w:cs="宋体"/>
                <w:szCs w:val="21"/>
              </w:rPr>
            </w:pPr>
            <w:r>
              <w:rPr>
                <w:rFonts w:hint="eastAsia"/>
                <w:szCs w:val="22"/>
              </w:rPr>
              <w:t>负责人讲目前未有顾客的重大服务质量投诉或质量投诉事件的发生。</w:t>
            </w:r>
          </w:p>
        </w:tc>
        <w:tc>
          <w:tcPr>
            <w:tcW w:w="1281" w:type="dxa"/>
            <w:tcBorders>
              <w:top w:val="single" w:sz="4" w:space="0" w:color="auto"/>
              <w:left w:val="single" w:sz="4" w:space="0" w:color="auto"/>
              <w:bottom w:val="single" w:sz="4" w:space="0" w:color="auto"/>
              <w:right w:val="single" w:sz="4" w:space="0" w:color="auto"/>
            </w:tcBorders>
          </w:tcPr>
          <w:p w:rsidR="00A128FE" w:rsidRDefault="00A128FE" w:rsidP="00576513">
            <w:pPr>
              <w:rPr>
                <w:rFonts w:ascii="宋体" w:hAnsi="宋体"/>
                <w:b/>
                <w:szCs w:val="21"/>
              </w:rPr>
            </w:pPr>
          </w:p>
        </w:tc>
      </w:tr>
    </w:tbl>
    <w:p w:rsidR="00A128FE" w:rsidRDefault="00A128FE" w:rsidP="00A128FE">
      <w:pPr>
        <w:pStyle w:val="a4"/>
      </w:pPr>
      <w:r>
        <w:rPr>
          <w:rFonts w:hint="eastAsia"/>
        </w:rPr>
        <w:lastRenderedPageBreak/>
        <w:t>说明：不符合标注</w:t>
      </w:r>
      <w:r>
        <w:rPr>
          <w:rFonts w:hint="eastAsia"/>
        </w:rPr>
        <w:t>N</w:t>
      </w:r>
    </w:p>
    <w:p w:rsidR="00A128FE" w:rsidRDefault="00A128FE" w:rsidP="00A128FE">
      <w:pPr>
        <w:spacing w:line="480" w:lineRule="exact"/>
        <w:jc w:val="center"/>
        <w:rPr>
          <w:rFonts w:ascii="隶书" w:eastAsia="隶书" w:hAnsi="宋体"/>
          <w:bCs/>
          <w:sz w:val="36"/>
          <w:szCs w:val="36"/>
        </w:rPr>
      </w:pPr>
    </w:p>
    <w:p w:rsidR="00A128FE" w:rsidRDefault="00A128FE" w:rsidP="00A128FE">
      <w:pPr>
        <w:spacing w:line="480" w:lineRule="exact"/>
        <w:jc w:val="center"/>
        <w:rPr>
          <w:rFonts w:ascii="隶书" w:eastAsia="隶书" w:hAnsi="宋体"/>
          <w:bCs/>
          <w:sz w:val="36"/>
          <w:szCs w:val="36"/>
        </w:rPr>
      </w:pPr>
    </w:p>
    <w:p w:rsidR="00A128FE" w:rsidRDefault="00A128FE" w:rsidP="00A128FE">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p w:rsidR="00A128FE" w:rsidRDefault="00A128FE" w:rsidP="00A128FE">
      <w:pPr>
        <w:pStyle w:val="a6"/>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128FE" w:rsidTr="00576513">
        <w:trPr>
          <w:trHeight w:val="515"/>
        </w:trPr>
        <w:tc>
          <w:tcPr>
            <w:tcW w:w="2160" w:type="dxa"/>
            <w:vMerge w:val="restart"/>
            <w:vAlign w:val="center"/>
          </w:tcPr>
          <w:p w:rsidR="00A128FE" w:rsidRDefault="00A128FE" w:rsidP="00576513">
            <w:pPr>
              <w:spacing w:line="400" w:lineRule="exact"/>
              <w:ind w:firstLineChars="200" w:firstLine="420"/>
              <w:rPr>
                <w:rFonts w:ascii="宋体" w:hAnsi="宋体" w:cs="宋体"/>
                <w:szCs w:val="21"/>
              </w:rPr>
            </w:pPr>
            <w:r>
              <w:rPr>
                <w:rFonts w:ascii="宋体" w:hAnsi="宋体" w:cs="宋体" w:hint="eastAsia"/>
                <w:szCs w:val="21"/>
              </w:rPr>
              <w:t>过程与活动、</w:t>
            </w:r>
          </w:p>
          <w:p w:rsidR="00A128FE" w:rsidRDefault="00A128FE" w:rsidP="00576513">
            <w:pPr>
              <w:spacing w:line="400" w:lineRule="exact"/>
              <w:ind w:firstLineChars="200" w:firstLine="420"/>
              <w:rPr>
                <w:rFonts w:ascii="宋体" w:hAnsi="宋体" w:cs="宋体"/>
                <w:szCs w:val="21"/>
              </w:rPr>
            </w:pPr>
            <w:r>
              <w:rPr>
                <w:rFonts w:ascii="宋体" w:hAnsi="宋体" w:cs="宋体" w:hint="eastAsia"/>
                <w:szCs w:val="21"/>
              </w:rPr>
              <w:t>抽样计划</w:t>
            </w:r>
          </w:p>
        </w:tc>
        <w:tc>
          <w:tcPr>
            <w:tcW w:w="960" w:type="dxa"/>
            <w:vMerge w:val="restart"/>
            <w:vAlign w:val="center"/>
          </w:tcPr>
          <w:p w:rsidR="00A128FE" w:rsidRDefault="00A128FE" w:rsidP="00576513">
            <w:pPr>
              <w:spacing w:line="400" w:lineRule="exact"/>
              <w:rPr>
                <w:rFonts w:ascii="宋体" w:hAnsi="宋体" w:cs="宋体"/>
                <w:szCs w:val="21"/>
              </w:rPr>
            </w:pPr>
            <w:r>
              <w:rPr>
                <w:rFonts w:ascii="宋体" w:hAnsi="宋体" w:cs="宋体" w:hint="eastAsia"/>
                <w:szCs w:val="21"/>
              </w:rPr>
              <w:t>涉及</w:t>
            </w:r>
          </w:p>
          <w:p w:rsidR="00A128FE" w:rsidRDefault="00A128FE" w:rsidP="00576513">
            <w:pPr>
              <w:spacing w:line="400" w:lineRule="exact"/>
              <w:rPr>
                <w:rFonts w:ascii="宋体" w:hAnsi="宋体" w:cs="宋体"/>
                <w:szCs w:val="21"/>
              </w:rPr>
            </w:pPr>
            <w:r>
              <w:rPr>
                <w:rFonts w:ascii="宋体" w:hAnsi="宋体" w:cs="宋体" w:hint="eastAsia"/>
                <w:szCs w:val="21"/>
              </w:rPr>
              <w:t>条款</w:t>
            </w:r>
          </w:p>
        </w:tc>
        <w:tc>
          <w:tcPr>
            <w:tcW w:w="10004" w:type="dxa"/>
            <w:vAlign w:val="center"/>
          </w:tcPr>
          <w:p w:rsidR="00A128FE" w:rsidRDefault="00A128FE" w:rsidP="00576513">
            <w:pPr>
              <w:spacing w:line="400" w:lineRule="exact"/>
              <w:ind w:firstLineChars="200" w:firstLine="420"/>
              <w:rPr>
                <w:rFonts w:ascii="宋体" w:hAnsi="宋体" w:cs="宋体"/>
                <w:szCs w:val="21"/>
              </w:rPr>
            </w:pPr>
            <w:r>
              <w:rPr>
                <w:rFonts w:ascii="宋体" w:hAnsi="宋体" w:cs="宋体" w:hint="eastAsia"/>
                <w:szCs w:val="21"/>
              </w:rPr>
              <w:t>受审核部门：销售部   主管领导：谢银凤，  陪同人员：潘霞</w:t>
            </w:r>
          </w:p>
        </w:tc>
        <w:tc>
          <w:tcPr>
            <w:tcW w:w="1585" w:type="dxa"/>
            <w:vMerge w:val="restart"/>
            <w:vAlign w:val="center"/>
          </w:tcPr>
          <w:p w:rsidR="00A128FE" w:rsidRDefault="00A128FE" w:rsidP="00576513">
            <w:pPr>
              <w:rPr>
                <w:color w:val="9BBB59" w:themeColor="accent3"/>
                <w:sz w:val="24"/>
                <w:szCs w:val="24"/>
              </w:rPr>
            </w:pPr>
            <w:r>
              <w:rPr>
                <w:rFonts w:hint="eastAsia"/>
                <w:color w:val="9BBB59" w:themeColor="accent3"/>
                <w:sz w:val="24"/>
                <w:szCs w:val="24"/>
              </w:rPr>
              <w:t>判定</w:t>
            </w:r>
          </w:p>
        </w:tc>
      </w:tr>
      <w:tr w:rsidR="00A128FE" w:rsidTr="00576513">
        <w:trPr>
          <w:trHeight w:val="403"/>
        </w:trPr>
        <w:tc>
          <w:tcPr>
            <w:tcW w:w="2160" w:type="dxa"/>
            <w:vMerge/>
            <w:vAlign w:val="center"/>
          </w:tcPr>
          <w:p w:rsidR="00A128FE" w:rsidRDefault="00A128FE" w:rsidP="00576513">
            <w:pPr>
              <w:spacing w:line="400" w:lineRule="exact"/>
              <w:ind w:firstLineChars="200" w:firstLine="420"/>
              <w:rPr>
                <w:rFonts w:ascii="宋体" w:hAnsi="宋体" w:cs="宋体"/>
                <w:szCs w:val="21"/>
              </w:rPr>
            </w:pPr>
          </w:p>
        </w:tc>
        <w:tc>
          <w:tcPr>
            <w:tcW w:w="960" w:type="dxa"/>
            <w:vMerge/>
            <w:vAlign w:val="center"/>
          </w:tcPr>
          <w:p w:rsidR="00A128FE" w:rsidRDefault="00A128FE" w:rsidP="00576513">
            <w:pPr>
              <w:spacing w:line="400" w:lineRule="exact"/>
              <w:ind w:firstLineChars="200" w:firstLine="420"/>
              <w:rPr>
                <w:rFonts w:ascii="宋体" w:hAnsi="宋体" w:cs="宋体"/>
                <w:szCs w:val="21"/>
              </w:rPr>
            </w:pPr>
          </w:p>
        </w:tc>
        <w:tc>
          <w:tcPr>
            <w:tcW w:w="10004" w:type="dxa"/>
            <w:vAlign w:val="center"/>
          </w:tcPr>
          <w:p w:rsidR="00A128FE" w:rsidRDefault="00A128FE" w:rsidP="00576513">
            <w:pPr>
              <w:spacing w:line="400" w:lineRule="exact"/>
              <w:ind w:firstLineChars="200" w:firstLine="420"/>
              <w:rPr>
                <w:rFonts w:ascii="宋体" w:hAnsi="宋体" w:cs="宋体"/>
                <w:szCs w:val="21"/>
              </w:rPr>
            </w:pPr>
            <w:r>
              <w:rPr>
                <w:rFonts w:ascii="宋体" w:hAnsi="宋体" w:cs="宋体" w:hint="eastAsia"/>
                <w:szCs w:val="21"/>
              </w:rPr>
              <w:t>审核员：文平      审核时间：2021.11.30</w:t>
            </w:r>
          </w:p>
        </w:tc>
        <w:tc>
          <w:tcPr>
            <w:tcW w:w="1585" w:type="dxa"/>
            <w:vMerge/>
          </w:tcPr>
          <w:p w:rsidR="00A128FE" w:rsidRDefault="00A128FE" w:rsidP="00576513">
            <w:pPr>
              <w:rPr>
                <w:color w:val="9BBB59" w:themeColor="accent3"/>
              </w:rPr>
            </w:pPr>
          </w:p>
        </w:tc>
      </w:tr>
      <w:tr w:rsidR="00A128FE" w:rsidTr="00576513">
        <w:trPr>
          <w:trHeight w:val="516"/>
        </w:trPr>
        <w:tc>
          <w:tcPr>
            <w:tcW w:w="2160" w:type="dxa"/>
            <w:vMerge/>
            <w:vAlign w:val="center"/>
          </w:tcPr>
          <w:p w:rsidR="00A128FE" w:rsidRDefault="00A128FE" w:rsidP="00576513">
            <w:pPr>
              <w:spacing w:line="400" w:lineRule="exact"/>
              <w:ind w:firstLineChars="200" w:firstLine="420"/>
              <w:rPr>
                <w:rFonts w:ascii="宋体" w:hAnsi="宋体" w:cs="宋体"/>
                <w:szCs w:val="21"/>
              </w:rPr>
            </w:pPr>
          </w:p>
        </w:tc>
        <w:tc>
          <w:tcPr>
            <w:tcW w:w="960" w:type="dxa"/>
            <w:vMerge/>
            <w:vAlign w:val="center"/>
          </w:tcPr>
          <w:p w:rsidR="00A128FE" w:rsidRDefault="00A128FE" w:rsidP="00576513">
            <w:pPr>
              <w:spacing w:line="400" w:lineRule="exact"/>
              <w:ind w:firstLineChars="200" w:firstLine="420"/>
              <w:rPr>
                <w:rFonts w:ascii="宋体" w:hAnsi="宋体" w:cs="宋体"/>
                <w:szCs w:val="21"/>
              </w:rPr>
            </w:pPr>
          </w:p>
        </w:tc>
        <w:tc>
          <w:tcPr>
            <w:tcW w:w="10004" w:type="dxa"/>
            <w:vAlign w:val="center"/>
          </w:tcPr>
          <w:p w:rsidR="00A128FE" w:rsidRDefault="00A128FE" w:rsidP="00576513">
            <w:pPr>
              <w:spacing w:line="400" w:lineRule="exact"/>
              <w:ind w:firstLineChars="200" w:firstLine="420"/>
              <w:rPr>
                <w:rFonts w:ascii="宋体" w:hAnsi="宋体" w:cs="宋体"/>
                <w:szCs w:val="21"/>
              </w:rPr>
            </w:pPr>
            <w:r>
              <w:rPr>
                <w:rFonts w:ascii="宋体" w:hAnsi="宋体" w:cs="宋体" w:hint="eastAsia"/>
                <w:szCs w:val="21"/>
              </w:rPr>
              <w:t>审核条款：见下</w:t>
            </w:r>
          </w:p>
        </w:tc>
        <w:tc>
          <w:tcPr>
            <w:tcW w:w="1585" w:type="dxa"/>
            <w:vMerge/>
          </w:tcPr>
          <w:p w:rsidR="00A128FE" w:rsidRDefault="00A128FE" w:rsidP="00576513">
            <w:pPr>
              <w:rPr>
                <w:color w:val="9BBB59" w:themeColor="accent3"/>
              </w:rPr>
            </w:pPr>
          </w:p>
        </w:tc>
      </w:tr>
      <w:tr w:rsidR="00A128FE" w:rsidTr="00576513">
        <w:trPr>
          <w:trHeight w:val="475"/>
        </w:trPr>
        <w:tc>
          <w:tcPr>
            <w:tcW w:w="2160" w:type="dxa"/>
          </w:tcPr>
          <w:p w:rsidR="00A128FE" w:rsidRDefault="00A128FE" w:rsidP="00576513">
            <w:pPr>
              <w:adjustRightInd w:val="0"/>
              <w:snapToGrid w:val="0"/>
              <w:jc w:val="center"/>
              <w:rPr>
                <w:rFonts w:ascii="宋体" w:hAnsi="宋体" w:cs="宋体"/>
                <w:szCs w:val="21"/>
              </w:rPr>
            </w:pPr>
            <w:r>
              <w:rPr>
                <w:rFonts w:ascii="宋体" w:hAnsi="宋体" w:cs="宋体" w:hint="eastAsia"/>
                <w:szCs w:val="21"/>
              </w:rPr>
              <w:t>组织的角色、职责和权限</w:t>
            </w:r>
          </w:p>
          <w:p w:rsidR="00A128FE" w:rsidRDefault="00A128FE" w:rsidP="00576513">
            <w:pPr>
              <w:adjustRightInd w:val="0"/>
              <w:snapToGrid w:val="0"/>
              <w:jc w:val="center"/>
              <w:rPr>
                <w:rFonts w:ascii="宋体" w:hAnsi="宋体" w:cs="宋体"/>
                <w:szCs w:val="21"/>
              </w:rPr>
            </w:pPr>
          </w:p>
        </w:tc>
        <w:tc>
          <w:tcPr>
            <w:tcW w:w="960" w:type="dxa"/>
          </w:tcPr>
          <w:p w:rsidR="00A128FE" w:rsidRDefault="00A128FE" w:rsidP="00576513">
            <w:pPr>
              <w:rPr>
                <w:rFonts w:ascii="宋体" w:hAnsi="宋体" w:cs="宋体"/>
                <w:szCs w:val="21"/>
              </w:rPr>
            </w:pPr>
            <w:r>
              <w:rPr>
                <w:rFonts w:ascii="宋体" w:hAnsi="宋体" w:cs="宋体" w:hint="eastAsia"/>
                <w:szCs w:val="21"/>
              </w:rPr>
              <w:t>QES5.3</w:t>
            </w:r>
          </w:p>
        </w:tc>
        <w:tc>
          <w:tcPr>
            <w:tcW w:w="10004" w:type="dxa"/>
          </w:tcPr>
          <w:p w:rsidR="00A128FE" w:rsidRDefault="00A128FE" w:rsidP="00576513">
            <w:pPr>
              <w:spacing w:line="400" w:lineRule="exact"/>
              <w:ind w:firstLineChars="200" w:firstLine="420"/>
              <w:rPr>
                <w:rFonts w:ascii="宋体" w:hAnsi="宋体" w:cs="宋体"/>
                <w:szCs w:val="21"/>
              </w:rPr>
            </w:pPr>
            <w:r>
              <w:rPr>
                <w:rFonts w:ascii="宋体" w:hAnsi="宋体" w:cs="宋体" w:hint="eastAsia"/>
                <w:szCs w:val="21"/>
              </w:rPr>
              <w:t>在管理手册和岗位职责说明书中规定了销售部的职责和权限，以确保部门工作的展开和实施：</w:t>
            </w:r>
          </w:p>
          <w:p w:rsidR="00A128FE" w:rsidRDefault="00A128FE" w:rsidP="00576513">
            <w:pPr>
              <w:spacing w:line="400" w:lineRule="exact"/>
              <w:ind w:firstLineChars="200" w:firstLine="420"/>
              <w:rPr>
                <w:rFonts w:ascii="宋体" w:hAnsi="宋体" w:cs="宋体"/>
                <w:szCs w:val="21"/>
              </w:rPr>
            </w:pPr>
            <w:r>
              <w:rPr>
                <w:rFonts w:ascii="宋体" w:hAnsi="宋体" w:cs="宋体" w:hint="eastAsia"/>
                <w:szCs w:val="21"/>
              </w:rPr>
              <w:t>查，销售部的岗位职责和权限如下：</w:t>
            </w:r>
          </w:p>
          <w:p w:rsidR="00A128FE" w:rsidRDefault="00A128FE" w:rsidP="00576513">
            <w:pPr>
              <w:spacing w:line="40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lang w:val="zh-CN"/>
              </w:rPr>
              <w:t>负责销售部活动策划，对顾客与产品有关要求的评审；</w:t>
            </w:r>
          </w:p>
          <w:p w:rsidR="00A128FE" w:rsidRDefault="00A128FE" w:rsidP="00576513">
            <w:pPr>
              <w:spacing w:line="400" w:lineRule="exact"/>
              <w:ind w:firstLineChars="200" w:firstLine="420"/>
              <w:rPr>
                <w:rFonts w:ascii="宋体" w:hAnsi="宋体" w:cs="宋体"/>
                <w:szCs w:val="21"/>
              </w:rPr>
            </w:pPr>
            <w:r>
              <w:rPr>
                <w:rFonts w:ascii="宋体" w:hAnsi="宋体" w:cs="宋体" w:hint="eastAsia"/>
                <w:szCs w:val="21"/>
              </w:rPr>
              <w:t>2） 负责公司销售合同的评审，对公司合同评审质量负责；</w:t>
            </w:r>
          </w:p>
          <w:p w:rsidR="00A128FE" w:rsidRDefault="00A128FE" w:rsidP="00576513">
            <w:pPr>
              <w:spacing w:line="400" w:lineRule="exact"/>
              <w:ind w:firstLineChars="200" w:firstLine="420"/>
              <w:rPr>
                <w:rFonts w:ascii="宋体" w:hAnsi="宋体" w:cs="宋体"/>
                <w:szCs w:val="21"/>
              </w:rPr>
            </w:pPr>
            <w:r>
              <w:rPr>
                <w:rFonts w:ascii="宋体" w:hAnsi="宋体" w:cs="宋体" w:hint="eastAsia"/>
                <w:szCs w:val="21"/>
              </w:rPr>
              <w:t>3）负责产品销售及售前、售后与顾客沟通联络；</w:t>
            </w:r>
          </w:p>
          <w:p w:rsidR="00A128FE" w:rsidRDefault="00A128FE" w:rsidP="00576513">
            <w:pPr>
              <w:spacing w:line="400" w:lineRule="exact"/>
              <w:ind w:firstLineChars="200" w:firstLine="420"/>
              <w:rPr>
                <w:rFonts w:ascii="宋体" w:hAnsi="宋体" w:cs="宋体"/>
                <w:szCs w:val="21"/>
              </w:rPr>
            </w:pPr>
            <w:r>
              <w:rPr>
                <w:rFonts w:ascii="宋体" w:hAnsi="宋体" w:cs="宋体" w:hint="eastAsia"/>
                <w:szCs w:val="21"/>
              </w:rPr>
              <w:t>5）负责供货合同的评审、签订供货合同，并对合同执行情况进行监督；</w:t>
            </w:r>
          </w:p>
          <w:p w:rsidR="00A128FE" w:rsidRDefault="00A128FE" w:rsidP="00576513">
            <w:pPr>
              <w:spacing w:line="400" w:lineRule="exact"/>
              <w:ind w:firstLineChars="200" w:firstLine="420"/>
              <w:rPr>
                <w:rFonts w:ascii="宋体" w:hAnsi="宋体" w:cs="宋体"/>
                <w:szCs w:val="21"/>
              </w:rPr>
            </w:pPr>
            <w:r>
              <w:rPr>
                <w:rFonts w:ascii="宋体" w:hAnsi="宋体" w:cs="宋体" w:hint="eastAsia"/>
                <w:szCs w:val="21"/>
              </w:rPr>
              <w:t>6）负责本部门的环境因素识别，完成本部门目标、指标和环境管理方案的实施；</w:t>
            </w:r>
          </w:p>
          <w:p w:rsidR="00A128FE" w:rsidRDefault="00A128FE" w:rsidP="00576513">
            <w:pPr>
              <w:spacing w:line="400" w:lineRule="exact"/>
              <w:ind w:firstLineChars="200" w:firstLine="420"/>
              <w:rPr>
                <w:rFonts w:ascii="宋体" w:hAnsi="宋体" w:cs="宋体"/>
                <w:szCs w:val="21"/>
              </w:rPr>
            </w:pPr>
            <w:r>
              <w:rPr>
                <w:rFonts w:ascii="宋体" w:hAnsi="宋体" w:cs="宋体" w:hint="eastAsia"/>
                <w:szCs w:val="21"/>
              </w:rPr>
              <w:t>7)负责对本部门的危险源进行辨识、风险评价和控制措施的确定，提出职业健康安全管理方案并实施。</w:t>
            </w:r>
          </w:p>
          <w:p w:rsidR="00A128FE" w:rsidRDefault="00A128FE" w:rsidP="00576513">
            <w:pPr>
              <w:spacing w:line="400" w:lineRule="exact"/>
              <w:ind w:firstLineChars="200" w:firstLine="420"/>
              <w:rPr>
                <w:rFonts w:ascii="宋体" w:hAnsi="宋体" w:cs="宋体"/>
                <w:szCs w:val="21"/>
              </w:rPr>
            </w:pPr>
            <w:r>
              <w:rPr>
                <w:rFonts w:ascii="宋体" w:hAnsi="宋体" w:cs="宋体" w:hint="eastAsia"/>
                <w:szCs w:val="21"/>
              </w:rPr>
              <w:t>……</w:t>
            </w:r>
          </w:p>
          <w:p w:rsidR="00A128FE" w:rsidRDefault="00A128FE" w:rsidP="00576513">
            <w:pPr>
              <w:spacing w:line="400" w:lineRule="exact"/>
              <w:ind w:firstLineChars="200" w:firstLine="420"/>
              <w:rPr>
                <w:rFonts w:ascii="宋体" w:hAnsi="宋体" w:cs="宋体"/>
                <w:szCs w:val="21"/>
              </w:rPr>
            </w:pPr>
            <w:r>
              <w:rPr>
                <w:rFonts w:ascii="宋体" w:hAnsi="宋体" w:cs="宋体" w:hint="eastAsia"/>
                <w:szCs w:val="21"/>
              </w:rPr>
              <w:t>经营部负责人对部门职责清楚。销售部负责人能基本阐述本部门的主要职责。</w:t>
            </w:r>
          </w:p>
        </w:tc>
        <w:tc>
          <w:tcPr>
            <w:tcW w:w="1585" w:type="dxa"/>
          </w:tcPr>
          <w:p w:rsidR="00A128FE" w:rsidRDefault="00A128FE" w:rsidP="00576513">
            <w:pPr>
              <w:rPr>
                <w:color w:val="9BBB59" w:themeColor="accent3"/>
              </w:rPr>
            </w:pPr>
          </w:p>
        </w:tc>
      </w:tr>
      <w:tr w:rsidR="00A128FE" w:rsidTr="00576513">
        <w:trPr>
          <w:trHeight w:val="520"/>
        </w:trPr>
        <w:tc>
          <w:tcPr>
            <w:tcW w:w="2160" w:type="dxa"/>
            <w:vAlign w:val="center"/>
          </w:tcPr>
          <w:p w:rsidR="00A128FE" w:rsidRDefault="00A128FE" w:rsidP="00576513">
            <w:pPr>
              <w:rPr>
                <w:rFonts w:ascii="宋体" w:hAnsi="宋体" w:cs="宋体"/>
                <w:b/>
                <w:szCs w:val="21"/>
              </w:rPr>
            </w:pPr>
            <w:r>
              <w:rPr>
                <w:rFonts w:ascii="宋体" w:hAnsi="宋体" w:cs="宋体" w:hint="eastAsia"/>
                <w:szCs w:val="21"/>
              </w:rPr>
              <w:t>目标及其实现的策划</w:t>
            </w:r>
          </w:p>
        </w:tc>
        <w:tc>
          <w:tcPr>
            <w:tcW w:w="960" w:type="dxa"/>
          </w:tcPr>
          <w:p w:rsidR="00A128FE" w:rsidRDefault="00A128FE" w:rsidP="00576513">
            <w:pPr>
              <w:rPr>
                <w:rFonts w:ascii="宋体" w:hAnsi="宋体" w:cs="宋体"/>
                <w:szCs w:val="21"/>
              </w:rPr>
            </w:pPr>
            <w:r>
              <w:rPr>
                <w:rFonts w:ascii="宋体" w:hAnsi="宋体" w:cs="宋体" w:hint="eastAsia"/>
                <w:szCs w:val="21"/>
              </w:rPr>
              <w:t>QES6.2</w:t>
            </w:r>
          </w:p>
        </w:tc>
        <w:tc>
          <w:tcPr>
            <w:tcW w:w="10004" w:type="dxa"/>
          </w:tcPr>
          <w:p w:rsidR="00A128FE" w:rsidRDefault="00A128FE" w:rsidP="00576513">
            <w:pPr>
              <w:spacing w:line="400" w:lineRule="exact"/>
              <w:rPr>
                <w:rFonts w:ascii="宋体" w:hAnsi="宋体" w:cs="宋体"/>
                <w:szCs w:val="21"/>
              </w:rPr>
            </w:pPr>
            <w:r>
              <w:rPr>
                <w:rFonts w:ascii="宋体" w:hAnsi="宋体" w:cs="宋体" w:hint="eastAsia"/>
                <w:szCs w:val="21"/>
              </w:rPr>
              <w:t>查见：销售部“质量、环境和职业健康安全目标指标和管理方案”，内容包括：</w:t>
            </w:r>
          </w:p>
          <w:p w:rsidR="00A128FE" w:rsidRDefault="00A128FE" w:rsidP="00576513">
            <w:pPr>
              <w:spacing w:line="400" w:lineRule="exact"/>
              <w:rPr>
                <w:rFonts w:ascii="宋体" w:hAnsi="宋体" w:cs="宋体"/>
                <w:szCs w:val="21"/>
              </w:rPr>
            </w:pPr>
            <w:r>
              <w:rPr>
                <w:rFonts w:ascii="宋体" w:hAnsi="宋体" w:cs="宋体" w:hint="eastAsia"/>
                <w:szCs w:val="21"/>
              </w:rPr>
              <w:lastRenderedPageBreak/>
              <w:t>1、质量目标：          完成（2021.1-2021.10）</w:t>
            </w:r>
          </w:p>
          <w:p w:rsidR="00A128FE" w:rsidRDefault="00A128FE" w:rsidP="00576513">
            <w:r>
              <w:rPr>
                <w:rFonts w:hAnsi="宋体" w:hint="eastAsia"/>
                <w:szCs w:val="21"/>
              </w:rPr>
              <w:t>采购产</w:t>
            </w:r>
            <w:r>
              <w:rPr>
                <w:rFonts w:hAnsi="宋体"/>
                <w:szCs w:val="21"/>
              </w:rPr>
              <w:t>品合格率</w:t>
            </w:r>
            <w:r>
              <w:rPr>
                <w:rFonts w:hAnsi="宋体" w:hint="eastAsia"/>
                <w:szCs w:val="21"/>
              </w:rPr>
              <w:t>≥</w:t>
            </w:r>
            <w:r>
              <w:rPr>
                <w:rFonts w:hAnsi="宋体"/>
                <w:szCs w:val="21"/>
              </w:rPr>
              <w:t>99</w:t>
            </w:r>
            <w:r>
              <w:rPr>
                <w:rFonts w:hAnsi="宋体" w:hint="eastAsia"/>
                <w:szCs w:val="21"/>
              </w:rPr>
              <w:t xml:space="preserve">%             </w:t>
            </w:r>
            <w:r>
              <w:rPr>
                <w:rFonts w:hAnsi="宋体" w:hint="eastAsia"/>
                <w:szCs w:val="21"/>
              </w:rPr>
              <w:t>实测：</w:t>
            </w:r>
            <w:r>
              <w:rPr>
                <w:rFonts w:ascii="宋体" w:hAnsi="宋体" w:cs="Arial" w:hint="eastAsia"/>
                <w:iCs/>
                <w:szCs w:val="21"/>
              </w:rPr>
              <w:t>100%</w:t>
            </w:r>
          </w:p>
          <w:p w:rsidR="00A128FE" w:rsidRDefault="00A128FE" w:rsidP="00576513">
            <w:r>
              <w:rPr>
                <w:rFonts w:hAnsi="宋体" w:hint="eastAsia"/>
                <w:szCs w:val="21"/>
              </w:rPr>
              <w:t>合同及时完成率≥</w:t>
            </w:r>
            <w:r>
              <w:rPr>
                <w:rFonts w:hAnsi="宋体" w:hint="eastAsia"/>
                <w:szCs w:val="21"/>
              </w:rPr>
              <w:t xml:space="preserve">95%             </w:t>
            </w:r>
            <w:r>
              <w:rPr>
                <w:rFonts w:hAnsi="宋体" w:hint="eastAsia"/>
                <w:szCs w:val="21"/>
              </w:rPr>
              <w:t>实测：</w:t>
            </w:r>
            <w:r>
              <w:rPr>
                <w:rFonts w:ascii="宋体" w:hAnsi="宋体" w:cs="Arial" w:hint="eastAsia"/>
                <w:iCs/>
                <w:szCs w:val="21"/>
              </w:rPr>
              <w:t>100%</w:t>
            </w:r>
          </w:p>
          <w:p w:rsidR="00A128FE" w:rsidRDefault="00A128FE" w:rsidP="00576513">
            <w:r>
              <w:rPr>
                <w:rFonts w:hAnsi="宋体" w:hint="eastAsia"/>
                <w:szCs w:val="21"/>
              </w:rPr>
              <w:t>产品交付合格率</w:t>
            </w:r>
            <w:r>
              <w:rPr>
                <w:rFonts w:hAnsi="宋体" w:hint="eastAsia"/>
                <w:szCs w:val="21"/>
              </w:rPr>
              <w:t>1</w:t>
            </w:r>
            <w:r>
              <w:rPr>
                <w:rFonts w:hAnsi="宋体"/>
                <w:szCs w:val="21"/>
              </w:rPr>
              <w:t>00</w:t>
            </w:r>
            <w:r>
              <w:rPr>
                <w:rFonts w:hAnsi="宋体" w:hint="eastAsia"/>
                <w:szCs w:val="21"/>
              </w:rPr>
              <w:t xml:space="preserve">%             </w:t>
            </w:r>
            <w:r>
              <w:rPr>
                <w:rFonts w:hAnsi="宋体" w:hint="eastAsia"/>
                <w:szCs w:val="21"/>
              </w:rPr>
              <w:t>实测：</w:t>
            </w:r>
            <w:r>
              <w:rPr>
                <w:rFonts w:ascii="宋体" w:hAnsi="宋体" w:cs="Arial" w:hint="eastAsia"/>
                <w:iCs/>
                <w:szCs w:val="21"/>
              </w:rPr>
              <w:t>100%</w:t>
            </w:r>
          </w:p>
          <w:p w:rsidR="00A128FE" w:rsidRDefault="00A128FE" w:rsidP="00576513">
            <w:pPr>
              <w:rPr>
                <w:rFonts w:ascii="宋体" w:hAnsi="宋体" w:cs="Arial"/>
                <w:iCs/>
                <w:szCs w:val="21"/>
              </w:rPr>
            </w:pPr>
            <w:r>
              <w:rPr>
                <w:rFonts w:hAnsi="宋体" w:hint="eastAsia"/>
                <w:szCs w:val="21"/>
              </w:rPr>
              <w:t>顾客满意度平均得分</w:t>
            </w:r>
            <w:r>
              <w:rPr>
                <w:rFonts w:hAnsi="宋体"/>
                <w:szCs w:val="21"/>
              </w:rPr>
              <w:t>≥</w:t>
            </w:r>
            <w:r>
              <w:rPr>
                <w:rFonts w:hAnsi="宋体" w:hint="eastAsia"/>
                <w:szCs w:val="21"/>
              </w:rPr>
              <w:t>9</w:t>
            </w:r>
            <w:r>
              <w:rPr>
                <w:rFonts w:hAnsi="宋体"/>
                <w:szCs w:val="21"/>
              </w:rPr>
              <w:t>0</w:t>
            </w:r>
            <w:r>
              <w:rPr>
                <w:rFonts w:hAnsi="宋体" w:hint="eastAsia"/>
                <w:szCs w:val="21"/>
              </w:rPr>
              <w:t>分</w:t>
            </w:r>
            <w:r>
              <w:rPr>
                <w:rFonts w:hAnsi="宋体" w:hint="eastAsia"/>
                <w:szCs w:val="21"/>
              </w:rPr>
              <w:t xml:space="preserve">        </w:t>
            </w:r>
            <w:r>
              <w:rPr>
                <w:rFonts w:hAnsi="宋体" w:hint="eastAsia"/>
                <w:szCs w:val="21"/>
              </w:rPr>
              <w:t>实测：</w:t>
            </w:r>
            <w:r>
              <w:rPr>
                <w:rFonts w:ascii="宋体" w:hAnsi="宋体" w:cs="Arial" w:hint="eastAsia"/>
                <w:iCs/>
                <w:szCs w:val="21"/>
              </w:rPr>
              <w:t xml:space="preserve">96分 </w:t>
            </w:r>
          </w:p>
          <w:p w:rsidR="00A128FE" w:rsidRDefault="00A128FE" w:rsidP="00576513">
            <w:pPr>
              <w:spacing w:line="400" w:lineRule="exact"/>
              <w:rPr>
                <w:rFonts w:ascii="宋体" w:hAnsi="宋体" w:cs="宋体"/>
                <w:szCs w:val="21"/>
              </w:rPr>
            </w:pPr>
            <w:r>
              <w:rPr>
                <w:rFonts w:ascii="宋体" w:hAnsi="宋体" w:cs="宋体" w:hint="eastAsia"/>
                <w:szCs w:val="21"/>
              </w:rPr>
              <w:t>2、环境目标：</w:t>
            </w:r>
          </w:p>
          <w:p w:rsidR="00A128FE" w:rsidRDefault="00A128FE" w:rsidP="00576513">
            <w:pPr>
              <w:spacing w:line="400" w:lineRule="exact"/>
              <w:rPr>
                <w:rFonts w:ascii="宋体" w:hAnsi="宋体" w:cs="宋体"/>
                <w:szCs w:val="21"/>
              </w:rPr>
            </w:pPr>
            <w:r>
              <w:rPr>
                <w:rFonts w:ascii="宋体" w:hAnsi="宋体" w:cs="宋体" w:hint="eastAsia"/>
                <w:szCs w:val="21"/>
              </w:rPr>
              <w:t>1）火灾发生率为零；               实测： 0</w:t>
            </w:r>
          </w:p>
          <w:p w:rsidR="00A128FE" w:rsidRDefault="00A128FE" w:rsidP="00576513">
            <w:pPr>
              <w:spacing w:line="400" w:lineRule="exact"/>
              <w:rPr>
                <w:rFonts w:ascii="宋体" w:hAnsi="宋体" w:cs="宋体"/>
                <w:szCs w:val="21"/>
              </w:rPr>
            </w:pPr>
            <w:r>
              <w:rPr>
                <w:rFonts w:ascii="宋体" w:hAnsi="宋体" w:cs="宋体" w:hint="eastAsia"/>
                <w:szCs w:val="21"/>
              </w:rPr>
              <w:t>2）固废综合处理率100%            实测：100%</w:t>
            </w:r>
          </w:p>
          <w:p w:rsidR="00A128FE" w:rsidRDefault="00A128FE" w:rsidP="00576513">
            <w:pPr>
              <w:spacing w:line="400" w:lineRule="exact"/>
            </w:pPr>
            <w:r>
              <w:rPr>
                <w:rFonts w:ascii="宋体" w:hAnsi="宋体" w:cs="宋体" w:hint="eastAsia"/>
                <w:szCs w:val="21"/>
              </w:rPr>
              <w:t>3）环境资金实际投入率100%        实测：100%</w:t>
            </w:r>
          </w:p>
          <w:p w:rsidR="00A128FE" w:rsidRDefault="00A128FE" w:rsidP="00576513">
            <w:pPr>
              <w:spacing w:line="400" w:lineRule="exact"/>
              <w:rPr>
                <w:rFonts w:ascii="宋体" w:hAnsi="宋体" w:cs="宋体"/>
                <w:szCs w:val="21"/>
              </w:rPr>
            </w:pPr>
            <w:r>
              <w:rPr>
                <w:rFonts w:ascii="宋体" w:hAnsi="宋体" w:cs="宋体" w:hint="eastAsia"/>
                <w:szCs w:val="21"/>
              </w:rPr>
              <w:t>3、职业健康安全目标：</w:t>
            </w:r>
          </w:p>
          <w:p w:rsidR="00A128FE" w:rsidRDefault="00A128FE" w:rsidP="00576513">
            <w:pPr>
              <w:spacing w:line="400" w:lineRule="exact"/>
              <w:rPr>
                <w:rFonts w:ascii="宋体" w:hAnsi="宋体" w:cs="宋体"/>
                <w:szCs w:val="21"/>
              </w:rPr>
            </w:pPr>
            <w:r>
              <w:rPr>
                <w:rFonts w:ascii="宋体" w:hAnsi="宋体" w:cs="宋体" w:hint="eastAsia"/>
                <w:szCs w:val="21"/>
              </w:rPr>
              <w:t>a)安全资金计划投入率100%       实测：100%</w:t>
            </w:r>
          </w:p>
          <w:p w:rsidR="00A128FE" w:rsidRDefault="00A128FE" w:rsidP="00576513">
            <w:pPr>
              <w:spacing w:line="400" w:lineRule="exact"/>
              <w:rPr>
                <w:rFonts w:ascii="宋体" w:hAnsi="宋体" w:cs="宋体"/>
                <w:szCs w:val="21"/>
              </w:rPr>
            </w:pPr>
            <w:r>
              <w:rPr>
                <w:rFonts w:ascii="宋体" w:hAnsi="宋体" w:cs="宋体" w:hint="eastAsia"/>
                <w:szCs w:val="21"/>
              </w:rPr>
              <w:t>b)重大火灾事故发生为0          实测：0</w:t>
            </w:r>
          </w:p>
          <w:p w:rsidR="00A128FE" w:rsidRDefault="00A128FE" w:rsidP="00576513">
            <w:pPr>
              <w:spacing w:line="400" w:lineRule="exact"/>
              <w:rPr>
                <w:rFonts w:ascii="宋体" w:hAnsi="宋体" w:cs="宋体"/>
                <w:szCs w:val="21"/>
              </w:rPr>
            </w:pPr>
            <w:r>
              <w:rPr>
                <w:rFonts w:ascii="宋体" w:hAnsi="宋体" w:cs="宋体" w:hint="eastAsia"/>
                <w:szCs w:val="21"/>
              </w:rPr>
              <w:t>销售部日常质量、环境、安全检查工作重点控制如下 ：</w:t>
            </w:r>
          </w:p>
          <w:p w:rsidR="00A128FE" w:rsidRDefault="00A128FE" w:rsidP="00576513">
            <w:pPr>
              <w:spacing w:line="400" w:lineRule="exact"/>
              <w:rPr>
                <w:rFonts w:ascii="宋体" w:hAnsi="宋体" w:cs="宋体"/>
                <w:szCs w:val="21"/>
              </w:rPr>
            </w:pPr>
            <w:r>
              <w:rPr>
                <w:rFonts w:ascii="宋体" w:hAnsi="宋体" w:cs="宋体" w:hint="eastAsia"/>
                <w:szCs w:val="21"/>
              </w:rPr>
              <w:t>目标与方针是否保持一致，是否可测量。</w:t>
            </w:r>
          </w:p>
          <w:p w:rsidR="00A128FE" w:rsidRDefault="00A128FE" w:rsidP="00576513">
            <w:pPr>
              <w:spacing w:line="400" w:lineRule="exact"/>
              <w:rPr>
                <w:rFonts w:ascii="宋体" w:hAnsi="宋体" w:cs="宋体"/>
                <w:szCs w:val="21"/>
              </w:rPr>
            </w:pPr>
            <w:r>
              <w:rPr>
                <w:rFonts w:ascii="宋体" w:hAnsi="宋体" w:cs="宋体" w:hint="eastAsia"/>
                <w:szCs w:val="21"/>
              </w:rPr>
              <w:t>查见确定的对应管理措施：</w:t>
            </w:r>
          </w:p>
          <w:p w:rsidR="00A128FE" w:rsidRDefault="00A128FE" w:rsidP="00576513">
            <w:pPr>
              <w:spacing w:line="400" w:lineRule="exact"/>
              <w:rPr>
                <w:rFonts w:ascii="宋体" w:hAnsi="宋体" w:cs="宋体"/>
                <w:szCs w:val="21"/>
              </w:rPr>
            </w:pPr>
            <w:r>
              <w:rPr>
                <w:rFonts w:ascii="宋体" w:hAnsi="宋体" w:cs="宋体" w:hint="eastAsia"/>
                <w:szCs w:val="21"/>
              </w:rPr>
              <w:t>（a)、每月对本部门办公用电进行巡检，发现不合格立即纠正并处罚；</w:t>
            </w:r>
          </w:p>
          <w:p w:rsidR="00A128FE" w:rsidRDefault="00A128FE" w:rsidP="00576513">
            <w:pPr>
              <w:spacing w:line="400" w:lineRule="exact"/>
              <w:rPr>
                <w:rFonts w:ascii="宋体" w:hAnsi="宋体" w:cs="宋体"/>
                <w:szCs w:val="21"/>
              </w:rPr>
            </w:pPr>
            <w:r>
              <w:rPr>
                <w:rFonts w:ascii="宋体" w:hAnsi="宋体" w:cs="宋体" w:hint="eastAsia"/>
                <w:szCs w:val="21"/>
              </w:rPr>
              <w:t>（b)、不允许使用大功率电器设备。</w:t>
            </w:r>
          </w:p>
          <w:p w:rsidR="00A128FE" w:rsidRDefault="00A128FE" w:rsidP="00576513">
            <w:pPr>
              <w:spacing w:line="400" w:lineRule="exact"/>
              <w:rPr>
                <w:rFonts w:ascii="宋体" w:hAnsi="宋体" w:cs="宋体"/>
                <w:szCs w:val="21"/>
              </w:rPr>
            </w:pPr>
            <w:r>
              <w:rPr>
                <w:rFonts w:ascii="宋体" w:hAnsi="宋体" w:cs="宋体" w:hint="eastAsia"/>
                <w:szCs w:val="21"/>
              </w:rPr>
              <w:t>（c)、每月实施环保安全检查，每年参与消防演练。</w:t>
            </w:r>
          </w:p>
          <w:p w:rsidR="00A128FE" w:rsidRDefault="00A128FE" w:rsidP="00576513">
            <w:pPr>
              <w:spacing w:line="400" w:lineRule="exact"/>
              <w:rPr>
                <w:rFonts w:ascii="宋体" w:hAnsi="宋体" w:cs="宋体"/>
                <w:szCs w:val="21"/>
              </w:rPr>
            </w:pPr>
            <w:r>
              <w:rPr>
                <w:rFonts w:ascii="宋体" w:hAnsi="宋体" w:cs="宋体" w:hint="eastAsia"/>
                <w:szCs w:val="21"/>
              </w:rPr>
              <w:t>（d)、对办公生活垃圾交市政送至有资质回收公司回收</w:t>
            </w:r>
          </w:p>
          <w:p w:rsidR="00A128FE" w:rsidRDefault="00A128FE" w:rsidP="00576513">
            <w:pPr>
              <w:spacing w:line="400" w:lineRule="exact"/>
              <w:rPr>
                <w:rFonts w:ascii="宋体" w:hAnsi="宋体" w:cs="宋体"/>
                <w:szCs w:val="21"/>
              </w:rPr>
            </w:pPr>
            <w:r>
              <w:rPr>
                <w:rFonts w:ascii="宋体" w:hAnsi="宋体" w:cs="宋体" w:hint="eastAsia"/>
                <w:szCs w:val="21"/>
              </w:rPr>
              <w:t>……</w:t>
            </w:r>
          </w:p>
          <w:p w:rsidR="00A128FE" w:rsidRDefault="00A128FE" w:rsidP="00576513">
            <w:pPr>
              <w:spacing w:line="400" w:lineRule="exact"/>
              <w:rPr>
                <w:rFonts w:ascii="宋体" w:hAnsi="宋体" w:cs="宋体"/>
                <w:szCs w:val="21"/>
              </w:rPr>
            </w:pPr>
            <w:r>
              <w:rPr>
                <w:rFonts w:ascii="宋体" w:hAnsi="宋体" w:cs="宋体" w:hint="eastAsia"/>
                <w:szCs w:val="21"/>
              </w:rPr>
              <w:t>环境和安全目标、指标基本实现。</w:t>
            </w:r>
          </w:p>
        </w:tc>
        <w:tc>
          <w:tcPr>
            <w:tcW w:w="1585" w:type="dxa"/>
          </w:tcPr>
          <w:p w:rsidR="00A128FE" w:rsidRDefault="00A128FE" w:rsidP="00576513">
            <w:pPr>
              <w:rPr>
                <w:color w:val="9BBB59" w:themeColor="accent3"/>
                <w:highlight w:val="magenta"/>
              </w:rPr>
            </w:pPr>
          </w:p>
        </w:tc>
      </w:tr>
      <w:tr w:rsidR="00A128FE" w:rsidTr="00576513">
        <w:trPr>
          <w:trHeight w:val="90"/>
        </w:trPr>
        <w:tc>
          <w:tcPr>
            <w:tcW w:w="2160" w:type="dxa"/>
          </w:tcPr>
          <w:p w:rsidR="00A128FE" w:rsidRDefault="00A128FE" w:rsidP="00576513">
            <w:pPr>
              <w:rPr>
                <w:rFonts w:ascii="宋体" w:hAnsi="宋体" w:cs="宋体"/>
                <w:szCs w:val="21"/>
              </w:rPr>
            </w:pPr>
            <w:r>
              <w:rPr>
                <w:rFonts w:ascii="宋体" w:hAnsi="宋体" w:cs="宋体" w:hint="eastAsia"/>
                <w:szCs w:val="21"/>
              </w:rPr>
              <w:lastRenderedPageBreak/>
              <w:t>环境因素</w:t>
            </w:r>
          </w:p>
        </w:tc>
        <w:tc>
          <w:tcPr>
            <w:tcW w:w="960" w:type="dxa"/>
          </w:tcPr>
          <w:p w:rsidR="00A128FE" w:rsidRDefault="00A128FE" w:rsidP="00576513">
            <w:pPr>
              <w:adjustRightInd w:val="0"/>
              <w:snapToGrid w:val="0"/>
              <w:jc w:val="center"/>
              <w:rPr>
                <w:rFonts w:ascii="宋体" w:hAnsi="宋体" w:cs="宋体"/>
                <w:szCs w:val="21"/>
              </w:rPr>
            </w:pPr>
            <w:r>
              <w:rPr>
                <w:rFonts w:ascii="宋体" w:hAnsi="宋体" w:cs="宋体" w:hint="eastAsia"/>
                <w:szCs w:val="21"/>
              </w:rPr>
              <w:t>E6.1.2</w:t>
            </w:r>
          </w:p>
        </w:tc>
        <w:tc>
          <w:tcPr>
            <w:tcW w:w="10004" w:type="dxa"/>
          </w:tcPr>
          <w:p w:rsidR="00A128FE" w:rsidRDefault="00A128FE" w:rsidP="00576513">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查，依据《环境因素识别与评价控制程序》，根据不同的时态、状态识别了环境因素，通过对其发生的可能性、危害性等进行评价，销售部确定的重要环境因素有：潜在火灾、固废的排放。</w:t>
            </w:r>
          </w:p>
          <w:p w:rsidR="00A128FE" w:rsidRDefault="00A128FE" w:rsidP="00576513">
            <w:pPr>
              <w:rPr>
                <w:rFonts w:ascii="宋体" w:cs="宋体"/>
                <w:szCs w:val="21"/>
              </w:rPr>
            </w:pPr>
            <w:r>
              <w:rPr>
                <w:rFonts w:ascii="宋体" w:cs="宋体" w:hint="eastAsia"/>
                <w:szCs w:val="21"/>
              </w:rPr>
              <w:lastRenderedPageBreak/>
              <w:t>现场查看，销售部的主要工作为与客户签订合同及采购项目所需物资、产品。经营过程中有办公固废、</w:t>
            </w:r>
            <w:r>
              <w:rPr>
                <w:rFonts w:cs="宋体" w:hint="eastAsia"/>
                <w:szCs w:val="21"/>
              </w:rPr>
              <w:t>废弃包装、辅料等固废</w:t>
            </w:r>
            <w:r>
              <w:rPr>
                <w:rFonts w:ascii="宋体" w:cs="宋体" w:hint="eastAsia"/>
                <w:szCs w:val="21"/>
              </w:rPr>
              <w:t>。</w:t>
            </w:r>
          </w:p>
          <w:p w:rsidR="00A128FE" w:rsidRDefault="00A128FE" w:rsidP="00576513">
            <w:pPr>
              <w:rPr>
                <w:rFonts w:ascii="宋体" w:hAnsi="宋体" w:cs="宋体"/>
                <w:szCs w:val="21"/>
              </w:rPr>
            </w:pPr>
            <w:r>
              <w:rPr>
                <w:rFonts w:ascii="宋体" w:hAnsi="宋体" w:cs="宋体" w:hint="eastAsia"/>
                <w:szCs w:val="21"/>
              </w:rPr>
              <w:t>识别基本清楚、充分，评价基本合理</w:t>
            </w:r>
          </w:p>
        </w:tc>
        <w:tc>
          <w:tcPr>
            <w:tcW w:w="1585" w:type="dxa"/>
          </w:tcPr>
          <w:p w:rsidR="00A128FE" w:rsidRDefault="00A128FE" w:rsidP="00576513">
            <w:pPr>
              <w:rPr>
                <w:color w:val="9BBB59" w:themeColor="accent3"/>
                <w:highlight w:val="magenta"/>
              </w:rPr>
            </w:pPr>
          </w:p>
        </w:tc>
      </w:tr>
      <w:tr w:rsidR="00A128FE" w:rsidTr="00576513">
        <w:trPr>
          <w:trHeight w:val="1002"/>
        </w:trPr>
        <w:tc>
          <w:tcPr>
            <w:tcW w:w="2160" w:type="dxa"/>
          </w:tcPr>
          <w:p w:rsidR="00A128FE" w:rsidRDefault="00A128FE" w:rsidP="00576513">
            <w:pPr>
              <w:adjustRightInd w:val="0"/>
              <w:snapToGrid w:val="0"/>
              <w:jc w:val="center"/>
              <w:rPr>
                <w:rFonts w:ascii="宋体" w:hAnsi="宋体" w:cs="宋体"/>
                <w:szCs w:val="21"/>
              </w:rPr>
            </w:pPr>
            <w:r>
              <w:rPr>
                <w:rFonts w:ascii="宋体" w:hAnsi="宋体" w:cs="宋体" w:hint="eastAsia"/>
                <w:szCs w:val="21"/>
              </w:rPr>
              <w:lastRenderedPageBreak/>
              <w:t>危险源识别、评价与控制措施</w:t>
            </w:r>
          </w:p>
        </w:tc>
        <w:tc>
          <w:tcPr>
            <w:tcW w:w="960" w:type="dxa"/>
          </w:tcPr>
          <w:p w:rsidR="00A128FE" w:rsidRDefault="00A128FE" w:rsidP="00576513">
            <w:pPr>
              <w:rPr>
                <w:rFonts w:ascii="宋体" w:hAnsi="宋体" w:cs="宋体"/>
                <w:szCs w:val="21"/>
              </w:rPr>
            </w:pPr>
            <w:r>
              <w:rPr>
                <w:rFonts w:ascii="宋体" w:hAnsi="宋体" w:cs="宋体" w:hint="eastAsia"/>
                <w:szCs w:val="21"/>
              </w:rPr>
              <w:t>S6.1.2</w:t>
            </w:r>
          </w:p>
        </w:tc>
        <w:tc>
          <w:tcPr>
            <w:tcW w:w="10004" w:type="dxa"/>
          </w:tcPr>
          <w:p w:rsidR="00A128FE" w:rsidRDefault="00A128FE" w:rsidP="00576513">
            <w:pPr>
              <w:spacing w:line="400" w:lineRule="exact"/>
              <w:ind w:firstLineChars="100" w:firstLine="210"/>
              <w:rPr>
                <w:rFonts w:ascii="宋体" w:hAnsi="宋体" w:cs="宋体"/>
                <w:szCs w:val="21"/>
              </w:rPr>
            </w:pPr>
            <w:r>
              <w:rPr>
                <w:rFonts w:ascii="宋体" w:cs="宋体" w:hint="eastAsia"/>
                <w:szCs w:val="21"/>
              </w:rPr>
              <w:t>查，销售部经过辨识与评审</w:t>
            </w:r>
            <w:r>
              <w:rPr>
                <w:rFonts w:ascii="宋体" w:hAnsi="宋体" w:cs="宋体" w:hint="eastAsia"/>
                <w:szCs w:val="21"/>
              </w:rPr>
              <w:t>形成了《危险源辨识、风险评价控制程序》共识别出以下危险源，包括电气使用不当造成火灾；设备漏电、线路老化造成触电伤人；上下班途中、公事外出途中交通</w:t>
            </w:r>
            <w:r>
              <w:rPr>
                <w:rFonts w:ascii="宋体" w:hAnsi="宋体" w:hint="eastAsia"/>
                <w:szCs w:val="21"/>
              </w:rPr>
              <w:t>事故、中暑等潜在危险源</w:t>
            </w:r>
            <w:r>
              <w:rPr>
                <w:rFonts w:ascii="宋体" w:hAnsi="宋体" w:cs="宋体" w:hint="eastAsia"/>
                <w:szCs w:val="21"/>
              </w:rPr>
              <w:t>等危险源。采用的是经验判断法、过程分析法识别。</w:t>
            </w:r>
          </w:p>
          <w:p w:rsidR="00A128FE" w:rsidRDefault="00A128FE" w:rsidP="00576513">
            <w:pPr>
              <w:spacing w:line="400" w:lineRule="exact"/>
              <w:ind w:firstLineChars="200" w:firstLine="420"/>
              <w:rPr>
                <w:rFonts w:ascii="宋体" w:hAnsi="宋体" w:cs="宋体"/>
                <w:szCs w:val="21"/>
              </w:rPr>
            </w:pPr>
            <w:r>
              <w:rPr>
                <w:rFonts w:ascii="宋体" w:hAnsi="宋体" w:cs="宋体" w:hint="eastAsia"/>
                <w:szCs w:val="21"/>
              </w:rPr>
              <w:t>打分法确定重大风险：</w:t>
            </w:r>
            <w:r>
              <w:rPr>
                <w:rFonts w:ascii="宋体" w:hAnsi="宋体" w:hint="eastAsia"/>
                <w:szCs w:val="21"/>
              </w:rPr>
              <w:t>1火灾）；2)交通事故2</w:t>
            </w:r>
            <w:r>
              <w:rPr>
                <w:rFonts w:ascii="宋体" w:hAnsi="宋体" w:cs="宋体" w:hint="eastAsia"/>
                <w:szCs w:val="21"/>
              </w:rPr>
              <w:t>项。</w:t>
            </w:r>
          </w:p>
          <w:p w:rsidR="00A128FE" w:rsidRDefault="00A128FE" w:rsidP="00576513">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A128FE" w:rsidRDefault="00A128FE" w:rsidP="00576513">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A128FE" w:rsidRDefault="00A128FE" w:rsidP="00576513">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A128FE" w:rsidRDefault="00A128FE" w:rsidP="00576513">
            <w:pPr>
              <w:spacing w:line="400" w:lineRule="exact"/>
              <w:ind w:firstLineChars="200" w:firstLine="420"/>
              <w:rPr>
                <w:rFonts w:ascii="宋体" w:hAnsi="宋体" w:cs="宋体"/>
                <w:szCs w:val="21"/>
              </w:rPr>
            </w:pPr>
            <w:r>
              <w:rPr>
                <w:rFonts w:ascii="宋体" w:hAnsi="宋体" w:cs="宋体" w:hint="eastAsia"/>
                <w:szCs w:val="21"/>
              </w:rPr>
              <w:t>张贴安全、楼层消防疏散图；</w:t>
            </w:r>
          </w:p>
          <w:p w:rsidR="00A128FE" w:rsidRDefault="00A128FE" w:rsidP="00576513">
            <w:pPr>
              <w:spacing w:line="400" w:lineRule="exact"/>
              <w:ind w:firstLineChars="200" w:firstLine="420"/>
              <w:rPr>
                <w:rFonts w:ascii="宋体" w:hAnsi="宋体" w:cs="宋体"/>
                <w:szCs w:val="21"/>
              </w:rPr>
            </w:pPr>
            <w:r>
              <w:rPr>
                <w:rFonts w:ascii="宋体" w:hAnsi="宋体" w:cs="宋体" w:hint="eastAsia"/>
                <w:szCs w:val="21"/>
              </w:rPr>
              <w:t>定期用电及消防安全检查</w:t>
            </w:r>
          </w:p>
          <w:p w:rsidR="00A128FE" w:rsidRDefault="00A128FE" w:rsidP="00576513">
            <w:pPr>
              <w:spacing w:line="400" w:lineRule="exact"/>
              <w:ind w:firstLineChars="200" w:firstLine="420"/>
              <w:rPr>
                <w:rFonts w:ascii="宋体" w:hAnsi="宋体" w:cs="宋体"/>
                <w:szCs w:val="21"/>
              </w:rPr>
            </w:pPr>
            <w:r>
              <w:rPr>
                <w:rFonts w:ascii="宋体" w:hAnsi="宋体" w:cs="宋体" w:hint="eastAsia"/>
                <w:szCs w:val="21"/>
              </w:rPr>
              <w:t>人员外出不可带病、疲劳驾驶；在高温天气发放防暑降温劳保用品等。</w:t>
            </w:r>
          </w:p>
          <w:p w:rsidR="00A128FE" w:rsidRDefault="00A128FE" w:rsidP="00576513">
            <w:pPr>
              <w:ind w:firstLineChars="200" w:firstLine="420"/>
              <w:rPr>
                <w:rFonts w:ascii="宋体" w:hAnsi="宋体" w:cs="宋体"/>
                <w:szCs w:val="21"/>
              </w:rPr>
            </w:pPr>
            <w:r>
              <w:rPr>
                <w:rFonts w:ascii="宋体" w:hAnsi="宋体" w:hint="eastAsia"/>
                <w:szCs w:val="21"/>
              </w:rPr>
              <w:t>危险源识别基本充分，控制措施需要完善。</w:t>
            </w:r>
          </w:p>
        </w:tc>
        <w:tc>
          <w:tcPr>
            <w:tcW w:w="1585" w:type="dxa"/>
          </w:tcPr>
          <w:p w:rsidR="00A128FE" w:rsidRDefault="00A128FE" w:rsidP="00576513">
            <w:pPr>
              <w:rPr>
                <w:color w:val="9BBB59" w:themeColor="accent3"/>
                <w:highlight w:val="magenta"/>
              </w:rPr>
            </w:pPr>
          </w:p>
        </w:tc>
      </w:tr>
      <w:tr w:rsidR="00A128FE" w:rsidTr="00576513">
        <w:trPr>
          <w:trHeight w:val="415"/>
        </w:trPr>
        <w:tc>
          <w:tcPr>
            <w:tcW w:w="2160" w:type="dxa"/>
          </w:tcPr>
          <w:p w:rsidR="00A128FE" w:rsidRDefault="00A128FE" w:rsidP="00576513">
            <w:pPr>
              <w:adjustRightInd w:val="0"/>
              <w:snapToGrid w:val="0"/>
              <w:jc w:val="center"/>
              <w:rPr>
                <w:rFonts w:ascii="宋体" w:hAnsi="宋体" w:cs="宋体"/>
                <w:szCs w:val="21"/>
              </w:rPr>
            </w:pPr>
            <w:r>
              <w:rPr>
                <w:rFonts w:ascii="宋体" w:hAnsi="宋体" w:cs="宋体" w:hint="eastAsia"/>
                <w:szCs w:val="21"/>
              </w:rPr>
              <w:t>运行策划和控制</w:t>
            </w:r>
          </w:p>
        </w:tc>
        <w:tc>
          <w:tcPr>
            <w:tcW w:w="960" w:type="dxa"/>
          </w:tcPr>
          <w:p w:rsidR="00A128FE" w:rsidRDefault="00A128FE" w:rsidP="00576513">
            <w:pPr>
              <w:rPr>
                <w:rFonts w:ascii="宋体" w:hAnsi="宋体" w:cs="宋体"/>
                <w:szCs w:val="21"/>
              </w:rPr>
            </w:pPr>
            <w:r>
              <w:rPr>
                <w:rFonts w:ascii="宋体" w:hAnsi="宋体" w:cs="宋体" w:hint="eastAsia"/>
                <w:szCs w:val="21"/>
              </w:rPr>
              <w:t>ES8.1</w:t>
            </w:r>
          </w:p>
          <w:p w:rsidR="00A128FE" w:rsidRDefault="00A128FE" w:rsidP="00576513">
            <w:pPr>
              <w:rPr>
                <w:rFonts w:ascii="宋体" w:hAnsi="宋体" w:cs="宋体"/>
                <w:szCs w:val="21"/>
              </w:rPr>
            </w:pPr>
          </w:p>
        </w:tc>
        <w:tc>
          <w:tcPr>
            <w:tcW w:w="10004" w:type="dxa"/>
          </w:tcPr>
          <w:p w:rsidR="00A128FE" w:rsidRDefault="00A128FE" w:rsidP="00576513">
            <w:pPr>
              <w:rPr>
                <w:rFonts w:ascii="宋体" w:hAnsi="宋体" w:cs="宋体"/>
                <w:szCs w:val="21"/>
              </w:rPr>
            </w:pPr>
            <w:r>
              <w:rPr>
                <w:rFonts w:ascii="宋体" w:hAnsi="宋体" w:cs="宋体" w:hint="eastAsia"/>
                <w:szCs w:val="21"/>
              </w:rPr>
              <w:t>----有《</w:t>
            </w:r>
            <w:r>
              <w:rPr>
                <w:rFonts w:ascii="宋体" w:hAnsi="宋体" w:cs="宋体" w:hint="eastAsia"/>
                <w:bCs/>
                <w:color w:val="000000"/>
                <w:spacing w:val="-20"/>
                <w:szCs w:val="21"/>
              </w:rPr>
              <w:t>环境和职业健康安全运行控制程序</w:t>
            </w:r>
            <w:r>
              <w:rPr>
                <w:rFonts w:ascii="宋体" w:hAnsi="宋体" w:cs="宋体" w:hint="eastAsia"/>
                <w:szCs w:val="21"/>
              </w:rPr>
              <w:t>》、《废弃物管理规定》、《重要环境因素岗位职责》等文件。</w:t>
            </w:r>
          </w:p>
          <w:p w:rsidR="00A128FE" w:rsidRDefault="00A128FE" w:rsidP="00576513">
            <w:pPr>
              <w:rPr>
                <w:rFonts w:ascii="宋体" w:hAnsi="宋体" w:cs="宋体"/>
                <w:szCs w:val="21"/>
              </w:rPr>
            </w:pPr>
            <w:r>
              <w:rPr>
                <w:rFonts w:ascii="宋体" w:hAnsi="宋体" w:cs="宋体" w:hint="eastAsia"/>
                <w:szCs w:val="21"/>
              </w:rPr>
              <w:t>其运行控制措施如下：</w:t>
            </w:r>
          </w:p>
          <w:p w:rsidR="00A128FE" w:rsidRDefault="00A128FE" w:rsidP="00576513">
            <w:pPr>
              <w:rPr>
                <w:rFonts w:ascii="宋体" w:hAnsi="宋体" w:cs="宋体"/>
                <w:szCs w:val="21"/>
              </w:rPr>
            </w:pPr>
            <w:r>
              <w:rPr>
                <w:rFonts w:ascii="宋体" w:hAnsi="宋体" w:cs="宋体" w:hint="eastAsia"/>
                <w:szCs w:val="21"/>
              </w:rPr>
              <w:t>◆ 一般固体废弃物控制：</w:t>
            </w:r>
          </w:p>
          <w:p w:rsidR="00A128FE" w:rsidRDefault="00A128FE" w:rsidP="00576513">
            <w:pPr>
              <w:rPr>
                <w:rFonts w:ascii="宋体" w:hAnsi="宋体" w:cs="宋体"/>
                <w:szCs w:val="21"/>
              </w:rPr>
            </w:pPr>
            <w:r>
              <w:rPr>
                <w:rFonts w:ascii="宋体" w:hAnsi="宋体" w:cs="宋体" w:hint="eastAsia"/>
                <w:szCs w:val="21"/>
              </w:rPr>
              <w:t>◆ 对固废分类收集，交市政送垃圾填埋场处置。</w:t>
            </w:r>
          </w:p>
          <w:p w:rsidR="00A128FE" w:rsidRDefault="00A128FE" w:rsidP="00576513">
            <w:pPr>
              <w:rPr>
                <w:rFonts w:ascii="宋体" w:hAnsi="宋体" w:cs="宋体"/>
                <w:szCs w:val="21"/>
              </w:rPr>
            </w:pPr>
            <w:r>
              <w:rPr>
                <w:rFonts w:ascii="宋体" w:hAnsi="宋体" w:cs="宋体" w:hint="eastAsia"/>
                <w:szCs w:val="21"/>
              </w:rPr>
              <w:t>◆ 资源和能源消耗：</w:t>
            </w:r>
          </w:p>
          <w:p w:rsidR="00A128FE" w:rsidRDefault="00A128FE" w:rsidP="00576513">
            <w:pPr>
              <w:rPr>
                <w:rFonts w:ascii="宋体" w:hAnsi="宋体" w:cs="宋体"/>
                <w:szCs w:val="21"/>
              </w:rPr>
            </w:pPr>
            <w:r>
              <w:rPr>
                <w:rFonts w:ascii="宋体" w:hAnsi="宋体" w:cs="宋体" w:hint="eastAsia"/>
                <w:szCs w:val="21"/>
              </w:rPr>
              <w:t>办公用纸两面使用后方可按废纸处理；定期对水电的消耗进行统计；</w:t>
            </w:r>
          </w:p>
          <w:p w:rsidR="00A128FE" w:rsidRDefault="00A128FE" w:rsidP="00576513">
            <w:pPr>
              <w:rPr>
                <w:rFonts w:ascii="宋体" w:hAnsi="宋体" w:cs="宋体"/>
                <w:szCs w:val="21"/>
              </w:rPr>
            </w:pPr>
            <w:r>
              <w:rPr>
                <w:rFonts w:ascii="宋体" w:hAnsi="宋体" w:cs="宋体" w:hint="eastAsia"/>
                <w:szCs w:val="21"/>
              </w:rPr>
              <w:t>◆ 现场查看，销售部安全环保措施实施情况：</w:t>
            </w:r>
          </w:p>
          <w:p w:rsidR="00A128FE" w:rsidRDefault="00A128FE" w:rsidP="00576513">
            <w:pPr>
              <w:rPr>
                <w:rFonts w:ascii="宋体" w:hAnsi="宋体" w:cs="宋体"/>
                <w:szCs w:val="21"/>
              </w:rPr>
            </w:pPr>
            <w:r>
              <w:rPr>
                <w:rFonts w:ascii="宋体" w:hAnsi="宋体" w:cs="宋体" w:hint="eastAsia"/>
                <w:szCs w:val="21"/>
              </w:rPr>
              <w:t>·配备灭火器、消防栓等</w:t>
            </w:r>
          </w:p>
          <w:p w:rsidR="00A128FE" w:rsidRDefault="00A128FE" w:rsidP="00576513">
            <w:pPr>
              <w:rPr>
                <w:rFonts w:ascii="宋体" w:hAnsi="宋体" w:cs="宋体"/>
                <w:szCs w:val="21"/>
              </w:rPr>
            </w:pPr>
            <w:r>
              <w:rPr>
                <w:rFonts w:ascii="宋体" w:hAnsi="宋体" w:cs="宋体" w:hint="eastAsia"/>
                <w:szCs w:val="21"/>
              </w:rPr>
              <w:t>·现场张贴禁烟标识、安全用电及节能标志等标识。</w:t>
            </w:r>
          </w:p>
          <w:p w:rsidR="00A128FE" w:rsidRDefault="00A128FE" w:rsidP="00576513">
            <w:pPr>
              <w:rPr>
                <w:rFonts w:ascii="宋体" w:hAnsi="宋体" w:cs="宋体"/>
                <w:szCs w:val="21"/>
              </w:rPr>
            </w:pPr>
            <w:r>
              <w:rPr>
                <w:rFonts w:ascii="宋体" w:hAnsi="宋体" w:cs="宋体" w:hint="eastAsia"/>
                <w:szCs w:val="21"/>
              </w:rPr>
              <w:t>未发现大功率电器使用。</w:t>
            </w:r>
          </w:p>
          <w:p w:rsidR="00A128FE" w:rsidRDefault="00A128FE" w:rsidP="00576513">
            <w:pPr>
              <w:rPr>
                <w:rFonts w:ascii="宋体" w:hAnsi="宋体" w:cs="宋体"/>
                <w:szCs w:val="21"/>
              </w:rPr>
            </w:pPr>
            <w:r>
              <w:rPr>
                <w:rFonts w:ascii="宋体" w:hAnsi="宋体" w:cs="宋体" w:hint="eastAsia"/>
                <w:szCs w:val="21"/>
              </w:rPr>
              <w:t xml:space="preserve">  安全教育                                                               </w:t>
            </w:r>
          </w:p>
          <w:p w:rsidR="00A128FE" w:rsidRDefault="00A128FE" w:rsidP="00576513">
            <w:pPr>
              <w:rPr>
                <w:rFonts w:ascii="宋体" w:hAnsi="宋体" w:cs="宋体"/>
                <w:szCs w:val="21"/>
              </w:rPr>
            </w:pPr>
            <w:r>
              <w:rPr>
                <w:rFonts w:ascii="宋体" w:hAnsi="宋体" w:cs="宋体" w:hint="eastAsia"/>
                <w:szCs w:val="21"/>
              </w:rPr>
              <w:lastRenderedPageBreak/>
              <w:t>培训教育宣传：</w:t>
            </w:r>
          </w:p>
          <w:p w:rsidR="00A128FE" w:rsidRDefault="00A128FE" w:rsidP="00576513">
            <w:pPr>
              <w:ind w:firstLineChars="100" w:firstLine="210"/>
              <w:rPr>
                <w:rFonts w:ascii="宋体" w:hAnsi="宋体" w:cs="宋体"/>
                <w:szCs w:val="21"/>
              </w:rPr>
            </w:pPr>
            <w:r>
              <w:rPr>
                <w:rFonts w:ascii="宋体" w:hAnsi="宋体" w:cs="宋体" w:hint="eastAsia"/>
                <w:szCs w:val="21"/>
              </w:rPr>
              <w:t>查见：有三级安全教育记录，有电梯安装前的人员安全技术交底培训，包括安装作业时的安全注意事项及劳保用品穿戴，救援知识、垃圾处理等培训记录。</w:t>
            </w:r>
          </w:p>
          <w:p w:rsidR="00A128FE" w:rsidRDefault="00A128FE" w:rsidP="00576513">
            <w:pPr>
              <w:ind w:firstLineChars="100" w:firstLine="210"/>
              <w:rPr>
                <w:rFonts w:ascii="宋体" w:hAnsi="宋体" w:cs="宋体"/>
                <w:szCs w:val="21"/>
              </w:rPr>
            </w:pPr>
            <w:r>
              <w:rPr>
                <w:rFonts w:ascii="宋体" w:hAnsi="宋体" w:cs="宋体" w:hint="eastAsia"/>
                <w:szCs w:val="21"/>
              </w:rPr>
              <w:t>查，销售部门劳保用品领用记录， 有安全帽、安全带、手套、工作服、工作鞋等安全防护用品。</w:t>
            </w:r>
          </w:p>
        </w:tc>
        <w:tc>
          <w:tcPr>
            <w:tcW w:w="1585" w:type="dxa"/>
          </w:tcPr>
          <w:p w:rsidR="00A128FE" w:rsidRDefault="00A128FE" w:rsidP="00576513">
            <w:pPr>
              <w:rPr>
                <w:color w:val="000000" w:themeColor="text1"/>
                <w:highlight w:val="magenta"/>
              </w:rPr>
            </w:pPr>
          </w:p>
        </w:tc>
      </w:tr>
      <w:tr w:rsidR="00A128FE" w:rsidTr="00576513">
        <w:trPr>
          <w:trHeight w:val="415"/>
        </w:trPr>
        <w:tc>
          <w:tcPr>
            <w:tcW w:w="2160" w:type="dxa"/>
          </w:tcPr>
          <w:p w:rsidR="00A128FE" w:rsidRDefault="00A128FE" w:rsidP="00576513">
            <w:pPr>
              <w:adjustRightInd w:val="0"/>
              <w:snapToGrid w:val="0"/>
              <w:jc w:val="center"/>
              <w:rPr>
                <w:rFonts w:ascii="宋体" w:hAnsi="宋体" w:cs="宋体"/>
                <w:szCs w:val="21"/>
              </w:rPr>
            </w:pPr>
            <w:r>
              <w:rPr>
                <w:rFonts w:ascii="宋体" w:hAnsi="宋体" w:cs="宋体" w:hint="eastAsia"/>
                <w:szCs w:val="21"/>
              </w:rPr>
              <w:lastRenderedPageBreak/>
              <w:t>应急准备和响应</w:t>
            </w:r>
          </w:p>
        </w:tc>
        <w:tc>
          <w:tcPr>
            <w:tcW w:w="960" w:type="dxa"/>
          </w:tcPr>
          <w:p w:rsidR="00A128FE" w:rsidRDefault="00A128FE" w:rsidP="00576513">
            <w:pPr>
              <w:rPr>
                <w:rFonts w:ascii="宋体" w:hAnsi="宋体" w:cs="宋体"/>
                <w:szCs w:val="21"/>
              </w:rPr>
            </w:pPr>
            <w:r>
              <w:rPr>
                <w:rFonts w:ascii="宋体" w:hAnsi="宋体" w:cs="宋体" w:hint="eastAsia"/>
                <w:szCs w:val="21"/>
              </w:rPr>
              <w:t>ES8.2</w:t>
            </w:r>
          </w:p>
        </w:tc>
        <w:tc>
          <w:tcPr>
            <w:tcW w:w="10004" w:type="dxa"/>
          </w:tcPr>
          <w:p w:rsidR="00A128FE" w:rsidRDefault="00A128FE" w:rsidP="00576513">
            <w:pPr>
              <w:spacing w:line="400" w:lineRule="exact"/>
              <w:rPr>
                <w:rFonts w:ascii="宋体" w:hAnsi="宋体" w:cs="宋体"/>
                <w:szCs w:val="21"/>
              </w:rPr>
            </w:pPr>
            <w:r>
              <w:rPr>
                <w:rFonts w:ascii="宋体" w:hAnsi="宋体" w:cs="宋体" w:hint="eastAsia"/>
                <w:szCs w:val="21"/>
              </w:rPr>
              <w:t>查见：《应急准备和响应控制程序》、《触电应急预案》、《火灾应急预案》等。</w:t>
            </w:r>
          </w:p>
          <w:p w:rsidR="00A128FE" w:rsidRDefault="00A128FE" w:rsidP="00576513">
            <w:pPr>
              <w:spacing w:line="400" w:lineRule="exact"/>
              <w:rPr>
                <w:rFonts w:ascii="宋体" w:hAnsi="宋体" w:cs="宋体"/>
                <w:szCs w:val="21"/>
              </w:rPr>
            </w:pPr>
            <w:r>
              <w:rPr>
                <w:rFonts w:ascii="宋体" w:hAnsi="宋体" w:cs="宋体" w:hint="eastAsia"/>
                <w:szCs w:val="21"/>
              </w:rPr>
              <w:t>查见：2021年6月10日全体人员参与行政部组织的火灾消防演练。</w:t>
            </w:r>
          </w:p>
          <w:p w:rsidR="00A128FE" w:rsidRDefault="00A128FE" w:rsidP="00576513">
            <w:pPr>
              <w:spacing w:line="400" w:lineRule="exact"/>
              <w:rPr>
                <w:rFonts w:ascii="宋体" w:hAnsi="宋体" w:cs="宋体"/>
                <w:szCs w:val="21"/>
              </w:rPr>
            </w:pPr>
            <w:r>
              <w:rPr>
                <w:rFonts w:ascii="宋体" w:hAnsi="宋体" w:cs="宋体" w:hint="eastAsia"/>
                <w:szCs w:val="21"/>
              </w:rPr>
              <w:t>经询问部门员工，通过消防演练，提高部门员工的应急救援技能和应急反应综合素质。有效降低事故危害，减少事故损失，确保公司安全、健康、有序的发展等。</w:t>
            </w:r>
          </w:p>
          <w:p w:rsidR="00A128FE" w:rsidRDefault="00A128FE" w:rsidP="00576513">
            <w:pPr>
              <w:spacing w:line="400" w:lineRule="exact"/>
              <w:rPr>
                <w:rFonts w:ascii="宋体" w:hAnsi="宋体" w:cs="宋体"/>
                <w:szCs w:val="21"/>
              </w:rPr>
            </w:pPr>
            <w:r>
              <w:rPr>
                <w:rFonts w:ascii="宋体" w:hAnsi="宋体" w:cs="宋体" w:hint="eastAsia"/>
                <w:szCs w:val="21"/>
              </w:rPr>
              <w:t>应急准备：在部门办公区域走廊，按要求配置灭火器。</w:t>
            </w:r>
          </w:p>
        </w:tc>
        <w:tc>
          <w:tcPr>
            <w:tcW w:w="1585" w:type="dxa"/>
          </w:tcPr>
          <w:p w:rsidR="00A128FE" w:rsidRDefault="00A128FE" w:rsidP="00576513">
            <w:pPr>
              <w:rPr>
                <w:color w:val="000000" w:themeColor="text1"/>
                <w:highlight w:val="magenta"/>
              </w:rPr>
            </w:pPr>
          </w:p>
        </w:tc>
      </w:tr>
    </w:tbl>
    <w:p w:rsidR="00A128FE" w:rsidRDefault="00A128FE" w:rsidP="00A128FE">
      <w:pPr>
        <w:pStyle w:val="a4"/>
      </w:pPr>
      <w:r>
        <w:rPr>
          <w:rFonts w:hint="eastAsia"/>
        </w:rPr>
        <w:t>说明：不符合标注</w:t>
      </w:r>
      <w:r>
        <w:rPr>
          <w:rFonts w:hint="eastAsia"/>
        </w:rPr>
        <w:t>N</w:t>
      </w:r>
    </w:p>
    <w:p w:rsidR="00A128FE" w:rsidRDefault="00A128FE" w:rsidP="00A128FE">
      <w:pPr>
        <w:spacing w:line="480" w:lineRule="exact"/>
        <w:jc w:val="center"/>
        <w:rPr>
          <w:rFonts w:ascii="隶书" w:eastAsia="隶书" w:hAnsi="宋体"/>
          <w:bCs/>
          <w:color w:val="000000"/>
          <w:sz w:val="36"/>
          <w:szCs w:val="36"/>
          <w:highlight w:val="magenta"/>
        </w:rPr>
      </w:pPr>
    </w:p>
    <w:p w:rsidR="009A79C3" w:rsidRDefault="009A79C3" w:rsidP="009A79C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37"/>
        <w:gridCol w:w="1152"/>
      </w:tblGrid>
      <w:tr w:rsidR="009A79C3" w:rsidTr="00EB730B">
        <w:trPr>
          <w:trHeight w:val="459"/>
        </w:trPr>
        <w:tc>
          <w:tcPr>
            <w:tcW w:w="2160" w:type="dxa"/>
            <w:vMerge w:val="restart"/>
            <w:vAlign w:val="center"/>
          </w:tcPr>
          <w:p w:rsidR="009A79C3" w:rsidRDefault="009A79C3" w:rsidP="00EB730B">
            <w:pPr>
              <w:spacing w:before="120"/>
              <w:jc w:val="center"/>
              <w:rPr>
                <w:sz w:val="24"/>
                <w:szCs w:val="24"/>
              </w:rPr>
            </w:pPr>
            <w:r>
              <w:rPr>
                <w:rFonts w:hint="eastAsia"/>
                <w:sz w:val="24"/>
                <w:szCs w:val="24"/>
              </w:rPr>
              <w:t>过程与活动、</w:t>
            </w:r>
          </w:p>
          <w:p w:rsidR="009A79C3" w:rsidRDefault="009A79C3" w:rsidP="00EB730B">
            <w:pPr>
              <w:jc w:val="center"/>
            </w:pPr>
            <w:r>
              <w:rPr>
                <w:rFonts w:hint="eastAsia"/>
                <w:sz w:val="24"/>
                <w:szCs w:val="24"/>
              </w:rPr>
              <w:t>抽样计划</w:t>
            </w:r>
          </w:p>
          <w:p w:rsidR="009A79C3" w:rsidRDefault="009A79C3" w:rsidP="00EB730B">
            <w:pPr>
              <w:adjustRightInd w:val="0"/>
              <w:snapToGrid w:val="0"/>
              <w:jc w:val="center"/>
              <w:rPr>
                <w:rFonts w:ascii="宋体" w:hAnsi="宋体" w:cs="新宋体"/>
                <w:szCs w:val="21"/>
              </w:rPr>
            </w:pPr>
          </w:p>
        </w:tc>
        <w:tc>
          <w:tcPr>
            <w:tcW w:w="960" w:type="dxa"/>
            <w:vMerge w:val="restart"/>
            <w:vAlign w:val="center"/>
          </w:tcPr>
          <w:p w:rsidR="009A79C3" w:rsidRDefault="009A79C3" w:rsidP="00EB730B">
            <w:pPr>
              <w:rPr>
                <w:sz w:val="24"/>
                <w:szCs w:val="24"/>
              </w:rPr>
            </w:pPr>
            <w:r>
              <w:rPr>
                <w:rFonts w:hint="eastAsia"/>
                <w:sz w:val="24"/>
                <w:szCs w:val="24"/>
              </w:rPr>
              <w:t>涉及</w:t>
            </w:r>
          </w:p>
          <w:p w:rsidR="009A79C3" w:rsidRDefault="009A79C3" w:rsidP="00EB730B">
            <w:r>
              <w:rPr>
                <w:rFonts w:hint="eastAsia"/>
                <w:sz w:val="24"/>
                <w:szCs w:val="24"/>
              </w:rPr>
              <w:t>条款</w:t>
            </w:r>
          </w:p>
          <w:p w:rsidR="009A79C3" w:rsidRDefault="009A79C3" w:rsidP="00EB730B">
            <w:pPr>
              <w:rPr>
                <w:rFonts w:ascii="宋体" w:hAnsi="宋体" w:cs="新宋体"/>
                <w:szCs w:val="21"/>
              </w:rPr>
            </w:pPr>
          </w:p>
        </w:tc>
        <w:tc>
          <w:tcPr>
            <w:tcW w:w="10437" w:type="dxa"/>
            <w:vAlign w:val="center"/>
          </w:tcPr>
          <w:p w:rsidR="009A79C3" w:rsidRDefault="009A79C3" w:rsidP="00EB730B">
            <w:pPr>
              <w:rPr>
                <w:sz w:val="24"/>
                <w:szCs w:val="24"/>
              </w:rPr>
            </w:pPr>
            <w:r>
              <w:rPr>
                <w:rFonts w:hint="eastAsia"/>
                <w:sz w:val="24"/>
                <w:szCs w:val="24"/>
              </w:rPr>
              <w:t>受审核部门：安装部</w:t>
            </w:r>
            <w:r w:rsidR="000E44FA">
              <w:rPr>
                <w:rFonts w:hint="eastAsia"/>
                <w:sz w:val="24"/>
                <w:szCs w:val="24"/>
              </w:rPr>
              <w:t>（含临时安装场所）</w:t>
            </w:r>
            <w:r>
              <w:rPr>
                <w:rFonts w:hint="eastAsia"/>
                <w:sz w:val="24"/>
                <w:szCs w:val="24"/>
              </w:rPr>
              <w:t xml:space="preserve">   </w:t>
            </w:r>
            <w:r>
              <w:rPr>
                <w:rFonts w:hint="eastAsia"/>
                <w:sz w:val="24"/>
                <w:szCs w:val="24"/>
              </w:rPr>
              <w:t>主管领导：高能能、</w:t>
            </w:r>
            <w:r>
              <w:rPr>
                <w:rFonts w:hint="eastAsia"/>
                <w:sz w:val="24"/>
                <w:szCs w:val="24"/>
              </w:rPr>
              <w:t xml:space="preserve">  </w:t>
            </w:r>
            <w:r>
              <w:rPr>
                <w:rFonts w:hint="eastAsia"/>
                <w:sz w:val="24"/>
                <w:szCs w:val="24"/>
              </w:rPr>
              <w:t>陪同人员：郭宇轩</w:t>
            </w:r>
          </w:p>
        </w:tc>
        <w:tc>
          <w:tcPr>
            <w:tcW w:w="1152" w:type="dxa"/>
            <w:vMerge w:val="restart"/>
          </w:tcPr>
          <w:p w:rsidR="009A79C3" w:rsidRDefault="009A79C3" w:rsidP="00EB730B">
            <w:pPr>
              <w:rPr>
                <w:highlight w:val="magenta"/>
              </w:rPr>
            </w:pPr>
            <w:r>
              <w:rPr>
                <w:rFonts w:hint="eastAsia"/>
                <w:sz w:val="24"/>
                <w:szCs w:val="24"/>
              </w:rPr>
              <w:t>判定</w:t>
            </w:r>
          </w:p>
        </w:tc>
      </w:tr>
      <w:tr w:rsidR="009A79C3" w:rsidTr="00EB730B">
        <w:trPr>
          <w:trHeight w:val="397"/>
        </w:trPr>
        <w:tc>
          <w:tcPr>
            <w:tcW w:w="2160" w:type="dxa"/>
            <w:vMerge/>
          </w:tcPr>
          <w:p w:rsidR="009A79C3" w:rsidRDefault="009A79C3" w:rsidP="00EB730B">
            <w:pPr>
              <w:adjustRightInd w:val="0"/>
              <w:snapToGrid w:val="0"/>
              <w:jc w:val="center"/>
              <w:rPr>
                <w:rFonts w:ascii="宋体" w:hAnsi="宋体" w:cs="新宋体"/>
                <w:szCs w:val="21"/>
              </w:rPr>
            </w:pPr>
          </w:p>
        </w:tc>
        <w:tc>
          <w:tcPr>
            <w:tcW w:w="960" w:type="dxa"/>
            <w:vMerge/>
          </w:tcPr>
          <w:p w:rsidR="009A79C3" w:rsidRDefault="009A79C3" w:rsidP="00EB730B">
            <w:pPr>
              <w:rPr>
                <w:rFonts w:ascii="宋体" w:hAnsi="宋体" w:cs="新宋体"/>
                <w:szCs w:val="21"/>
              </w:rPr>
            </w:pPr>
          </w:p>
        </w:tc>
        <w:tc>
          <w:tcPr>
            <w:tcW w:w="10437" w:type="dxa"/>
            <w:vAlign w:val="center"/>
          </w:tcPr>
          <w:p w:rsidR="009A79C3" w:rsidRDefault="009A79C3" w:rsidP="00194CF0">
            <w:pPr>
              <w:spacing w:before="120"/>
            </w:pPr>
            <w:r>
              <w:rPr>
                <w:rFonts w:hint="eastAsia"/>
                <w:sz w:val="24"/>
                <w:szCs w:val="24"/>
              </w:rPr>
              <w:t>审核员：</w:t>
            </w:r>
            <w:r w:rsidR="00194CF0">
              <w:rPr>
                <w:rFonts w:hint="eastAsia"/>
                <w:sz w:val="24"/>
                <w:szCs w:val="24"/>
              </w:rPr>
              <w:t>文平</w:t>
            </w:r>
            <w:r>
              <w:rPr>
                <w:rFonts w:hint="eastAsia"/>
                <w:sz w:val="24"/>
                <w:szCs w:val="24"/>
              </w:rPr>
              <w:t>，</w:t>
            </w:r>
            <w:r>
              <w:rPr>
                <w:rFonts w:hint="eastAsia"/>
                <w:sz w:val="24"/>
                <w:szCs w:val="24"/>
              </w:rPr>
              <w:t xml:space="preserve"> </w:t>
            </w:r>
            <w:r>
              <w:rPr>
                <w:rFonts w:hint="eastAsia"/>
                <w:sz w:val="24"/>
                <w:szCs w:val="24"/>
              </w:rPr>
              <w:t>审核时间：</w:t>
            </w:r>
            <w:r w:rsidR="0019212C">
              <w:rPr>
                <w:rFonts w:hint="eastAsia"/>
                <w:sz w:val="24"/>
                <w:szCs w:val="24"/>
              </w:rPr>
              <w:t>2021</w:t>
            </w:r>
            <w:r>
              <w:rPr>
                <w:rFonts w:hint="eastAsia"/>
                <w:sz w:val="24"/>
                <w:szCs w:val="24"/>
              </w:rPr>
              <w:t>.1</w:t>
            </w:r>
            <w:r w:rsidR="00194CF0">
              <w:rPr>
                <w:rFonts w:hint="eastAsia"/>
                <w:sz w:val="24"/>
                <w:szCs w:val="24"/>
              </w:rPr>
              <w:t>1.29-30</w:t>
            </w:r>
          </w:p>
        </w:tc>
        <w:tc>
          <w:tcPr>
            <w:tcW w:w="1152" w:type="dxa"/>
            <w:vMerge/>
          </w:tcPr>
          <w:p w:rsidR="009A79C3" w:rsidRDefault="009A79C3" w:rsidP="00EB730B">
            <w:pPr>
              <w:rPr>
                <w:highlight w:val="magenta"/>
              </w:rPr>
            </w:pPr>
          </w:p>
        </w:tc>
      </w:tr>
      <w:tr w:rsidR="009A79C3" w:rsidTr="00EB730B">
        <w:trPr>
          <w:trHeight w:val="399"/>
        </w:trPr>
        <w:tc>
          <w:tcPr>
            <w:tcW w:w="2160" w:type="dxa"/>
            <w:vMerge/>
          </w:tcPr>
          <w:p w:rsidR="009A79C3" w:rsidRDefault="009A79C3" w:rsidP="00EB730B">
            <w:pPr>
              <w:adjustRightInd w:val="0"/>
              <w:snapToGrid w:val="0"/>
              <w:jc w:val="center"/>
              <w:rPr>
                <w:rFonts w:ascii="宋体" w:hAnsi="宋体" w:cs="新宋体"/>
                <w:szCs w:val="21"/>
              </w:rPr>
            </w:pPr>
          </w:p>
        </w:tc>
        <w:tc>
          <w:tcPr>
            <w:tcW w:w="960" w:type="dxa"/>
            <w:vMerge/>
          </w:tcPr>
          <w:p w:rsidR="009A79C3" w:rsidRDefault="009A79C3" w:rsidP="00EB730B">
            <w:pPr>
              <w:rPr>
                <w:rFonts w:ascii="宋体" w:hAnsi="宋体" w:cs="新宋体"/>
                <w:szCs w:val="21"/>
              </w:rPr>
            </w:pPr>
          </w:p>
        </w:tc>
        <w:tc>
          <w:tcPr>
            <w:tcW w:w="10437" w:type="dxa"/>
            <w:vAlign w:val="center"/>
          </w:tcPr>
          <w:p w:rsidR="009A79C3" w:rsidRDefault="009A79C3" w:rsidP="00EB730B">
            <w:pPr>
              <w:rPr>
                <w:sz w:val="24"/>
                <w:szCs w:val="24"/>
              </w:rPr>
            </w:pPr>
            <w:r>
              <w:rPr>
                <w:rFonts w:hint="eastAsia"/>
                <w:sz w:val="24"/>
                <w:szCs w:val="24"/>
              </w:rPr>
              <w:t>审核条款：</w:t>
            </w:r>
          </w:p>
        </w:tc>
        <w:tc>
          <w:tcPr>
            <w:tcW w:w="1152" w:type="dxa"/>
            <w:vMerge/>
          </w:tcPr>
          <w:p w:rsidR="009A79C3" w:rsidRDefault="009A79C3" w:rsidP="00EB730B">
            <w:pPr>
              <w:rPr>
                <w:highlight w:val="magenta"/>
              </w:rPr>
            </w:pPr>
          </w:p>
        </w:tc>
      </w:tr>
      <w:tr w:rsidR="009A79C3" w:rsidTr="00EB730B">
        <w:trPr>
          <w:trHeight w:val="695"/>
        </w:trPr>
        <w:tc>
          <w:tcPr>
            <w:tcW w:w="2160" w:type="dxa"/>
          </w:tcPr>
          <w:p w:rsidR="009A79C3" w:rsidRDefault="009A79C3" w:rsidP="00EB730B">
            <w:pPr>
              <w:adjustRightInd w:val="0"/>
              <w:snapToGrid w:val="0"/>
              <w:jc w:val="center"/>
              <w:rPr>
                <w:rFonts w:ascii="宋体" w:hAnsi="宋体" w:cs="新宋体"/>
                <w:szCs w:val="21"/>
              </w:rPr>
            </w:pPr>
            <w:r>
              <w:rPr>
                <w:rFonts w:ascii="宋体" w:hAnsi="宋体" w:cs="新宋体" w:hint="eastAsia"/>
                <w:szCs w:val="21"/>
              </w:rPr>
              <w:t>组织的角色、职责和权限</w:t>
            </w:r>
          </w:p>
          <w:p w:rsidR="009A79C3" w:rsidRDefault="009A79C3" w:rsidP="00EB730B">
            <w:pPr>
              <w:adjustRightInd w:val="0"/>
              <w:snapToGrid w:val="0"/>
              <w:jc w:val="center"/>
              <w:rPr>
                <w:rFonts w:ascii="宋体" w:hAnsi="宋体" w:cs="新宋体"/>
                <w:szCs w:val="21"/>
              </w:rPr>
            </w:pPr>
          </w:p>
        </w:tc>
        <w:tc>
          <w:tcPr>
            <w:tcW w:w="960" w:type="dxa"/>
          </w:tcPr>
          <w:p w:rsidR="009A79C3" w:rsidRDefault="009A79C3" w:rsidP="00EB730B">
            <w:pPr>
              <w:rPr>
                <w:szCs w:val="21"/>
              </w:rPr>
            </w:pPr>
            <w:r>
              <w:rPr>
                <w:rFonts w:ascii="宋体" w:hAnsi="宋体" w:cs="新宋体" w:hint="eastAsia"/>
                <w:szCs w:val="21"/>
              </w:rPr>
              <w:t>QES5.3；</w:t>
            </w:r>
          </w:p>
          <w:p w:rsidR="009A79C3" w:rsidRDefault="009A79C3" w:rsidP="00EB730B">
            <w:pPr>
              <w:rPr>
                <w:rFonts w:ascii="宋体" w:hAnsi="宋体" w:cs="新宋体"/>
                <w:szCs w:val="21"/>
              </w:rPr>
            </w:pPr>
          </w:p>
        </w:tc>
        <w:tc>
          <w:tcPr>
            <w:tcW w:w="10437" w:type="dxa"/>
          </w:tcPr>
          <w:p w:rsidR="009A79C3" w:rsidRDefault="009A79C3" w:rsidP="00EB730B">
            <w:pPr>
              <w:autoSpaceDE w:val="0"/>
              <w:autoSpaceDN w:val="0"/>
              <w:adjustRightInd w:val="0"/>
              <w:spacing w:line="400" w:lineRule="exact"/>
              <w:jc w:val="left"/>
              <w:rPr>
                <w:rFonts w:ascii="宋体" w:cs="宋体"/>
                <w:szCs w:val="21"/>
              </w:rPr>
            </w:pPr>
            <w:r>
              <w:rPr>
                <w:rFonts w:ascii="宋体" w:cs="宋体" w:hint="eastAsia"/>
                <w:szCs w:val="21"/>
              </w:rPr>
              <w:t>查，安装部的岗位职责和权限如下：</w:t>
            </w:r>
          </w:p>
          <w:p w:rsidR="009A79C3" w:rsidRDefault="009A79C3" w:rsidP="00EB730B">
            <w:pPr>
              <w:spacing w:line="400" w:lineRule="exact"/>
              <w:ind w:leftChars="174" w:left="1297" w:hangingChars="444" w:hanging="932"/>
              <w:rPr>
                <w:rFonts w:ascii="宋体" w:hAnsi="宋体" w:cs="宋体"/>
                <w:szCs w:val="21"/>
              </w:rPr>
            </w:pPr>
            <w:r>
              <w:rPr>
                <w:rFonts w:ascii="宋体" w:hAnsi="宋体" w:cs="宋体" w:hint="eastAsia"/>
                <w:szCs w:val="21"/>
              </w:rPr>
              <w:t xml:space="preserve">1）参与制定公司发展战略与年度经营计划； </w:t>
            </w:r>
          </w:p>
          <w:p w:rsidR="009A79C3" w:rsidRDefault="009A79C3" w:rsidP="00EB730B">
            <w:pPr>
              <w:spacing w:line="400" w:lineRule="exact"/>
              <w:ind w:leftChars="174" w:left="1297" w:hangingChars="444" w:hanging="932"/>
              <w:rPr>
                <w:rFonts w:ascii="宋体" w:hAnsi="宋体" w:cs="宋体"/>
                <w:szCs w:val="21"/>
              </w:rPr>
            </w:pPr>
            <w:r>
              <w:rPr>
                <w:rFonts w:ascii="宋体" w:hAnsi="宋体" w:cs="宋体" w:hint="eastAsia"/>
                <w:szCs w:val="21"/>
              </w:rPr>
              <w:t xml:space="preserve">2）负责公司安装、维修服务； </w:t>
            </w:r>
          </w:p>
          <w:p w:rsidR="009A79C3" w:rsidRDefault="009A79C3" w:rsidP="00EB730B">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3）负责现场安全管理； </w:t>
            </w:r>
          </w:p>
          <w:p w:rsidR="009A79C3" w:rsidRDefault="009A79C3" w:rsidP="00EB730B">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9A79C3" w:rsidRDefault="009A79C3" w:rsidP="00EB730B">
            <w:pPr>
              <w:spacing w:line="400" w:lineRule="exact"/>
              <w:ind w:leftChars="174" w:left="365"/>
              <w:rPr>
                <w:rFonts w:ascii="宋体" w:hAnsi="宋体" w:cs="宋体"/>
                <w:szCs w:val="21"/>
              </w:rPr>
            </w:pPr>
            <w:r>
              <w:rPr>
                <w:rFonts w:ascii="宋体" w:hAnsi="宋体" w:cs="宋体" w:hint="eastAsia"/>
                <w:szCs w:val="21"/>
              </w:rPr>
              <w:t xml:space="preserve">5）组织落实、监督调控服务过程各项工艺、质量、安全、成本指标等；  </w:t>
            </w:r>
          </w:p>
          <w:p w:rsidR="009A79C3" w:rsidRDefault="009A79C3" w:rsidP="00EB730B">
            <w:pPr>
              <w:spacing w:line="400" w:lineRule="exact"/>
              <w:ind w:leftChars="174" w:left="365"/>
              <w:rPr>
                <w:rFonts w:ascii="宋体" w:hAnsi="宋体" w:cs="宋体"/>
                <w:szCs w:val="21"/>
              </w:rPr>
            </w:pPr>
            <w:r>
              <w:rPr>
                <w:rFonts w:ascii="宋体" w:hAnsi="宋体" w:cs="宋体" w:hint="eastAsia"/>
                <w:szCs w:val="21"/>
              </w:rPr>
              <w:t xml:space="preserve">6）领导、管理基础设施维护，保证服务现场能够正常服务，设备处于良好状态； </w:t>
            </w:r>
          </w:p>
          <w:p w:rsidR="009A79C3" w:rsidRDefault="009A79C3" w:rsidP="00EB730B">
            <w:pPr>
              <w:spacing w:line="400" w:lineRule="exact"/>
              <w:ind w:leftChars="174" w:left="365"/>
              <w:rPr>
                <w:rFonts w:ascii="宋体" w:hAnsi="宋体" w:cs="宋体"/>
                <w:szCs w:val="21"/>
              </w:rPr>
            </w:pPr>
            <w:r>
              <w:rPr>
                <w:rFonts w:ascii="宋体" w:hAnsi="宋体" w:cs="宋体" w:hint="eastAsia"/>
                <w:szCs w:val="21"/>
              </w:rPr>
              <w:t xml:space="preserve">7）负责服务区域内消防设施的定期检查并保证在有效期内使用； </w:t>
            </w:r>
          </w:p>
          <w:p w:rsidR="009A79C3" w:rsidRDefault="009A79C3" w:rsidP="00EB730B">
            <w:pPr>
              <w:spacing w:line="400" w:lineRule="exact"/>
              <w:ind w:leftChars="174" w:left="365"/>
              <w:rPr>
                <w:rFonts w:ascii="宋体" w:hAnsi="宋体" w:cs="宋体"/>
                <w:szCs w:val="21"/>
              </w:rPr>
            </w:pPr>
            <w:r>
              <w:rPr>
                <w:rFonts w:ascii="宋体" w:hAnsi="宋体" w:cs="宋体" w:hint="eastAsia"/>
                <w:szCs w:val="21"/>
              </w:rPr>
              <w:lastRenderedPageBreak/>
              <w:t>8）综合平衡年度安全服务任务，制定下达月度服务计划，做到安全服务。</w:t>
            </w:r>
          </w:p>
          <w:p w:rsidR="009A79C3" w:rsidRDefault="009A79C3" w:rsidP="00EB730B">
            <w:pPr>
              <w:spacing w:line="400" w:lineRule="exact"/>
              <w:ind w:leftChars="174" w:left="365"/>
              <w:rPr>
                <w:rFonts w:ascii="宋体" w:hAnsi="宋体" w:cs="宋体"/>
                <w:szCs w:val="21"/>
              </w:rPr>
            </w:pPr>
            <w:r>
              <w:rPr>
                <w:rFonts w:ascii="宋体" w:hAnsi="宋体" w:cs="宋体" w:hint="eastAsia"/>
                <w:szCs w:val="21"/>
              </w:rPr>
              <w:t>9）负责本部门环境因素、危险源的识别评价和控制措施的实施；</w:t>
            </w:r>
          </w:p>
          <w:p w:rsidR="009A79C3" w:rsidRDefault="009A79C3" w:rsidP="00EB730B">
            <w:pPr>
              <w:spacing w:line="400" w:lineRule="exact"/>
              <w:ind w:leftChars="174" w:left="365"/>
              <w:rPr>
                <w:rFonts w:ascii="宋体" w:hAnsi="宋体" w:cs="宋体"/>
                <w:szCs w:val="21"/>
              </w:rPr>
            </w:pPr>
            <w:r>
              <w:rPr>
                <w:rFonts w:ascii="宋体" w:hAnsi="宋体" w:cs="宋体" w:hint="eastAsia"/>
                <w:szCs w:val="21"/>
              </w:rPr>
              <w:t>10）参与公司组织的应急演习、合规性评价、三标内审和三标管理评审</w:t>
            </w:r>
          </w:p>
          <w:p w:rsidR="009A79C3" w:rsidRDefault="009A79C3" w:rsidP="00EB730B">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9A79C3" w:rsidRDefault="009A79C3" w:rsidP="00EB730B">
            <w:pPr>
              <w:widowControl/>
              <w:jc w:val="left"/>
              <w:rPr>
                <w:szCs w:val="21"/>
              </w:rPr>
            </w:pPr>
            <w:r>
              <w:rPr>
                <w:rFonts w:ascii="宋体" w:hint="eastAsia"/>
                <w:szCs w:val="21"/>
              </w:rPr>
              <w:t>安装部负责人对部门职责清楚。</w:t>
            </w:r>
          </w:p>
          <w:p w:rsidR="009A79C3" w:rsidRDefault="009A79C3" w:rsidP="00EB730B">
            <w:pPr>
              <w:widowControl/>
              <w:jc w:val="left"/>
              <w:rPr>
                <w:rFonts w:ascii="宋体" w:hAnsi="宋体"/>
                <w:szCs w:val="21"/>
              </w:rPr>
            </w:pPr>
          </w:p>
        </w:tc>
        <w:tc>
          <w:tcPr>
            <w:tcW w:w="1152" w:type="dxa"/>
          </w:tcPr>
          <w:p w:rsidR="009A79C3" w:rsidRDefault="009A79C3" w:rsidP="00EB730B">
            <w:pPr>
              <w:rPr>
                <w:highlight w:val="magenta"/>
              </w:rPr>
            </w:pPr>
            <w:r>
              <w:rPr>
                <w:rFonts w:hint="eastAsia"/>
              </w:rPr>
              <w:lastRenderedPageBreak/>
              <w:t>符合</w:t>
            </w:r>
          </w:p>
        </w:tc>
      </w:tr>
      <w:tr w:rsidR="009A79C3" w:rsidTr="00EB730B">
        <w:trPr>
          <w:trHeight w:val="695"/>
        </w:trPr>
        <w:tc>
          <w:tcPr>
            <w:tcW w:w="2160" w:type="dxa"/>
          </w:tcPr>
          <w:p w:rsidR="009A79C3" w:rsidRDefault="009A79C3" w:rsidP="00EB730B">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9A79C3" w:rsidRDefault="009A79C3" w:rsidP="00EB730B">
            <w:pPr>
              <w:rPr>
                <w:rFonts w:ascii="宋体" w:hAnsi="宋体" w:cs="新宋体"/>
                <w:szCs w:val="21"/>
              </w:rPr>
            </w:pPr>
            <w:r>
              <w:rPr>
                <w:rFonts w:ascii="宋体" w:hAnsi="宋体" w:cs="新宋体" w:hint="eastAsia"/>
                <w:szCs w:val="21"/>
              </w:rPr>
              <w:t>QES6.2</w:t>
            </w:r>
          </w:p>
        </w:tc>
        <w:tc>
          <w:tcPr>
            <w:tcW w:w="10437" w:type="dxa"/>
          </w:tcPr>
          <w:p w:rsidR="009A79C3" w:rsidRDefault="009A79C3" w:rsidP="00EB730B">
            <w:pPr>
              <w:spacing w:line="400" w:lineRule="exact"/>
              <w:rPr>
                <w:rFonts w:ascii="宋体" w:hAnsi="宋体"/>
                <w:szCs w:val="21"/>
              </w:rPr>
            </w:pPr>
            <w:r>
              <w:rPr>
                <w:rFonts w:ascii="宋体" w:hAnsi="宋体" w:cs="Arial" w:hint="eastAsia"/>
                <w:iCs/>
                <w:szCs w:val="21"/>
              </w:rPr>
              <w:t>查安装部的质量、环境安全目标为：</w:t>
            </w:r>
            <w:r>
              <w:rPr>
                <w:rFonts w:ascii="宋体" w:hAnsi="宋体" w:hint="eastAsia"/>
                <w:szCs w:val="21"/>
              </w:rPr>
              <w:t>完成情况统计（</w:t>
            </w:r>
            <w:r w:rsidR="0019212C">
              <w:rPr>
                <w:rFonts w:ascii="宋体" w:hAnsi="宋体" w:hint="eastAsia"/>
                <w:szCs w:val="21"/>
              </w:rPr>
              <w:t>2021</w:t>
            </w:r>
            <w:r>
              <w:rPr>
                <w:rFonts w:ascii="宋体" w:hAnsi="宋体" w:hint="eastAsia"/>
                <w:szCs w:val="21"/>
              </w:rPr>
              <w:t>年</w:t>
            </w:r>
            <w:r w:rsidR="008D79FA">
              <w:rPr>
                <w:rFonts w:ascii="宋体" w:hAnsi="宋体" w:hint="eastAsia"/>
                <w:szCs w:val="21"/>
              </w:rPr>
              <w:t>1</w:t>
            </w:r>
            <w:r>
              <w:rPr>
                <w:rFonts w:ascii="宋体" w:hAnsi="宋体" w:hint="eastAsia"/>
                <w:szCs w:val="21"/>
              </w:rPr>
              <w:t>月-</w:t>
            </w:r>
            <w:r w:rsidR="0019212C">
              <w:rPr>
                <w:rFonts w:ascii="宋体" w:hAnsi="宋体" w:hint="eastAsia"/>
                <w:szCs w:val="21"/>
              </w:rPr>
              <w:t>2021</w:t>
            </w:r>
            <w:r>
              <w:rPr>
                <w:rFonts w:ascii="宋体" w:hAnsi="宋体" w:hint="eastAsia"/>
                <w:szCs w:val="21"/>
              </w:rPr>
              <w:t>年</w:t>
            </w:r>
            <w:r w:rsidR="008D79FA">
              <w:rPr>
                <w:rFonts w:ascii="宋体" w:hAnsi="宋体" w:hint="eastAsia"/>
                <w:szCs w:val="21"/>
              </w:rPr>
              <w:t>10</w:t>
            </w:r>
            <w:r>
              <w:rPr>
                <w:rFonts w:ascii="宋体" w:hAnsi="宋体" w:hint="eastAsia"/>
                <w:szCs w:val="21"/>
              </w:rPr>
              <w:t>月）</w:t>
            </w:r>
          </w:p>
          <w:p w:rsidR="009A79C3" w:rsidRDefault="009A79C3" w:rsidP="00EB730B">
            <w:pPr>
              <w:spacing w:line="400" w:lineRule="atLeast"/>
              <w:ind w:right="170" w:firstLineChars="200" w:firstLine="420"/>
              <w:jc w:val="left"/>
              <w:rPr>
                <w:rFonts w:ascii="宋体" w:hAnsi="宋体" w:cs="Arial"/>
                <w:iCs/>
                <w:szCs w:val="21"/>
              </w:rPr>
            </w:pPr>
            <w:r>
              <w:rPr>
                <w:rFonts w:ascii="宋体" w:hAnsi="宋体" w:cs="Arial" w:hint="eastAsia"/>
                <w:iCs/>
                <w:szCs w:val="21"/>
              </w:rPr>
              <w:t>1）</w:t>
            </w:r>
            <w:r>
              <w:rPr>
                <w:rFonts w:hAnsi="宋体" w:hint="eastAsia"/>
                <w:szCs w:val="21"/>
              </w:rPr>
              <w:t>工程竣工合格率</w:t>
            </w:r>
            <w:r>
              <w:rPr>
                <w:rFonts w:hAnsi="宋体" w:hint="eastAsia"/>
                <w:szCs w:val="21"/>
              </w:rPr>
              <w:t>100</w:t>
            </w:r>
            <w:r>
              <w:rPr>
                <w:rFonts w:hAnsi="宋体"/>
                <w:szCs w:val="21"/>
              </w:rPr>
              <w:t>%</w:t>
            </w:r>
            <w:r>
              <w:rPr>
                <w:rFonts w:ascii="宋体" w:hAnsi="宋体" w:cs="Arial" w:hint="eastAsia"/>
                <w:iCs/>
                <w:szCs w:val="21"/>
              </w:rPr>
              <w:t>；                        100%（</w:t>
            </w:r>
            <w:r>
              <w:rPr>
                <w:rFonts w:ascii="宋体" w:hAnsi="宋体" w:hint="eastAsia"/>
                <w:szCs w:val="21"/>
              </w:rPr>
              <w:t>频次：半年/次）</w:t>
            </w:r>
          </w:p>
          <w:p w:rsidR="009A79C3" w:rsidRDefault="009A79C3" w:rsidP="00EB730B">
            <w:pPr>
              <w:spacing w:line="400" w:lineRule="atLeast"/>
              <w:ind w:right="170" w:firstLineChars="200" w:firstLine="420"/>
              <w:jc w:val="left"/>
              <w:rPr>
                <w:rFonts w:ascii="宋体" w:hAnsi="宋体"/>
                <w:szCs w:val="21"/>
              </w:rPr>
            </w:pPr>
            <w:r>
              <w:rPr>
                <w:rFonts w:ascii="宋体" w:hAnsi="宋体" w:cs="Arial" w:hint="eastAsia"/>
                <w:iCs/>
                <w:szCs w:val="21"/>
              </w:rPr>
              <w:t>2）</w:t>
            </w:r>
            <w:r>
              <w:rPr>
                <w:rFonts w:hAnsi="宋体" w:hint="eastAsia"/>
                <w:szCs w:val="21"/>
              </w:rPr>
              <w:t>施工机具良好率≥</w:t>
            </w:r>
            <w:r>
              <w:rPr>
                <w:rFonts w:hAnsi="宋体"/>
                <w:szCs w:val="21"/>
              </w:rPr>
              <w:t>9</w:t>
            </w:r>
            <w:r>
              <w:rPr>
                <w:rFonts w:hAnsi="宋体" w:hint="eastAsia"/>
                <w:szCs w:val="21"/>
              </w:rPr>
              <w:t>0%</w:t>
            </w:r>
            <w:r>
              <w:rPr>
                <w:rFonts w:hAnsi="宋体" w:hint="eastAsia"/>
                <w:szCs w:val="21"/>
              </w:rPr>
              <w:t>：</w:t>
            </w:r>
            <w:r>
              <w:rPr>
                <w:rFonts w:ascii="宋体" w:hAnsi="宋体" w:hint="eastAsia"/>
                <w:szCs w:val="21"/>
              </w:rPr>
              <w:t xml:space="preserve">                       100%</w:t>
            </w:r>
            <w:r>
              <w:rPr>
                <w:rFonts w:ascii="宋体" w:hAnsi="宋体" w:cs="Arial" w:hint="eastAsia"/>
                <w:iCs/>
                <w:szCs w:val="21"/>
              </w:rPr>
              <w:t>（</w:t>
            </w:r>
            <w:r>
              <w:rPr>
                <w:rFonts w:ascii="宋体" w:hAnsi="宋体" w:hint="eastAsia"/>
                <w:szCs w:val="21"/>
              </w:rPr>
              <w:t>频次：月/次）</w:t>
            </w:r>
          </w:p>
          <w:p w:rsidR="009A79C3" w:rsidRDefault="009A79C3" w:rsidP="00EB730B">
            <w:pPr>
              <w:spacing w:line="400" w:lineRule="atLeast"/>
              <w:ind w:right="170" w:firstLineChars="200" w:firstLine="420"/>
              <w:jc w:val="left"/>
              <w:rPr>
                <w:rFonts w:ascii="宋体" w:hAnsi="宋体"/>
                <w:szCs w:val="21"/>
              </w:rPr>
            </w:pPr>
            <w:r>
              <w:rPr>
                <w:rFonts w:ascii="宋体" w:hAnsi="宋体" w:hint="eastAsia"/>
                <w:szCs w:val="21"/>
              </w:rPr>
              <w:t>3）火灾发生为0；                               零</w:t>
            </w:r>
            <w:r>
              <w:rPr>
                <w:rFonts w:ascii="宋体" w:hAnsi="宋体" w:cs="Arial" w:hint="eastAsia"/>
                <w:iCs/>
                <w:szCs w:val="21"/>
              </w:rPr>
              <w:t>（</w:t>
            </w:r>
            <w:r>
              <w:rPr>
                <w:rFonts w:ascii="宋体" w:hAnsi="宋体" w:hint="eastAsia"/>
                <w:szCs w:val="21"/>
              </w:rPr>
              <w:t>频次：1年/次）</w:t>
            </w:r>
          </w:p>
          <w:p w:rsidR="009A79C3" w:rsidRDefault="009A79C3" w:rsidP="00EB730B">
            <w:pPr>
              <w:spacing w:line="400" w:lineRule="atLeast"/>
              <w:ind w:right="170" w:firstLineChars="200" w:firstLine="420"/>
              <w:jc w:val="left"/>
              <w:rPr>
                <w:rFonts w:ascii="宋体" w:hAnsi="宋体"/>
                <w:szCs w:val="21"/>
              </w:rPr>
            </w:pPr>
            <w:r>
              <w:rPr>
                <w:rFonts w:ascii="宋体" w:hAnsi="宋体" w:hint="eastAsia"/>
                <w:szCs w:val="21"/>
              </w:rPr>
              <w:t>4）固废综合处理率</w:t>
            </w:r>
            <w:r>
              <w:rPr>
                <w:rFonts w:ascii="宋体" w:hAnsi="宋体"/>
                <w:szCs w:val="21"/>
              </w:rPr>
              <w:t>100</w:t>
            </w:r>
            <w:r>
              <w:rPr>
                <w:rFonts w:ascii="宋体" w:hAnsi="宋体" w:hint="eastAsia"/>
                <w:szCs w:val="21"/>
              </w:rPr>
              <w:t>％；                      100%</w:t>
            </w:r>
            <w:r>
              <w:rPr>
                <w:rFonts w:ascii="宋体" w:hAnsi="宋体" w:cs="Arial" w:hint="eastAsia"/>
                <w:iCs/>
                <w:szCs w:val="21"/>
              </w:rPr>
              <w:t>（</w:t>
            </w:r>
            <w:r>
              <w:rPr>
                <w:rFonts w:ascii="宋体" w:hAnsi="宋体" w:hint="eastAsia"/>
                <w:szCs w:val="21"/>
              </w:rPr>
              <w:t>频次：月/次）</w:t>
            </w:r>
          </w:p>
          <w:p w:rsidR="009A79C3" w:rsidRDefault="009A79C3" w:rsidP="00EB730B">
            <w:pPr>
              <w:spacing w:line="400" w:lineRule="atLeast"/>
              <w:ind w:right="170" w:firstLineChars="200" w:firstLine="420"/>
              <w:jc w:val="left"/>
              <w:rPr>
                <w:rFonts w:ascii="宋体" w:hAnsi="宋体"/>
                <w:szCs w:val="21"/>
              </w:rPr>
            </w:pPr>
            <w:r>
              <w:rPr>
                <w:rFonts w:ascii="宋体" w:hAnsi="宋体" w:hint="eastAsia"/>
                <w:szCs w:val="21"/>
              </w:rPr>
              <w:t>5）环境扰民投诉为0；                          零</w:t>
            </w:r>
            <w:r>
              <w:rPr>
                <w:rFonts w:ascii="宋体" w:hAnsi="宋体" w:cs="Arial" w:hint="eastAsia"/>
                <w:iCs/>
                <w:szCs w:val="21"/>
              </w:rPr>
              <w:t>（</w:t>
            </w:r>
            <w:r>
              <w:rPr>
                <w:rFonts w:ascii="宋体" w:hAnsi="宋体" w:hint="eastAsia"/>
                <w:szCs w:val="21"/>
              </w:rPr>
              <w:t>频次：月/次）</w:t>
            </w:r>
          </w:p>
          <w:p w:rsidR="009A79C3" w:rsidRDefault="009A79C3" w:rsidP="00EB730B">
            <w:pPr>
              <w:pStyle w:val="a6"/>
            </w:pPr>
            <w:r>
              <w:rPr>
                <w:rFonts w:hint="eastAsia"/>
              </w:rPr>
              <w:t>..........</w:t>
            </w:r>
          </w:p>
          <w:p w:rsidR="009A79C3" w:rsidRDefault="009A79C3" w:rsidP="00EB730B">
            <w:pPr>
              <w:spacing w:line="400" w:lineRule="atLeast"/>
              <w:ind w:right="170" w:firstLineChars="200" w:firstLine="420"/>
              <w:jc w:val="left"/>
              <w:rPr>
                <w:rFonts w:ascii="宋体" w:hAnsi="宋体" w:cs="宋体"/>
                <w:szCs w:val="21"/>
              </w:rPr>
            </w:pPr>
            <w:r>
              <w:rPr>
                <w:rFonts w:ascii="宋体" w:hAnsi="宋体" w:cs="宋体" w:hint="eastAsia"/>
                <w:szCs w:val="21"/>
              </w:rPr>
              <w:t>查：</w:t>
            </w:r>
            <w:r w:rsidR="0019212C">
              <w:rPr>
                <w:rFonts w:ascii="宋体" w:hAnsi="宋体" w:hint="eastAsia"/>
                <w:szCs w:val="21"/>
              </w:rPr>
              <w:t>2021</w:t>
            </w:r>
            <w:r>
              <w:rPr>
                <w:rFonts w:ascii="宋体" w:hAnsi="宋体" w:hint="eastAsia"/>
                <w:szCs w:val="21"/>
              </w:rPr>
              <w:t>年</w:t>
            </w:r>
            <w:r w:rsidR="008D79FA">
              <w:rPr>
                <w:rFonts w:ascii="宋体" w:hAnsi="宋体" w:hint="eastAsia"/>
                <w:szCs w:val="21"/>
              </w:rPr>
              <w:t>1</w:t>
            </w:r>
            <w:r>
              <w:rPr>
                <w:rFonts w:ascii="宋体" w:hAnsi="宋体" w:hint="eastAsia"/>
                <w:szCs w:val="21"/>
              </w:rPr>
              <w:t>月-</w:t>
            </w:r>
            <w:r w:rsidR="0019212C">
              <w:rPr>
                <w:rFonts w:ascii="宋体" w:hAnsi="宋体" w:hint="eastAsia"/>
                <w:szCs w:val="21"/>
              </w:rPr>
              <w:t>2021</w:t>
            </w:r>
            <w:r>
              <w:rPr>
                <w:rFonts w:ascii="宋体" w:hAnsi="宋体" w:hint="eastAsia"/>
                <w:szCs w:val="21"/>
              </w:rPr>
              <w:t>年</w:t>
            </w:r>
            <w:r w:rsidR="008D79FA">
              <w:rPr>
                <w:rFonts w:ascii="宋体" w:hAnsi="宋体" w:hint="eastAsia"/>
                <w:szCs w:val="21"/>
              </w:rPr>
              <w:t>10</w:t>
            </w:r>
            <w:r>
              <w:rPr>
                <w:rFonts w:ascii="宋体" w:hAnsi="宋体" w:hint="eastAsia"/>
                <w:szCs w:val="21"/>
              </w:rPr>
              <w:t>月</w:t>
            </w:r>
            <w:r>
              <w:rPr>
                <w:rFonts w:ascii="宋体" w:hAnsi="宋体" w:cs="宋体" w:hint="eastAsia"/>
                <w:szCs w:val="21"/>
              </w:rPr>
              <w:t>安装部目标完成情况：均能达到要求。</w:t>
            </w:r>
          </w:p>
          <w:p w:rsidR="009A79C3" w:rsidRDefault="009A79C3" w:rsidP="00EB730B">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152" w:type="dxa"/>
          </w:tcPr>
          <w:p w:rsidR="009A79C3" w:rsidRDefault="009A79C3" w:rsidP="00EB730B">
            <w:pPr>
              <w:rPr>
                <w:highlight w:val="magenta"/>
              </w:rPr>
            </w:pPr>
            <w:r>
              <w:rPr>
                <w:rFonts w:hint="eastAsia"/>
              </w:rPr>
              <w:t>符合</w:t>
            </w:r>
          </w:p>
        </w:tc>
      </w:tr>
      <w:tr w:rsidR="009A79C3" w:rsidTr="00EB730B">
        <w:trPr>
          <w:trHeight w:val="695"/>
        </w:trPr>
        <w:tc>
          <w:tcPr>
            <w:tcW w:w="2160" w:type="dxa"/>
          </w:tcPr>
          <w:p w:rsidR="009A79C3" w:rsidRDefault="009A79C3" w:rsidP="00EB730B">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9A79C3" w:rsidRDefault="009A79C3" w:rsidP="00EB730B">
            <w:pPr>
              <w:rPr>
                <w:rFonts w:ascii="宋体" w:hAnsi="宋体" w:cs="新宋体"/>
                <w:szCs w:val="21"/>
              </w:rPr>
            </w:pPr>
            <w:r>
              <w:rPr>
                <w:rFonts w:ascii="宋体" w:hAnsi="宋体" w:cs="新宋体" w:hint="eastAsia"/>
                <w:szCs w:val="21"/>
              </w:rPr>
              <w:t>E6.1.2</w:t>
            </w:r>
          </w:p>
        </w:tc>
        <w:tc>
          <w:tcPr>
            <w:tcW w:w="10437" w:type="dxa"/>
          </w:tcPr>
          <w:p w:rsidR="009A79C3" w:rsidRDefault="009A79C3" w:rsidP="00EB730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查，依据《环境因素识别与评价控制程序》，根据不同的时态、状态识别了环境因素，通过对其发生的可能性、危害性等进行评价，安装部确定的重要环境因素有：潜在火灾、</w:t>
            </w:r>
            <w:r>
              <w:rPr>
                <w:rFonts w:hint="eastAsia"/>
                <w:szCs w:val="21"/>
              </w:rPr>
              <w:t>固废排放、噪声排放、粉尘排放</w:t>
            </w:r>
            <w:r>
              <w:rPr>
                <w:rFonts w:ascii="宋体" w:cs="宋体" w:hint="eastAsia"/>
                <w:szCs w:val="21"/>
              </w:rPr>
              <w:t>。</w:t>
            </w:r>
          </w:p>
          <w:p w:rsidR="009A79C3" w:rsidRDefault="009A79C3" w:rsidP="00EB730B">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现场查看，安装部的主要工作为为客户提供</w:t>
            </w:r>
            <w:r>
              <w:rPr>
                <w:rFonts w:ascii="宋体" w:hAnsi="宋体" w:hint="eastAsia"/>
                <w:szCs w:val="21"/>
              </w:rPr>
              <w:t>电梯安装和维保服务</w:t>
            </w:r>
            <w:r>
              <w:rPr>
                <w:rFonts w:ascii="宋体" w:cs="宋体" w:hint="eastAsia"/>
                <w:szCs w:val="21"/>
              </w:rPr>
              <w:t>。作业过程中有废弃工具、辅料、包装纸箱、废包装袋等固废；服务过程中因</w:t>
            </w:r>
            <w:r>
              <w:rPr>
                <w:rFonts w:cs="宋体" w:hint="eastAsia"/>
                <w:szCs w:val="21"/>
              </w:rPr>
              <w:t>设备运转产生噪声，</w:t>
            </w:r>
            <w:r>
              <w:rPr>
                <w:rFonts w:ascii="宋体" w:cs="宋体" w:hint="eastAsia"/>
                <w:szCs w:val="21"/>
              </w:rPr>
              <w:t>部门的环境因素识别和重要环境因素基本到位。</w:t>
            </w:r>
          </w:p>
        </w:tc>
        <w:tc>
          <w:tcPr>
            <w:tcW w:w="1152" w:type="dxa"/>
          </w:tcPr>
          <w:p w:rsidR="009A79C3" w:rsidRDefault="009A79C3" w:rsidP="00EB730B">
            <w:pPr>
              <w:rPr>
                <w:highlight w:val="magenta"/>
              </w:rPr>
            </w:pPr>
            <w:r>
              <w:rPr>
                <w:rFonts w:hint="eastAsia"/>
              </w:rPr>
              <w:t>符合</w:t>
            </w:r>
          </w:p>
        </w:tc>
      </w:tr>
      <w:tr w:rsidR="009A79C3" w:rsidTr="00EB730B">
        <w:trPr>
          <w:trHeight w:val="695"/>
        </w:trPr>
        <w:tc>
          <w:tcPr>
            <w:tcW w:w="2160" w:type="dxa"/>
          </w:tcPr>
          <w:p w:rsidR="009A79C3" w:rsidRDefault="009A79C3" w:rsidP="00EB730B">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9A79C3" w:rsidRDefault="009A79C3" w:rsidP="00EB730B">
            <w:pPr>
              <w:rPr>
                <w:rFonts w:ascii="宋体" w:hAnsi="宋体" w:cs="新宋体"/>
                <w:szCs w:val="21"/>
              </w:rPr>
            </w:pPr>
            <w:r>
              <w:rPr>
                <w:rFonts w:ascii="宋体" w:hAnsi="宋体" w:cs="新宋体" w:hint="eastAsia"/>
                <w:szCs w:val="21"/>
              </w:rPr>
              <w:t>S6.1.2</w:t>
            </w:r>
          </w:p>
        </w:tc>
        <w:tc>
          <w:tcPr>
            <w:tcW w:w="10437" w:type="dxa"/>
          </w:tcPr>
          <w:p w:rsidR="009A79C3" w:rsidRDefault="009A79C3" w:rsidP="00EB730B">
            <w:pPr>
              <w:spacing w:line="400" w:lineRule="exact"/>
              <w:ind w:firstLineChars="100" w:firstLine="210"/>
              <w:rPr>
                <w:rFonts w:ascii="宋体" w:hAnsi="宋体" w:cs="宋体"/>
                <w:szCs w:val="21"/>
              </w:rPr>
            </w:pPr>
            <w:r>
              <w:rPr>
                <w:rFonts w:ascii="宋体" w:cs="宋体" w:hint="eastAsia"/>
                <w:szCs w:val="21"/>
              </w:rPr>
              <w:t>查，安装部经过辨识与评审形</w:t>
            </w:r>
            <w:r>
              <w:rPr>
                <w:rFonts w:hint="eastAsia"/>
                <w:szCs w:val="21"/>
              </w:rPr>
              <w:t>成了《危险源辨识、风险评价和风险控制程序》共识别出包括电气使用不当造成火灾；员工操作不当造成触电伤害；服务过程出现物体打击、高处坠落、机械伤害等</w:t>
            </w:r>
            <w:r>
              <w:rPr>
                <w:rFonts w:ascii="宋体" w:hAnsi="宋体" w:cs="宋体" w:hint="eastAsia"/>
                <w:szCs w:val="21"/>
              </w:rPr>
              <w:t>潜在伤害等危险源。</w:t>
            </w:r>
          </w:p>
          <w:p w:rsidR="009A79C3" w:rsidRDefault="009A79C3" w:rsidP="00EB730B">
            <w:pPr>
              <w:spacing w:line="400" w:lineRule="exact"/>
              <w:ind w:firstLineChars="200" w:firstLine="420"/>
              <w:rPr>
                <w:rFonts w:ascii="宋体" w:hAnsi="宋体" w:cs="宋体"/>
                <w:szCs w:val="21"/>
              </w:rPr>
            </w:pPr>
            <w:r>
              <w:rPr>
                <w:rFonts w:ascii="宋体" w:hAnsi="宋体" w:cs="宋体" w:hint="eastAsia"/>
                <w:szCs w:val="21"/>
              </w:rPr>
              <w:lastRenderedPageBreak/>
              <w:t>采用的是经验判断法、过程分析法识别。</w:t>
            </w:r>
          </w:p>
          <w:p w:rsidR="009A79C3" w:rsidRDefault="009A79C3" w:rsidP="00EB730B">
            <w:pPr>
              <w:spacing w:line="400" w:lineRule="exact"/>
              <w:ind w:firstLineChars="200" w:firstLine="420"/>
              <w:rPr>
                <w:rFonts w:ascii="宋体" w:hAnsi="宋体" w:cs="宋体"/>
                <w:szCs w:val="21"/>
              </w:rPr>
            </w:pPr>
            <w:r>
              <w:rPr>
                <w:rFonts w:ascii="宋体" w:hAnsi="宋体" w:cs="宋体" w:hint="eastAsia"/>
                <w:szCs w:val="21"/>
              </w:rPr>
              <w:t>打分法确定不可接受风险：</w:t>
            </w:r>
            <w:r>
              <w:rPr>
                <w:rFonts w:ascii="宋体" w:hAnsi="宋体" w:hint="eastAsia"/>
                <w:szCs w:val="21"/>
              </w:rPr>
              <w:t>火灾、触电、机械伤害、高空坠落</w:t>
            </w:r>
            <w:r>
              <w:rPr>
                <w:rFonts w:hint="eastAsia"/>
                <w:szCs w:val="21"/>
              </w:rPr>
              <w:t>4</w:t>
            </w:r>
            <w:r>
              <w:rPr>
                <w:rFonts w:ascii="宋体" w:hAnsi="宋体" w:cs="宋体" w:hint="eastAsia"/>
                <w:szCs w:val="21"/>
              </w:rPr>
              <w:t>项。</w:t>
            </w:r>
          </w:p>
          <w:p w:rsidR="009A79C3" w:rsidRDefault="009A79C3" w:rsidP="00EB730B">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9A79C3" w:rsidRDefault="009A79C3" w:rsidP="00EB730B">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9A79C3" w:rsidRDefault="009A79C3" w:rsidP="00EB730B">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9A79C3" w:rsidRDefault="009A79C3" w:rsidP="00EB730B">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9A79C3" w:rsidRDefault="009A79C3" w:rsidP="00EB730B">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9A79C3" w:rsidRDefault="009A79C3" w:rsidP="00EB730B">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9A79C3" w:rsidRDefault="009A79C3" w:rsidP="00EB730B">
            <w:pPr>
              <w:spacing w:line="400" w:lineRule="exact"/>
              <w:ind w:firstLineChars="200" w:firstLine="420"/>
              <w:rPr>
                <w:rFonts w:ascii="宋体" w:hAnsi="宋体" w:cs="宋体"/>
                <w:szCs w:val="21"/>
              </w:rPr>
            </w:pPr>
            <w:r>
              <w:rPr>
                <w:rFonts w:ascii="宋体" w:hAnsi="宋体" w:cs="宋体" w:hint="eastAsia"/>
                <w:szCs w:val="21"/>
              </w:rPr>
              <w:t>定期安全检查等。</w:t>
            </w:r>
          </w:p>
          <w:p w:rsidR="009A79C3" w:rsidRDefault="009A79C3" w:rsidP="00EB730B">
            <w:pPr>
              <w:widowControl/>
              <w:jc w:val="left"/>
              <w:rPr>
                <w:rFonts w:ascii="宋体" w:hAnsi="宋体"/>
                <w:szCs w:val="21"/>
              </w:rPr>
            </w:pPr>
            <w:r>
              <w:rPr>
                <w:rFonts w:ascii="宋体" w:hAnsi="宋体" w:hint="eastAsia"/>
                <w:szCs w:val="21"/>
              </w:rPr>
              <w:t>危险源识别基本充分，控制措施需要完善。</w:t>
            </w:r>
          </w:p>
        </w:tc>
        <w:tc>
          <w:tcPr>
            <w:tcW w:w="1152" w:type="dxa"/>
          </w:tcPr>
          <w:p w:rsidR="009A79C3" w:rsidRDefault="009A79C3" w:rsidP="00EB730B">
            <w:pPr>
              <w:rPr>
                <w:highlight w:val="magenta"/>
              </w:rPr>
            </w:pPr>
            <w:r>
              <w:rPr>
                <w:rFonts w:hint="eastAsia"/>
              </w:rPr>
              <w:lastRenderedPageBreak/>
              <w:t>符合</w:t>
            </w:r>
          </w:p>
        </w:tc>
      </w:tr>
      <w:tr w:rsidR="009A79C3" w:rsidTr="00EB730B">
        <w:trPr>
          <w:trHeight w:val="695"/>
        </w:trPr>
        <w:tc>
          <w:tcPr>
            <w:tcW w:w="2160" w:type="dxa"/>
          </w:tcPr>
          <w:p w:rsidR="009A79C3" w:rsidRDefault="009A79C3" w:rsidP="00EB730B">
            <w:pPr>
              <w:adjustRightInd w:val="0"/>
              <w:snapToGrid w:val="0"/>
              <w:jc w:val="center"/>
              <w:rPr>
                <w:rFonts w:ascii="宋体" w:hAnsi="宋体" w:cs="新宋体"/>
                <w:szCs w:val="21"/>
              </w:rPr>
            </w:pPr>
            <w:r>
              <w:rPr>
                <w:rFonts w:ascii="宋体" w:hAnsi="宋体" w:cs="宋体" w:hint="eastAsia"/>
                <w:szCs w:val="21"/>
              </w:rPr>
              <w:lastRenderedPageBreak/>
              <w:t>监视和测量资源</w:t>
            </w:r>
          </w:p>
        </w:tc>
        <w:tc>
          <w:tcPr>
            <w:tcW w:w="960" w:type="dxa"/>
          </w:tcPr>
          <w:p w:rsidR="009A79C3" w:rsidRDefault="009A79C3" w:rsidP="00EB730B">
            <w:pPr>
              <w:rPr>
                <w:rFonts w:ascii="宋体" w:hAnsi="宋体" w:cs="新宋体"/>
                <w:szCs w:val="21"/>
              </w:rPr>
            </w:pPr>
            <w:r>
              <w:rPr>
                <w:rFonts w:ascii="宋体" w:hAnsi="宋体" w:cs="宋体" w:hint="eastAsia"/>
                <w:szCs w:val="21"/>
              </w:rPr>
              <w:t>Q7.1.5</w:t>
            </w:r>
          </w:p>
        </w:tc>
        <w:tc>
          <w:tcPr>
            <w:tcW w:w="10437" w:type="dxa"/>
          </w:tcPr>
          <w:p w:rsidR="009A79C3" w:rsidRDefault="009A79C3" w:rsidP="00EB730B">
            <w:pPr>
              <w:rPr>
                <w:color w:val="000000" w:themeColor="text1"/>
                <w:szCs w:val="21"/>
              </w:rPr>
            </w:pPr>
            <w:r>
              <w:rPr>
                <w:rFonts w:ascii="宋体" w:hAnsi="宋体" w:cs="宋体" w:hint="eastAsia"/>
                <w:color w:val="000000" w:themeColor="text1"/>
                <w:szCs w:val="21"/>
              </w:rPr>
              <w:t>公司的监视和测量设施设备主要</w:t>
            </w:r>
            <w:r>
              <w:rPr>
                <w:rFonts w:hint="eastAsia"/>
                <w:color w:val="000000" w:themeColor="text1"/>
              </w:rPr>
              <w:t>有绝缘电阻表、钳</w:t>
            </w:r>
            <w:r w:rsidR="00223A2C">
              <w:rPr>
                <w:rFonts w:hint="eastAsia"/>
                <w:color w:val="000000" w:themeColor="text1"/>
              </w:rPr>
              <w:t>形</w:t>
            </w:r>
            <w:r>
              <w:rPr>
                <w:rFonts w:hint="eastAsia"/>
                <w:color w:val="000000" w:themeColor="text1"/>
              </w:rPr>
              <w:t>表、指针式推拉力计、直角尺、游标卡尺、水平尺、数字式噪音计、数字式高精度转速表、管形测力计等</w:t>
            </w:r>
            <w:r>
              <w:rPr>
                <w:rFonts w:ascii="宋体" w:hAnsi="宋体" w:cs="宋体" w:hint="eastAsia"/>
                <w:color w:val="000000" w:themeColor="text1"/>
                <w:szCs w:val="21"/>
              </w:rPr>
              <w:t>。</w:t>
            </w:r>
          </w:p>
          <w:p w:rsidR="009A79C3" w:rsidRDefault="009A79C3" w:rsidP="00223A2C">
            <w:pPr>
              <w:spacing w:line="400" w:lineRule="exact"/>
              <w:ind w:firstLineChars="100" w:firstLine="210"/>
              <w:rPr>
                <w:rFonts w:ascii="宋体" w:hAnsi="宋体"/>
                <w:szCs w:val="21"/>
              </w:rPr>
            </w:pPr>
            <w:r>
              <w:rPr>
                <w:rFonts w:ascii="宋体" w:hAnsi="宋体" w:cs="宋体" w:hint="eastAsia"/>
                <w:color w:val="000000" w:themeColor="text1"/>
                <w:szCs w:val="21"/>
              </w:rPr>
              <w:t>查在用检具</w:t>
            </w:r>
            <w:r w:rsidR="00223A2C">
              <w:rPr>
                <w:rFonts w:ascii="宋体" w:hAnsi="宋体" w:cs="宋体" w:hint="eastAsia"/>
                <w:color w:val="000000" w:themeColor="text1"/>
                <w:szCs w:val="21"/>
              </w:rPr>
              <w:t>溯源管理</w:t>
            </w:r>
            <w:r>
              <w:rPr>
                <w:rFonts w:ascii="宋体" w:hAnsi="宋体" w:cs="宋体" w:hint="eastAsia"/>
                <w:color w:val="000000" w:themeColor="text1"/>
                <w:szCs w:val="21"/>
              </w:rPr>
              <w:t>，</w:t>
            </w:r>
            <w:r w:rsidR="00223A2C">
              <w:rPr>
                <w:rFonts w:ascii="宋体" w:hAnsi="宋体" w:cs="宋体" w:hint="eastAsia"/>
                <w:color w:val="000000" w:themeColor="text1"/>
                <w:szCs w:val="21"/>
              </w:rPr>
              <w:t>不能</w:t>
            </w:r>
            <w:r>
              <w:rPr>
                <w:rFonts w:ascii="宋体" w:hAnsi="宋体" w:cs="宋体" w:hint="eastAsia"/>
                <w:color w:val="000000" w:themeColor="text1"/>
                <w:szCs w:val="21"/>
              </w:rPr>
              <w:t>提供</w:t>
            </w:r>
            <w:r w:rsidR="00223A2C">
              <w:rPr>
                <w:rFonts w:hint="eastAsia"/>
                <w:color w:val="000000" w:themeColor="text1"/>
              </w:rPr>
              <w:t>绝缘电阻表、钳形表、指针式推拉力计、直角尺、游标卡尺、水平尺、数字式噪音计、数字式高精度转速表、管形测力计的有效</w:t>
            </w:r>
            <w:r>
              <w:rPr>
                <w:rFonts w:ascii="宋体" w:hAnsi="宋体" w:cs="宋体" w:hint="eastAsia"/>
                <w:color w:val="000000" w:themeColor="text1"/>
                <w:szCs w:val="21"/>
              </w:rPr>
              <w:t>校准</w:t>
            </w:r>
            <w:r w:rsidR="00223A2C">
              <w:rPr>
                <w:rFonts w:ascii="宋体" w:hAnsi="宋体" w:cs="宋体" w:hint="eastAsia"/>
                <w:color w:val="000000" w:themeColor="text1"/>
                <w:szCs w:val="21"/>
              </w:rPr>
              <w:t>或检定</w:t>
            </w:r>
            <w:r>
              <w:rPr>
                <w:rFonts w:ascii="宋体" w:hAnsi="宋体" w:cs="宋体" w:hint="eastAsia"/>
                <w:color w:val="000000" w:themeColor="text1"/>
                <w:szCs w:val="21"/>
              </w:rPr>
              <w:t>证书</w:t>
            </w:r>
            <w:r w:rsidR="00223A2C">
              <w:rPr>
                <w:rFonts w:ascii="宋体" w:hAnsi="宋体" w:cs="宋体" w:hint="eastAsia"/>
                <w:color w:val="000000" w:themeColor="text1"/>
                <w:szCs w:val="21"/>
              </w:rPr>
              <w:t>，不符合管理要求</w:t>
            </w:r>
            <w:r>
              <w:rPr>
                <w:rFonts w:ascii="宋体" w:hAnsi="宋体" w:cs="宋体" w:hint="eastAsia"/>
                <w:color w:val="000000" w:themeColor="text1"/>
                <w:szCs w:val="21"/>
              </w:rPr>
              <w:t>。</w:t>
            </w:r>
          </w:p>
        </w:tc>
        <w:tc>
          <w:tcPr>
            <w:tcW w:w="1152" w:type="dxa"/>
          </w:tcPr>
          <w:p w:rsidR="009A79C3" w:rsidRDefault="00223A2C" w:rsidP="00EB730B">
            <w:pPr>
              <w:rPr>
                <w:highlight w:val="magenta"/>
              </w:rPr>
            </w:pPr>
            <w:r>
              <w:rPr>
                <w:rFonts w:hint="eastAsia"/>
              </w:rPr>
              <w:t>N</w:t>
            </w:r>
          </w:p>
          <w:p w:rsidR="009A79C3" w:rsidRDefault="009A79C3" w:rsidP="00EB730B">
            <w:pPr>
              <w:rPr>
                <w:highlight w:val="magenta"/>
              </w:rPr>
            </w:pPr>
          </w:p>
          <w:p w:rsidR="009A79C3" w:rsidRDefault="009A79C3" w:rsidP="00EB730B">
            <w:pPr>
              <w:rPr>
                <w:highlight w:val="magenta"/>
              </w:rPr>
            </w:pPr>
          </w:p>
        </w:tc>
      </w:tr>
      <w:tr w:rsidR="009A79C3" w:rsidTr="00EB730B">
        <w:trPr>
          <w:trHeight w:val="695"/>
        </w:trPr>
        <w:tc>
          <w:tcPr>
            <w:tcW w:w="2160" w:type="dxa"/>
          </w:tcPr>
          <w:p w:rsidR="009A79C3" w:rsidRDefault="009A79C3" w:rsidP="00EB730B">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9A79C3" w:rsidRDefault="00490FFB" w:rsidP="00EB730B">
            <w:pPr>
              <w:rPr>
                <w:rFonts w:ascii="宋体" w:hAnsi="宋体" w:cs="新宋体"/>
                <w:szCs w:val="21"/>
              </w:rPr>
            </w:pPr>
            <w:r>
              <w:rPr>
                <w:rFonts w:ascii="宋体" w:hAnsi="宋体" w:cs="新宋体" w:hint="eastAsia"/>
                <w:szCs w:val="21"/>
              </w:rPr>
              <w:t>Q</w:t>
            </w:r>
            <w:r w:rsidR="009A79C3">
              <w:rPr>
                <w:rFonts w:ascii="宋体" w:hAnsi="宋体" w:cs="新宋体" w:hint="eastAsia"/>
                <w:szCs w:val="21"/>
              </w:rPr>
              <w:t>ES8.1</w:t>
            </w:r>
          </w:p>
          <w:p w:rsidR="009A79C3" w:rsidRDefault="009A79C3" w:rsidP="00EB730B">
            <w:pPr>
              <w:rPr>
                <w:rFonts w:ascii="宋体" w:hAnsi="宋体" w:cs="新宋体"/>
                <w:szCs w:val="21"/>
              </w:rPr>
            </w:pPr>
          </w:p>
        </w:tc>
        <w:tc>
          <w:tcPr>
            <w:tcW w:w="10437" w:type="dxa"/>
          </w:tcPr>
          <w:p w:rsidR="009A79C3" w:rsidRDefault="009A79C3" w:rsidP="00EB730B">
            <w:r>
              <w:rPr>
                <w:rFonts w:hint="eastAsia"/>
              </w:rPr>
              <w:t>查，安装部实施以下环境安全管理制度：《环境、职业健康安全运行控制程序》、《节约用电用水管理制度》、《固体废弃物管理制度》《消防安全管理制度》、《用电安全管理规定》、《公司劳动安全管理办法》、《消防器材管理规定程序》、《火灾事故应急救援预案》、《劳动防护用品管理制度》、《电梯施工方案》、《电梯维保方案》等。</w:t>
            </w:r>
          </w:p>
          <w:p w:rsidR="009A79C3" w:rsidRDefault="009A79C3" w:rsidP="00EB730B">
            <w:r>
              <w:rPr>
                <w:rFonts w:hint="eastAsia"/>
              </w:rPr>
              <w:t>据介绍，公司产品服务流程为：</w:t>
            </w:r>
          </w:p>
          <w:p w:rsidR="009A79C3" w:rsidRDefault="009A79C3" w:rsidP="00EB730B">
            <w:pPr>
              <w:ind w:firstLineChars="100" w:firstLine="210"/>
            </w:pPr>
            <w:r>
              <w:rPr>
                <w:rFonts w:hint="eastAsia"/>
              </w:rPr>
              <w:t>签订合同——施工准备——核查——材料</w:t>
            </w:r>
            <w:r>
              <w:t>到场验收</w:t>
            </w:r>
            <w:r>
              <w:rPr>
                <w:rFonts w:hint="eastAsia"/>
              </w:rPr>
              <w:t>——安装——竣工</w:t>
            </w:r>
            <w:r>
              <w:t>验收</w:t>
            </w:r>
            <w:r>
              <w:rPr>
                <w:rFonts w:hint="eastAsia"/>
              </w:rPr>
              <w:t>——竣工结算——维保。</w:t>
            </w:r>
          </w:p>
          <w:p w:rsidR="009A79C3" w:rsidRDefault="009A79C3" w:rsidP="00EB730B">
            <w:pPr>
              <w:ind w:firstLineChars="200" w:firstLine="420"/>
            </w:pPr>
            <w:r>
              <w:rPr>
                <w:rFonts w:hint="eastAsia"/>
              </w:rPr>
              <w:t>服务执行标准：《电梯制造与安装安全规范》</w:t>
            </w:r>
            <w:r>
              <w:rPr>
                <w:rFonts w:hint="eastAsia"/>
              </w:rPr>
              <w:t>GB7588-2003 </w:t>
            </w:r>
            <w:r>
              <w:rPr>
                <w:rFonts w:hint="eastAsia"/>
              </w:rPr>
              <w:t>、《电梯安装验收规范》</w:t>
            </w:r>
            <w:r>
              <w:rPr>
                <w:rFonts w:hint="eastAsia"/>
              </w:rPr>
              <w:t>GB/T 10060-2011</w:t>
            </w:r>
            <w:r>
              <w:rPr>
                <w:rFonts w:hint="eastAsia"/>
              </w:rPr>
              <w:t>等。</w:t>
            </w:r>
          </w:p>
          <w:p w:rsidR="009A79C3" w:rsidRDefault="009A79C3" w:rsidP="00EB730B">
            <w:r>
              <w:rPr>
                <w:rFonts w:hint="eastAsia"/>
              </w:rPr>
              <w:t>查不可接受风险源：</w:t>
            </w:r>
          </w:p>
          <w:p w:rsidR="009A79C3" w:rsidRDefault="009A79C3" w:rsidP="00EB730B">
            <w:r>
              <w:rPr>
                <w:rFonts w:hint="eastAsia"/>
              </w:rPr>
              <w:t>1</w:t>
            </w:r>
            <w:r>
              <w:rPr>
                <w:rFonts w:hint="eastAsia"/>
              </w:rPr>
              <w:t>）火灾；</w:t>
            </w:r>
            <w:r>
              <w:rPr>
                <w:rFonts w:hint="eastAsia"/>
              </w:rPr>
              <w:t>2</w:t>
            </w:r>
            <w:r>
              <w:rPr>
                <w:rFonts w:hint="eastAsia"/>
              </w:rPr>
              <w:t>）触电；</w:t>
            </w:r>
            <w:r>
              <w:rPr>
                <w:rFonts w:hint="eastAsia"/>
              </w:rPr>
              <w:t>3</w:t>
            </w:r>
            <w:r>
              <w:rPr>
                <w:rFonts w:hint="eastAsia"/>
              </w:rPr>
              <w:t>）机械伤害；</w:t>
            </w:r>
            <w:r>
              <w:rPr>
                <w:rFonts w:hint="eastAsia"/>
              </w:rPr>
              <w:t>4</w:t>
            </w:r>
            <w:r>
              <w:rPr>
                <w:rFonts w:hint="eastAsia"/>
              </w:rPr>
              <w:t>）坠落伤害。</w:t>
            </w:r>
          </w:p>
          <w:p w:rsidR="009A79C3" w:rsidRDefault="009A79C3" w:rsidP="00EB730B">
            <w:r>
              <w:rPr>
                <w:rFonts w:hint="eastAsia"/>
              </w:rPr>
              <w:t>查重要环境因素：</w:t>
            </w:r>
          </w:p>
          <w:p w:rsidR="009A79C3" w:rsidRDefault="009A79C3" w:rsidP="00EB730B">
            <w:pPr>
              <w:numPr>
                <w:ilvl w:val="0"/>
                <w:numId w:val="5"/>
              </w:numPr>
              <w:ind w:firstLine="0"/>
            </w:pPr>
            <w:r>
              <w:rPr>
                <w:rFonts w:hint="eastAsia"/>
              </w:rPr>
              <w:t>潜在火灾；</w:t>
            </w:r>
          </w:p>
          <w:p w:rsidR="009A79C3" w:rsidRDefault="009A79C3" w:rsidP="00EB730B">
            <w:pPr>
              <w:numPr>
                <w:ilvl w:val="0"/>
                <w:numId w:val="5"/>
              </w:numPr>
              <w:ind w:firstLine="0"/>
            </w:pPr>
            <w:r>
              <w:rPr>
                <w:rFonts w:hint="eastAsia"/>
              </w:rPr>
              <w:t>固废排放；</w:t>
            </w:r>
          </w:p>
          <w:p w:rsidR="009A79C3" w:rsidRDefault="009A79C3" w:rsidP="00EB730B">
            <w:pPr>
              <w:numPr>
                <w:ilvl w:val="0"/>
                <w:numId w:val="5"/>
              </w:numPr>
              <w:ind w:firstLine="0"/>
            </w:pPr>
            <w:r>
              <w:rPr>
                <w:rFonts w:hint="eastAsia"/>
              </w:rPr>
              <w:lastRenderedPageBreak/>
              <w:t>噪声排放；</w:t>
            </w:r>
          </w:p>
          <w:p w:rsidR="009A79C3" w:rsidRDefault="009A79C3" w:rsidP="00EB730B">
            <w:pPr>
              <w:pStyle w:val="a6"/>
              <w:numPr>
                <w:ilvl w:val="0"/>
                <w:numId w:val="5"/>
              </w:numPr>
              <w:ind w:firstLine="0"/>
            </w:pPr>
            <w:r>
              <w:rPr>
                <w:rFonts w:hint="eastAsia"/>
              </w:rPr>
              <w:t>粉尘排放。</w:t>
            </w:r>
          </w:p>
          <w:p w:rsidR="009A79C3" w:rsidRDefault="009A79C3" w:rsidP="00EB730B">
            <w:pPr>
              <w:ind w:left="360"/>
            </w:pPr>
            <w:r>
              <w:rPr>
                <w:rFonts w:hint="eastAsia"/>
              </w:rPr>
              <w:t>查看，公司制订的相应的安全管理制度及管理方案，对不可接受风险源进行管控。</w:t>
            </w:r>
          </w:p>
          <w:p w:rsidR="009A79C3" w:rsidRDefault="009A79C3" w:rsidP="00EB730B">
            <w:r>
              <w:rPr>
                <w:rFonts w:hint="eastAsia"/>
              </w:rPr>
              <w:t>据称：对火灾应急设施、安防设施运行情况等进行了检查维护。如：</w:t>
            </w:r>
          </w:p>
          <w:p w:rsidR="009A79C3" w:rsidRDefault="009A79C3" w:rsidP="00EB730B">
            <w:pPr>
              <w:spacing w:line="400" w:lineRule="atLeast"/>
              <w:ind w:firstLineChars="200" w:firstLine="420"/>
            </w:pPr>
            <w:r>
              <w:rPr>
                <w:rFonts w:hint="eastAsia"/>
              </w:rPr>
              <w:t>查，在</w:t>
            </w:r>
            <w:r w:rsidR="000E44FA" w:rsidRPr="00733F60">
              <w:rPr>
                <w:rFonts w:hint="eastAsia"/>
                <w:color w:val="000000"/>
              </w:rPr>
              <w:t>贵州六盘水市六枝特区阳光安置小区</w:t>
            </w:r>
            <w:r>
              <w:rPr>
                <w:rFonts w:hint="eastAsia"/>
              </w:rPr>
              <w:t>电梯安装服务现场，地点：</w:t>
            </w:r>
            <w:r w:rsidR="000E44FA" w:rsidRPr="00733F60">
              <w:rPr>
                <w:rFonts w:hint="eastAsia"/>
                <w:color w:val="000000"/>
              </w:rPr>
              <w:t>贵州六盘水市六枝特区阳光安置小区</w:t>
            </w:r>
            <w:r>
              <w:rPr>
                <w:rFonts w:hint="eastAsia"/>
              </w:rPr>
              <w:t>，项目现场查看：</w:t>
            </w:r>
          </w:p>
          <w:p w:rsidR="009A79C3" w:rsidRDefault="009A79C3" w:rsidP="00EB730B">
            <w:pPr>
              <w:spacing w:line="400" w:lineRule="atLeast"/>
              <w:ind w:firstLineChars="200" w:firstLine="420"/>
            </w:pPr>
            <w:r>
              <w:rPr>
                <w:rFonts w:hint="eastAsia"/>
              </w:rPr>
              <w:t>1</w:t>
            </w:r>
            <w:r>
              <w:rPr>
                <w:rFonts w:hint="eastAsia"/>
              </w:rPr>
              <w:t>、固废排放管理：</w:t>
            </w:r>
          </w:p>
          <w:p w:rsidR="009A79C3" w:rsidRDefault="009A79C3" w:rsidP="00EB730B">
            <w:pPr>
              <w:spacing w:line="400" w:lineRule="atLeast"/>
              <w:ind w:firstLineChars="200" w:firstLine="420"/>
            </w:pPr>
            <w:r>
              <w:rPr>
                <w:rFonts w:hint="eastAsia"/>
              </w:rPr>
              <w:t>查，部门的主要固废为：产品包装、废弃部件等。</w:t>
            </w:r>
          </w:p>
          <w:p w:rsidR="009A79C3" w:rsidRDefault="009A79C3" w:rsidP="00EB730B">
            <w:pPr>
              <w:spacing w:line="400" w:lineRule="atLeast"/>
              <w:ind w:firstLineChars="200" w:firstLine="420"/>
            </w:pPr>
            <w:r>
              <w:rPr>
                <w:rFonts w:hint="eastAsia"/>
              </w:rPr>
              <w:t>现场查看，固废集中放置在指定区域，再安排运往垃圾站。</w:t>
            </w:r>
          </w:p>
          <w:p w:rsidR="009A79C3" w:rsidRDefault="009A79C3" w:rsidP="00EB730B">
            <w:pPr>
              <w:spacing w:line="400" w:lineRule="atLeast"/>
              <w:ind w:firstLineChars="200" w:firstLine="420"/>
            </w:pPr>
            <w:r>
              <w:rPr>
                <w:rFonts w:hint="eastAsia"/>
              </w:rPr>
              <w:t>2</w:t>
            </w:r>
            <w:r>
              <w:rPr>
                <w:rFonts w:hint="eastAsia"/>
              </w:rPr>
              <w:t>、噪声排放：</w:t>
            </w:r>
          </w:p>
          <w:p w:rsidR="009A79C3" w:rsidRDefault="009A79C3" w:rsidP="00EB730B">
            <w:pPr>
              <w:spacing w:line="400" w:lineRule="atLeast"/>
              <w:ind w:firstLineChars="200" w:firstLine="420"/>
            </w:pPr>
            <w:r>
              <w:rPr>
                <w:rFonts w:hint="eastAsia"/>
              </w:rPr>
              <w:t>查，噪声主要电钻运行产生噪声，通过对设备定期维护保养，减少噪声，现场查看噪声不大。同时对作业时间进行控制，不允许夜间操作。</w:t>
            </w:r>
          </w:p>
          <w:p w:rsidR="009A79C3" w:rsidRDefault="009A79C3" w:rsidP="00EB730B">
            <w:pPr>
              <w:spacing w:line="400" w:lineRule="atLeast"/>
              <w:ind w:firstLineChars="200" w:firstLine="420"/>
            </w:pPr>
            <w:r>
              <w:rPr>
                <w:rFonts w:hint="eastAsia"/>
              </w:rPr>
              <w:t>对于相关方环境影响，公司的主要环境管理相关方有：业主、外来人员。</w:t>
            </w:r>
          </w:p>
          <w:p w:rsidR="009A79C3" w:rsidRDefault="009A79C3" w:rsidP="00EB730B">
            <w:pPr>
              <w:spacing w:line="400" w:lineRule="atLeast"/>
              <w:ind w:firstLineChars="200" w:firstLine="420"/>
            </w:pPr>
            <w:r>
              <w:rPr>
                <w:rFonts w:hint="eastAsia"/>
              </w:rPr>
              <w:t>查，对业主的环境管理影响：主要为垃圾分类要求。</w:t>
            </w:r>
          </w:p>
          <w:p w:rsidR="009A79C3" w:rsidRDefault="009A79C3" w:rsidP="00EB730B">
            <w:pPr>
              <w:spacing w:line="400" w:lineRule="exact"/>
              <w:ind w:firstLineChars="200" w:firstLine="420"/>
            </w:pPr>
            <w:r>
              <w:rPr>
                <w:rFonts w:hint="eastAsia"/>
              </w:rPr>
              <w:t>职业健康安全管理：</w:t>
            </w:r>
          </w:p>
          <w:p w:rsidR="009A79C3" w:rsidRDefault="009A79C3" w:rsidP="00EB730B">
            <w:pPr>
              <w:spacing w:line="400" w:lineRule="exact"/>
              <w:ind w:firstLineChars="200" w:firstLine="420"/>
            </w:pPr>
            <w:r>
              <w:rPr>
                <w:rFonts w:hint="eastAsia"/>
              </w:rPr>
              <w:t>1</w:t>
            </w:r>
            <w:r>
              <w:rPr>
                <w:rFonts w:hint="eastAsia"/>
              </w:rPr>
              <w:t>、机械伤害风险管理：</w:t>
            </w:r>
          </w:p>
          <w:p w:rsidR="009A79C3" w:rsidRDefault="009A79C3" w:rsidP="00EB730B">
            <w:pPr>
              <w:spacing w:line="400" w:lineRule="exact"/>
              <w:ind w:firstLineChars="200" w:firstLine="420"/>
            </w:pPr>
            <w:r>
              <w:rPr>
                <w:rFonts w:hint="eastAsia"/>
              </w:rPr>
              <w:t>现场查看，公司规定了电梯安装、维保的管理要求，所有设备定期进行维护，进入工作区域员工佩戴安全帽、手套等安全防护措施。同时对操作过程进行安全检查，发现问题及时进行处理。</w:t>
            </w:r>
          </w:p>
          <w:p w:rsidR="009A79C3" w:rsidRDefault="009A79C3" w:rsidP="00EB730B">
            <w:pPr>
              <w:spacing w:line="400" w:lineRule="exact"/>
              <w:ind w:firstLineChars="200" w:firstLine="420"/>
            </w:pPr>
            <w:r>
              <w:rPr>
                <w:rFonts w:hint="eastAsia"/>
              </w:rPr>
              <w:t>现场查看，该项目范围内的设备、设施完好，设置规范，人员防护设施佩戴符合要求。</w:t>
            </w:r>
          </w:p>
          <w:p w:rsidR="009A79C3" w:rsidRDefault="009A79C3" w:rsidP="00EB730B">
            <w:pPr>
              <w:spacing w:line="400" w:lineRule="exact"/>
              <w:ind w:firstLineChars="200" w:firstLine="420"/>
            </w:pPr>
            <w:r>
              <w:rPr>
                <w:rFonts w:hint="eastAsia"/>
              </w:rPr>
              <w:t>2</w:t>
            </w:r>
            <w:r>
              <w:rPr>
                <w:rFonts w:hint="eastAsia"/>
              </w:rPr>
              <w:t>、高空坠落预防管理：</w:t>
            </w:r>
          </w:p>
          <w:p w:rsidR="009A79C3" w:rsidRDefault="009A79C3" w:rsidP="00EB730B">
            <w:pPr>
              <w:spacing w:line="400" w:lineRule="exact"/>
              <w:ind w:firstLineChars="200" w:firstLine="420"/>
            </w:pPr>
            <w:r>
              <w:rPr>
                <w:rFonts w:hint="eastAsia"/>
              </w:rPr>
              <w:t>查，安装部制订了高空坠落的管理要求，并通过培训、会议等方式提醒员工，严格做好防护措施。公司规定了操作方法和管理要求，要求必须使用安全带，每次上岗前进行安全培训。</w:t>
            </w:r>
          </w:p>
          <w:p w:rsidR="009A79C3" w:rsidRDefault="009A79C3" w:rsidP="00EB730B">
            <w:pPr>
              <w:spacing w:line="400" w:lineRule="exact"/>
              <w:ind w:firstLineChars="200" w:firstLine="420"/>
            </w:pPr>
            <w:r>
              <w:rPr>
                <w:rFonts w:hint="eastAsia"/>
              </w:rPr>
              <w:t>在安装现场，员工操作符合要求，未发现高空坠落隐患。</w:t>
            </w:r>
          </w:p>
          <w:p w:rsidR="009A79C3" w:rsidRDefault="009A79C3" w:rsidP="00EB730B">
            <w:pPr>
              <w:ind w:firstLineChars="200" w:firstLine="420"/>
            </w:pPr>
            <w:r>
              <w:rPr>
                <w:rFonts w:hint="eastAsia"/>
              </w:rPr>
              <w:lastRenderedPageBreak/>
              <w:t>现场查看：查见在服务现场有防护栏等防护措施和警告标识；</w:t>
            </w:r>
          </w:p>
          <w:p w:rsidR="009A79C3" w:rsidRDefault="009A79C3" w:rsidP="00EB730B">
            <w:pPr>
              <w:pStyle w:val="a6"/>
              <w:ind w:firstLineChars="100" w:firstLine="230"/>
            </w:pPr>
            <w:r>
              <w:rPr>
                <w:rFonts w:hint="eastAsia"/>
              </w:rPr>
              <w:t>3</w:t>
            </w:r>
            <w:r>
              <w:rPr>
                <w:rFonts w:hint="eastAsia"/>
              </w:rPr>
              <w:t>、杜绝火灾事故管理；</w:t>
            </w:r>
          </w:p>
          <w:p w:rsidR="009A79C3" w:rsidRDefault="009A79C3" w:rsidP="00EB730B">
            <w:pPr>
              <w:spacing w:line="400" w:lineRule="exact"/>
              <w:ind w:firstLineChars="200" w:firstLine="420"/>
            </w:pPr>
            <w:r>
              <w:rPr>
                <w:rFonts w:hint="eastAsia"/>
              </w:rPr>
              <w:t>查，安装部制订了</w:t>
            </w:r>
            <w:r>
              <w:rPr>
                <w:rFonts w:ascii="宋体" w:hAnsi="宋体" w:hint="eastAsia"/>
                <w:szCs w:val="21"/>
              </w:rPr>
              <w:t>防范火灾</w:t>
            </w:r>
            <w:r>
              <w:rPr>
                <w:rFonts w:hint="eastAsia"/>
              </w:rPr>
              <w:t>的管理要求，制定电焊作业操作方法和管理要求，进行电焊作业时必须在作业前清理现场可燃物，配备灭火器后方可电焊作业。在作业现场配置有灭火器材，管理措施符合要求。</w:t>
            </w:r>
          </w:p>
          <w:p w:rsidR="009A79C3" w:rsidRDefault="009A79C3" w:rsidP="000E44FA">
            <w:pPr>
              <w:pStyle w:val="a6"/>
              <w:ind w:firstLineChars="200" w:firstLine="460"/>
              <w:rPr>
                <w:rFonts w:ascii="宋体" w:hAnsi="宋体"/>
                <w:bCs w:val="0"/>
                <w:szCs w:val="21"/>
              </w:rPr>
            </w:pPr>
            <w:r w:rsidRPr="000E44FA">
              <w:rPr>
                <w:rFonts w:ascii="宋体" w:hAnsi="宋体" w:hint="eastAsia"/>
                <w:bCs w:val="0"/>
                <w:szCs w:val="21"/>
              </w:rPr>
              <w:t>查看环境和职业健康安全监控记录，能提供该项目（</w:t>
            </w:r>
            <w:r w:rsidR="000E44FA" w:rsidRPr="000E44FA">
              <w:rPr>
                <w:rFonts w:hint="eastAsia"/>
                <w:color w:val="000000"/>
              </w:rPr>
              <w:t>贵州六盘水市六枝特区阳光安置小区</w:t>
            </w:r>
            <w:r w:rsidRPr="000E44FA">
              <w:rPr>
                <w:rFonts w:ascii="宋体" w:hAnsi="宋体" w:hint="eastAsia"/>
                <w:bCs w:val="0"/>
                <w:szCs w:val="21"/>
              </w:rPr>
              <w:t>电梯安装）近期的监控记录，符合策划及标准。</w:t>
            </w:r>
          </w:p>
          <w:p w:rsidR="000E44FA" w:rsidRPr="000E44FA" w:rsidRDefault="000E44FA" w:rsidP="000E44FA">
            <w:pPr>
              <w:pStyle w:val="a6"/>
              <w:ind w:firstLineChars="200" w:firstLine="460"/>
              <w:rPr>
                <w:rFonts w:ascii="宋体" w:hAnsi="宋体"/>
                <w:bCs w:val="0"/>
                <w:szCs w:val="21"/>
              </w:rPr>
            </w:pPr>
            <w:r>
              <w:rPr>
                <w:rFonts w:ascii="宋体" w:hAnsi="宋体" w:hint="eastAsia"/>
                <w:bCs w:val="0"/>
                <w:szCs w:val="21"/>
              </w:rPr>
              <w:t>上次不符合改进到位。</w:t>
            </w:r>
          </w:p>
          <w:p w:rsidR="009A79C3" w:rsidRDefault="009A79C3" w:rsidP="00EB730B">
            <w:pPr>
              <w:pStyle w:val="a6"/>
            </w:pPr>
          </w:p>
        </w:tc>
        <w:tc>
          <w:tcPr>
            <w:tcW w:w="1152" w:type="dxa"/>
          </w:tcPr>
          <w:p w:rsidR="009A79C3" w:rsidRDefault="009A79C3" w:rsidP="00EB730B"/>
          <w:p w:rsidR="009A79C3" w:rsidRPr="000E44FA" w:rsidRDefault="000E44FA" w:rsidP="00EB730B">
            <w:pPr>
              <w:pStyle w:val="a6"/>
            </w:pPr>
            <w:r w:rsidRPr="000E44FA">
              <w:t>符合</w:t>
            </w: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tc>
      </w:tr>
      <w:tr w:rsidR="009A79C3" w:rsidTr="00EB730B">
        <w:trPr>
          <w:trHeight w:val="695"/>
        </w:trPr>
        <w:tc>
          <w:tcPr>
            <w:tcW w:w="2160" w:type="dxa"/>
          </w:tcPr>
          <w:p w:rsidR="009A79C3" w:rsidRDefault="009A79C3" w:rsidP="00EB730B">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9A79C3" w:rsidRDefault="009A79C3" w:rsidP="00EB730B">
            <w:pPr>
              <w:rPr>
                <w:rFonts w:ascii="宋体" w:hAnsi="宋体" w:cs="新宋体"/>
                <w:szCs w:val="21"/>
              </w:rPr>
            </w:pPr>
            <w:r>
              <w:rPr>
                <w:rFonts w:ascii="宋体" w:hAnsi="宋体" w:cs="新宋体" w:hint="eastAsia"/>
                <w:szCs w:val="21"/>
              </w:rPr>
              <w:t>ES8.2</w:t>
            </w:r>
          </w:p>
        </w:tc>
        <w:tc>
          <w:tcPr>
            <w:tcW w:w="10437" w:type="dxa"/>
          </w:tcPr>
          <w:p w:rsidR="009A79C3" w:rsidRDefault="009A79C3" w:rsidP="00EB730B">
            <w:pPr>
              <w:spacing w:line="400" w:lineRule="atLeast"/>
              <w:ind w:firstLineChars="200" w:firstLine="420"/>
              <w:rPr>
                <w:szCs w:val="21"/>
              </w:rPr>
            </w:pPr>
            <w:r>
              <w:rPr>
                <w:rFonts w:cs="宋体" w:hint="eastAsia"/>
                <w:szCs w:val="21"/>
              </w:rPr>
              <w:t>查见：</w:t>
            </w:r>
            <w:r>
              <w:rPr>
                <w:rFonts w:ascii="宋体" w:hAnsi="宋体" w:cs="宋体" w:hint="eastAsia"/>
                <w:szCs w:val="21"/>
              </w:rPr>
              <w:t>《应急准备与响应控制程序》、《火灾、高空、机械伤害应急预案</w:t>
            </w:r>
            <w:r>
              <w:rPr>
                <w:rFonts w:cs="宋体" w:hint="eastAsia"/>
                <w:szCs w:val="21"/>
              </w:rPr>
              <w:t>》等。</w:t>
            </w:r>
          </w:p>
          <w:p w:rsidR="009A79C3" w:rsidRDefault="009A79C3" w:rsidP="00EB730B">
            <w:pPr>
              <w:spacing w:line="400" w:lineRule="atLeast"/>
              <w:jc w:val="left"/>
              <w:rPr>
                <w:rFonts w:ascii="宋体" w:hAnsi="宋体" w:cs="宋体"/>
                <w:szCs w:val="21"/>
              </w:rPr>
            </w:pPr>
            <w:r>
              <w:rPr>
                <w:rFonts w:cs="宋体" w:hint="eastAsia"/>
                <w:szCs w:val="21"/>
              </w:rPr>
              <w:t>查见：消防演练实况记录：安装部相关人员</w:t>
            </w:r>
            <w:r>
              <w:rPr>
                <w:rFonts w:ascii="宋体" w:hAnsi="宋体" w:cs="宋体" w:hint="eastAsia"/>
                <w:szCs w:val="21"/>
              </w:rPr>
              <w:t>参加了</w:t>
            </w:r>
            <w:r w:rsidR="0019212C">
              <w:rPr>
                <w:rFonts w:hint="eastAsia"/>
                <w:szCs w:val="21"/>
              </w:rPr>
              <w:t>2021</w:t>
            </w:r>
            <w:r>
              <w:rPr>
                <w:rFonts w:hint="eastAsia"/>
                <w:szCs w:val="21"/>
              </w:rPr>
              <w:t>年</w:t>
            </w:r>
            <w:r w:rsidR="002D0AE3">
              <w:rPr>
                <w:rFonts w:hint="eastAsia"/>
                <w:szCs w:val="21"/>
              </w:rPr>
              <w:t>6</w:t>
            </w:r>
            <w:r>
              <w:rPr>
                <w:rFonts w:hint="eastAsia"/>
                <w:szCs w:val="21"/>
              </w:rPr>
              <w:t>月</w:t>
            </w:r>
            <w:r w:rsidR="002D0AE3">
              <w:rPr>
                <w:rFonts w:hint="eastAsia"/>
                <w:szCs w:val="21"/>
              </w:rPr>
              <w:t>10</w:t>
            </w:r>
            <w:r>
              <w:rPr>
                <w:rFonts w:hint="eastAsia"/>
                <w:szCs w:val="21"/>
              </w:rPr>
              <w:t>日</w:t>
            </w:r>
            <w:r>
              <w:rPr>
                <w:rFonts w:ascii="宋体" w:hAnsi="宋体" w:cs="宋体" w:hint="eastAsia"/>
                <w:szCs w:val="21"/>
              </w:rPr>
              <w:t>公司由行政部组织的火灾消防演练。</w:t>
            </w:r>
          </w:p>
          <w:p w:rsidR="009A79C3" w:rsidRDefault="009A79C3" w:rsidP="00EB730B">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查，现场能提供以上演练记录及演练效果评估报告。通过演练，公司员工的安全逃生意识有明显的改善和较大提高。使员工掌握了安全逃生的方式和路径，员工能按预案执行和获救等。</w:t>
            </w:r>
          </w:p>
          <w:p w:rsidR="009A79C3" w:rsidRDefault="009A79C3" w:rsidP="00747B6A">
            <w:pPr>
              <w:pStyle w:val="a6"/>
              <w:ind w:firstLineChars="200" w:firstLine="460"/>
            </w:pPr>
            <w:r>
              <w:rPr>
                <w:rFonts w:ascii="宋体" w:cs="宋体" w:hint="eastAsia"/>
                <w:szCs w:val="21"/>
              </w:rPr>
              <w:t>另：安装部人员参加了</w:t>
            </w:r>
            <w:r w:rsidR="0019212C">
              <w:rPr>
                <w:rFonts w:hint="eastAsia"/>
                <w:szCs w:val="21"/>
              </w:rPr>
              <w:t>2021</w:t>
            </w:r>
            <w:r>
              <w:rPr>
                <w:rFonts w:hint="eastAsia"/>
                <w:szCs w:val="21"/>
              </w:rPr>
              <w:t>年</w:t>
            </w:r>
            <w:r w:rsidR="002D0AE3">
              <w:rPr>
                <w:rFonts w:hint="eastAsia"/>
                <w:szCs w:val="21"/>
              </w:rPr>
              <w:t>6</w:t>
            </w:r>
            <w:r>
              <w:rPr>
                <w:rFonts w:hint="eastAsia"/>
                <w:szCs w:val="21"/>
              </w:rPr>
              <w:t>月</w:t>
            </w:r>
            <w:r w:rsidR="002D0AE3">
              <w:rPr>
                <w:rFonts w:hint="eastAsia"/>
                <w:szCs w:val="21"/>
              </w:rPr>
              <w:t>1</w:t>
            </w:r>
            <w:r>
              <w:rPr>
                <w:rFonts w:hint="eastAsia"/>
                <w:szCs w:val="21"/>
              </w:rPr>
              <w:t>日进行了高空坠落演练，</w:t>
            </w:r>
            <w:r w:rsidR="0019212C">
              <w:rPr>
                <w:rFonts w:hint="eastAsia"/>
                <w:szCs w:val="21"/>
              </w:rPr>
              <w:t>2021</w:t>
            </w:r>
            <w:r>
              <w:rPr>
                <w:rFonts w:hint="eastAsia"/>
                <w:szCs w:val="21"/>
              </w:rPr>
              <w:t>年</w:t>
            </w:r>
            <w:r w:rsidR="00747B6A">
              <w:rPr>
                <w:rFonts w:hint="eastAsia"/>
                <w:szCs w:val="21"/>
              </w:rPr>
              <w:t>6</w:t>
            </w:r>
            <w:r>
              <w:rPr>
                <w:rFonts w:hint="eastAsia"/>
                <w:szCs w:val="21"/>
              </w:rPr>
              <w:t>月</w:t>
            </w:r>
            <w:r w:rsidR="00747B6A">
              <w:rPr>
                <w:rFonts w:hint="eastAsia"/>
                <w:szCs w:val="21"/>
              </w:rPr>
              <w:t>5</w:t>
            </w:r>
            <w:r>
              <w:rPr>
                <w:rFonts w:hint="eastAsia"/>
                <w:szCs w:val="21"/>
              </w:rPr>
              <w:t>日进行了机械伤害事故应急演练。</w:t>
            </w:r>
          </w:p>
          <w:p w:rsidR="009A79C3" w:rsidRDefault="009A79C3" w:rsidP="00EB730B">
            <w:pPr>
              <w:spacing w:line="400" w:lineRule="atLeast"/>
              <w:ind w:firstLineChars="200" w:firstLine="420"/>
              <w:rPr>
                <w:rFonts w:ascii="宋体" w:cs="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在公司办公区域，配置灭火器、消防栓</w:t>
            </w:r>
            <w:r>
              <w:rPr>
                <w:rFonts w:ascii="宋体" w:hAnsi="宋体" w:hint="eastAsia"/>
                <w:szCs w:val="21"/>
              </w:rPr>
              <w:t>。</w:t>
            </w:r>
          </w:p>
        </w:tc>
        <w:tc>
          <w:tcPr>
            <w:tcW w:w="1152" w:type="dxa"/>
          </w:tcPr>
          <w:p w:rsidR="009A79C3" w:rsidRDefault="009A79C3" w:rsidP="00EB730B">
            <w:pPr>
              <w:rPr>
                <w:highlight w:val="magenta"/>
              </w:rPr>
            </w:pPr>
            <w:r>
              <w:rPr>
                <w:rFonts w:hint="eastAsia"/>
              </w:rPr>
              <w:t>符合</w:t>
            </w:r>
          </w:p>
        </w:tc>
      </w:tr>
      <w:tr w:rsidR="009A79C3" w:rsidTr="00EB730B">
        <w:trPr>
          <w:trHeight w:val="695"/>
        </w:trPr>
        <w:tc>
          <w:tcPr>
            <w:tcW w:w="2160" w:type="dxa"/>
          </w:tcPr>
          <w:p w:rsidR="009A79C3" w:rsidRDefault="009A79C3" w:rsidP="00EB730B">
            <w:pPr>
              <w:spacing w:line="400" w:lineRule="exact"/>
              <w:rPr>
                <w:rFonts w:asciiTheme="minorEastAsia" w:eastAsiaTheme="minorEastAsia" w:hAnsiTheme="minorEastAsia" w:cs="黑体"/>
                <w:szCs w:val="21"/>
                <w:highlight w:val="magenta"/>
              </w:rPr>
            </w:pPr>
            <w:r>
              <w:rPr>
                <w:rFonts w:ascii="宋体" w:hAnsi="宋体" w:hint="eastAsia"/>
                <w:szCs w:val="21"/>
              </w:rPr>
              <w:t>设计开发</w:t>
            </w:r>
          </w:p>
        </w:tc>
        <w:tc>
          <w:tcPr>
            <w:tcW w:w="960" w:type="dxa"/>
          </w:tcPr>
          <w:p w:rsidR="009A79C3" w:rsidRDefault="009A79C3" w:rsidP="00EB730B">
            <w:pPr>
              <w:spacing w:line="400" w:lineRule="exact"/>
              <w:rPr>
                <w:rFonts w:asciiTheme="minorEastAsia" w:eastAsiaTheme="minorEastAsia" w:hAnsiTheme="minorEastAsia" w:cs="黑体"/>
                <w:color w:val="000000"/>
                <w:szCs w:val="21"/>
              </w:rPr>
            </w:pPr>
            <w:r>
              <w:rPr>
                <w:rFonts w:ascii="宋体" w:hAnsi="宋体" w:hint="eastAsia"/>
                <w:szCs w:val="21"/>
              </w:rPr>
              <w:t xml:space="preserve">Q8.3 </w:t>
            </w:r>
          </w:p>
        </w:tc>
        <w:tc>
          <w:tcPr>
            <w:tcW w:w="10437" w:type="dxa"/>
          </w:tcPr>
          <w:p w:rsidR="009A79C3" w:rsidRDefault="009A79C3" w:rsidP="00EB730B">
            <w:pPr>
              <w:adjustRightInd w:val="0"/>
              <w:spacing w:line="300" w:lineRule="auto"/>
              <w:textAlignment w:val="baseline"/>
              <w:rPr>
                <w:rFonts w:asciiTheme="minorEastAsia" w:hAnsiTheme="minorEastAsia" w:cs="黑体"/>
                <w:color w:val="000000"/>
                <w:szCs w:val="21"/>
              </w:rPr>
            </w:pPr>
            <w:r>
              <w:rPr>
                <w:rFonts w:ascii="宋体" w:hAnsi="宋体" w:cs="宋体" w:hint="eastAsia"/>
                <w:bCs/>
                <w:szCs w:val="21"/>
              </w:rPr>
              <w:t>公司从事电梯销售、维保、安装 ，按照组装要求和产品标准，组织不承担产品设计的责任，无相应的设计更改权利；故GB/T19001-2016标准中第8.3条款对本公司不适用。理由：</w:t>
            </w:r>
            <w:r>
              <w:rPr>
                <w:rFonts w:ascii="宋体" w:hAnsi="宋体" w:hint="eastAsia"/>
                <w:color w:val="000000"/>
                <w:szCs w:val="21"/>
              </w:rPr>
              <w:t>合理。不影响为顾客提供满足要求产品的能力。</w:t>
            </w:r>
          </w:p>
        </w:tc>
        <w:tc>
          <w:tcPr>
            <w:tcW w:w="1152" w:type="dxa"/>
          </w:tcPr>
          <w:p w:rsidR="009A79C3" w:rsidRDefault="009A79C3" w:rsidP="00EB730B">
            <w:pPr>
              <w:rPr>
                <w:highlight w:val="magenta"/>
              </w:rPr>
            </w:pPr>
            <w:r>
              <w:rPr>
                <w:rFonts w:hint="eastAsia"/>
              </w:rPr>
              <w:t>符合</w:t>
            </w:r>
          </w:p>
        </w:tc>
      </w:tr>
      <w:tr w:rsidR="009A79C3" w:rsidTr="00EB730B">
        <w:trPr>
          <w:trHeight w:val="706"/>
        </w:trPr>
        <w:tc>
          <w:tcPr>
            <w:tcW w:w="2160" w:type="dxa"/>
          </w:tcPr>
          <w:p w:rsidR="009A79C3" w:rsidRDefault="009A79C3" w:rsidP="00EB730B">
            <w:pPr>
              <w:adjustRightInd w:val="0"/>
              <w:snapToGrid w:val="0"/>
              <w:jc w:val="center"/>
              <w:rPr>
                <w:rFonts w:ascii="宋体" w:hAnsi="宋体" w:cs="宋体"/>
                <w:szCs w:val="21"/>
              </w:rPr>
            </w:pPr>
            <w:r>
              <w:rPr>
                <w:rFonts w:ascii="宋体" w:hAnsi="宋体" w:cs="宋体" w:hint="eastAsia"/>
                <w:szCs w:val="21"/>
              </w:rPr>
              <w:t>服务和服务提供</w:t>
            </w:r>
          </w:p>
          <w:p w:rsidR="009A79C3" w:rsidRDefault="009A79C3" w:rsidP="00EB730B">
            <w:pPr>
              <w:adjustRightInd w:val="0"/>
              <w:snapToGrid w:val="0"/>
              <w:jc w:val="center"/>
              <w:rPr>
                <w:rFonts w:ascii="宋体" w:hAnsi="宋体"/>
                <w:szCs w:val="21"/>
              </w:rPr>
            </w:pPr>
            <w:r>
              <w:rPr>
                <w:rFonts w:ascii="宋体" w:hAnsi="宋体" w:cs="宋体" w:hint="eastAsia"/>
                <w:szCs w:val="21"/>
              </w:rPr>
              <w:t>产品和服务放行</w:t>
            </w:r>
          </w:p>
        </w:tc>
        <w:tc>
          <w:tcPr>
            <w:tcW w:w="960" w:type="dxa"/>
          </w:tcPr>
          <w:p w:rsidR="009A79C3" w:rsidRDefault="009A79C3" w:rsidP="00EB730B">
            <w:pPr>
              <w:rPr>
                <w:rFonts w:ascii="宋体" w:hAnsi="宋体" w:cs="宋体"/>
                <w:szCs w:val="21"/>
              </w:rPr>
            </w:pPr>
            <w:r>
              <w:rPr>
                <w:rFonts w:ascii="宋体" w:hAnsi="宋体" w:cs="宋体" w:hint="eastAsia"/>
                <w:szCs w:val="21"/>
              </w:rPr>
              <w:t>Q8.5 .1</w:t>
            </w:r>
          </w:p>
          <w:p w:rsidR="009A79C3" w:rsidRDefault="009A79C3" w:rsidP="00EB730B">
            <w:pPr>
              <w:rPr>
                <w:rFonts w:ascii="宋体" w:hAnsi="宋体"/>
                <w:szCs w:val="21"/>
              </w:rPr>
            </w:pPr>
            <w:r>
              <w:rPr>
                <w:rFonts w:ascii="宋体" w:hAnsi="宋体" w:cs="宋体" w:hint="eastAsia"/>
                <w:szCs w:val="21"/>
              </w:rPr>
              <w:t>Q8.6</w:t>
            </w:r>
          </w:p>
        </w:tc>
        <w:tc>
          <w:tcPr>
            <w:tcW w:w="10437" w:type="dxa"/>
          </w:tcPr>
          <w:p w:rsidR="009A79C3" w:rsidRDefault="009A79C3" w:rsidP="00EB730B">
            <w:pPr>
              <w:rPr>
                <w:rFonts w:ascii="宋体" w:hAnsi="宋体" w:cs="宋体"/>
                <w:szCs w:val="21"/>
              </w:rPr>
            </w:pPr>
            <w:r>
              <w:rPr>
                <w:rFonts w:ascii="宋体" w:hAnsi="宋体" w:cs="宋体" w:hint="eastAsia"/>
                <w:szCs w:val="21"/>
              </w:rPr>
              <w:t>公司制定了《生产和服务提供控制程序》中生产和服务提供条款</w:t>
            </w:r>
          </w:p>
          <w:p w:rsidR="009A79C3" w:rsidRDefault="009A79C3" w:rsidP="00EB730B">
            <w:pPr>
              <w:rPr>
                <w:rFonts w:ascii="宋体" w:hAnsi="宋体" w:cs="宋体"/>
                <w:szCs w:val="21"/>
              </w:rPr>
            </w:pPr>
            <w:r>
              <w:rPr>
                <w:rFonts w:ascii="宋体" w:hAnsi="宋体" w:cs="宋体" w:hint="eastAsia"/>
                <w:szCs w:val="21"/>
              </w:rPr>
              <w:t>明确了受控条件</w:t>
            </w:r>
          </w:p>
          <w:p w:rsidR="009A79C3" w:rsidRDefault="009A79C3" w:rsidP="00EB730B">
            <w:pPr>
              <w:rPr>
                <w:rFonts w:ascii="宋体" w:hAnsi="宋体" w:cs="宋体"/>
                <w:szCs w:val="21"/>
              </w:rPr>
            </w:pPr>
            <w:r>
              <w:rPr>
                <w:rFonts w:ascii="宋体" w:hAnsi="宋体" w:cs="宋体" w:hint="eastAsia"/>
                <w:szCs w:val="21"/>
              </w:rPr>
              <w:t xml:space="preserve">1、查电梯安装及维保服务现场执行的作业指导书主要包括：电梯安装施工方案、电梯安装安全交底等技术文件 </w:t>
            </w:r>
          </w:p>
          <w:p w:rsidR="009A79C3" w:rsidRDefault="009A79C3" w:rsidP="00EB730B">
            <w:pPr>
              <w:rPr>
                <w:rFonts w:ascii="宋体" w:hAnsi="宋体" w:cs="宋体"/>
                <w:szCs w:val="21"/>
              </w:rPr>
            </w:pPr>
            <w:r>
              <w:rPr>
                <w:rFonts w:ascii="宋体" w:hAnsi="宋体" w:cs="宋体" w:hint="eastAsia"/>
                <w:szCs w:val="21"/>
              </w:rPr>
              <w:t>3.查看：现场有电脑及</w:t>
            </w:r>
            <w:r>
              <w:rPr>
                <w:rFonts w:hint="eastAsia"/>
                <w:szCs w:val="21"/>
              </w:rPr>
              <w:t>办公设备</w:t>
            </w:r>
            <w:r>
              <w:rPr>
                <w:rFonts w:ascii="宋体" w:hAnsi="宋体" w:cs="宋体" w:hint="eastAsia"/>
                <w:szCs w:val="21"/>
              </w:rPr>
              <w:t>、</w:t>
            </w:r>
            <w:r>
              <w:rPr>
                <w:rFonts w:ascii="宋体" w:hAnsi="宋体" w:hint="eastAsia"/>
                <w:szCs w:val="21"/>
              </w:rPr>
              <w:t>电动抛光机、冲击钻、手电钻、电焊机、手动葫芦、卷扬机、切割机、千斤顶等</w:t>
            </w:r>
            <w:r>
              <w:rPr>
                <w:rFonts w:ascii="宋体" w:hAnsi="宋体" w:cs="宋体" w:hint="eastAsia"/>
                <w:szCs w:val="21"/>
              </w:rPr>
              <w:t>安装、维保相关设备。工作正常，状态良好，无异常现象，符合产品的生产的条件及要求。</w:t>
            </w:r>
          </w:p>
          <w:p w:rsidR="009A79C3" w:rsidRDefault="009A79C3" w:rsidP="00EB730B">
            <w:pPr>
              <w:rPr>
                <w:rFonts w:ascii="宋体" w:hAnsi="宋体" w:cs="宋体"/>
                <w:szCs w:val="21"/>
              </w:rPr>
            </w:pPr>
            <w:r>
              <w:rPr>
                <w:rFonts w:ascii="宋体" w:hAnsi="宋体" w:cs="宋体" w:hint="eastAsia"/>
                <w:szCs w:val="21"/>
              </w:rPr>
              <w:t>4.现场配置了相应的检测设备，主要为</w:t>
            </w:r>
            <w:r>
              <w:rPr>
                <w:rFonts w:hint="eastAsia"/>
                <w:color w:val="000000" w:themeColor="text1"/>
              </w:rPr>
              <w:t>钢直尺、钢卷尺、绝缘电阻表、钳型表、指针式推拉力计、直角尺、游标卡尺、水平尺、数字式噪音计、数字式高精度转速表、管形测力计等，可满足</w:t>
            </w:r>
            <w:r>
              <w:rPr>
                <w:sz w:val="20"/>
              </w:rPr>
              <w:t>资质范围内电梯安装、维</w:t>
            </w:r>
            <w:r>
              <w:rPr>
                <w:rFonts w:hint="eastAsia"/>
                <w:sz w:val="20"/>
              </w:rPr>
              <w:t>保的需要</w:t>
            </w:r>
            <w:r>
              <w:rPr>
                <w:rFonts w:ascii="宋体" w:hAnsi="宋体" w:cs="宋体" w:hint="eastAsia"/>
                <w:szCs w:val="21"/>
              </w:rPr>
              <w:t>。</w:t>
            </w:r>
          </w:p>
          <w:p w:rsidR="009A79C3" w:rsidRDefault="009A79C3" w:rsidP="00EB730B">
            <w:pPr>
              <w:rPr>
                <w:rFonts w:ascii="宋体" w:hAnsi="宋体" w:cs="宋体"/>
                <w:szCs w:val="21"/>
              </w:rPr>
            </w:pPr>
            <w:r>
              <w:rPr>
                <w:rFonts w:ascii="宋体" w:hAnsi="宋体" w:cs="宋体" w:hint="eastAsia"/>
                <w:szCs w:val="21"/>
              </w:rPr>
              <w:lastRenderedPageBreak/>
              <w:t>5.出示了《电梯安装施工合同》 明确的安装电梯规格型号、数量等内容；</w:t>
            </w:r>
          </w:p>
          <w:p w:rsidR="009A79C3" w:rsidRDefault="009A79C3" w:rsidP="00EB730B">
            <w:pPr>
              <w:pStyle w:val="a6"/>
              <w:rPr>
                <w:rFonts w:ascii="宋体" w:hAnsi="宋体" w:cs="宋体"/>
                <w:szCs w:val="21"/>
              </w:rPr>
            </w:pPr>
            <w:r>
              <w:rPr>
                <w:rFonts w:ascii="宋体" w:hAnsi="宋体" w:cs="宋体" w:hint="eastAsia"/>
                <w:szCs w:val="21"/>
              </w:rPr>
              <w:t>查见《电梯安装施工合同》</w:t>
            </w:r>
          </w:p>
          <w:p w:rsidR="009A79C3" w:rsidRDefault="009A79C3" w:rsidP="00EB730B">
            <w:pPr>
              <w:pStyle w:val="a6"/>
              <w:rPr>
                <w:rFonts w:ascii="宋体" w:hAnsi="宋体" w:cs="宋体"/>
                <w:szCs w:val="21"/>
              </w:rPr>
            </w:pPr>
            <w:r>
              <w:rPr>
                <w:rFonts w:ascii="宋体" w:hAnsi="宋体" w:cs="宋体" w:hint="eastAsia"/>
                <w:szCs w:val="21"/>
              </w:rPr>
              <w:t>签定日期：</w:t>
            </w:r>
            <w:r w:rsidR="0019212C">
              <w:rPr>
                <w:rFonts w:ascii="宋体" w:hAnsi="宋体" w:cs="宋体" w:hint="eastAsia"/>
                <w:szCs w:val="21"/>
              </w:rPr>
              <w:t>2021</w:t>
            </w:r>
            <w:r>
              <w:rPr>
                <w:rFonts w:ascii="宋体" w:hAnsi="宋体" w:cs="宋体" w:hint="eastAsia"/>
                <w:szCs w:val="21"/>
              </w:rPr>
              <w:t>.</w:t>
            </w:r>
            <w:r w:rsidR="00683196">
              <w:rPr>
                <w:rFonts w:ascii="宋体" w:hAnsi="宋体" w:cs="宋体" w:hint="eastAsia"/>
                <w:szCs w:val="21"/>
              </w:rPr>
              <w:t>9.9</w:t>
            </w:r>
            <w:r>
              <w:rPr>
                <w:rFonts w:ascii="宋体" w:hAnsi="宋体" w:cs="宋体" w:hint="eastAsia"/>
                <w:szCs w:val="21"/>
              </w:rPr>
              <w:t>合同编号：</w:t>
            </w:r>
            <w:r w:rsidR="00683196">
              <w:rPr>
                <w:rFonts w:ascii="宋体" w:hAnsi="宋体" w:cs="宋体" w:hint="eastAsia"/>
                <w:szCs w:val="21"/>
              </w:rPr>
              <w:t>MSGS-GC-MM-2021-001</w:t>
            </w:r>
          </w:p>
          <w:p w:rsidR="009A79C3" w:rsidRDefault="009A79C3" w:rsidP="00EB730B">
            <w:pPr>
              <w:pStyle w:val="a6"/>
              <w:rPr>
                <w:rFonts w:ascii="宋体" w:hAnsi="宋体" w:cs="宋体"/>
                <w:szCs w:val="21"/>
              </w:rPr>
            </w:pPr>
            <w:r>
              <w:rPr>
                <w:rFonts w:ascii="宋体" w:hAnsi="宋体" w:cs="宋体" w:hint="eastAsia"/>
                <w:szCs w:val="21"/>
              </w:rPr>
              <w:t>电梯：</w:t>
            </w:r>
            <w:r w:rsidR="00683196">
              <w:rPr>
                <w:rFonts w:ascii="宋体" w:hAnsi="宋体" w:cs="宋体" w:hint="eastAsia"/>
                <w:szCs w:val="21"/>
              </w:rPr>
              <w:t>4#、5#、6#楼共10台，1#、2#楼共8台</w:t>
            </w:r>
            <w:r>
              <w:rPr>
                <w:rFonts w:ascii="宋体" w:hAnsi="宋体" w:cs="宋体" w:hint="eastAsia"/>
                <w:szCs w:val="21"/>
              </w:rPr>
              <w:t>，安装完工日期：</w:t>
            </w:r>
            <w:r w:rsidR="00683196">
              <w:rPr>
                <w:rFonts w:ascii="宋体" w:hAnsi="宋体" w:cs="宋体" w:hint="eastAsia"/>
                <w:szCs w:val="21"/>
              </w:rPr>
              <w:t>按工程进度</w:t>
            </w:r>
          </w:p>
          <w:p w:rsidR="009A79C3" w:rsidRDefault="009A79C3" w:rsidP="00EB730B">
            <w:pPr>
              <w:pStyle w:val="a6"/>
              <w:rPr>
                <w:rFonts w:ascii="宋体" w:hAnsi="宋体" w:cs="宋体"/>
                <w:szCs w:val="21"/>
              </w:rPr>
            </w:pPr>
            <w:r>
              <w:rPr>
                <w:rFonts w:ascii="宋体" w:hAnsi="宋体" w:cs="宋体" w:hint="eastAsia"/>
                <w:szCs w:val="21"/>
              </w:rPr>
              <w:t>现场</w:t>
            </w:r>
            <w:r w:rsidR="0010092C" w:rsidRPr="00733F60">
              <w:rPr>
                <w:rFonts w:hint="eastAsia"/>
                <w:color w:val="000000"/>
              </w:rPr>
              <w:t>贵州六盘水市六枝特区阳光安置小区</w:t>
            </w:r>
            <w:r w:rsidR="0010092C">
              <w:rPr>
                <w:rFonts w:hint="eastAsia"/>
                <w:color w:val="000000"/>
              </w:rPr>
              <w:t>（一期）</w:t>
            </w:r>
            <w:r>
              <w:rPr>
                <w:rFonts w:ascii="宋体" w:hAnsi="宋体" w:cs="宋体" w:hint="eastAsia"/>
                <w:szCs w:val="21"/>
              </w:rPr>
              <w:t>观察：</w:t>
            </w:r>
            <w:r w:rsidR="00121B69">
              <w:rPr>
                <w:rFonts w:ascii="宋体" w:hAnsi="宋体" w:cs="宋体" w:hint="eastAsia"/>
                <w:szCs w:val="21"/>
              </w:rPr>
              <w:t>目前正在进行</w:t>
            </w:r>
            <w:r>
              <w:rPr>
                <w:rFonts w:ascii="宋体" w:hAnsi="宋体" w:cs="宋体" w:hint="eastAsia"/>
                <w:szCs w:val="21"/>
              </w:rPr>
              <w:t>电梯安装</w:t>
            </w:r>
            <w:r w:rsidR="00121B69">
              <w:rPr>
                <w:rFonts w:ascii="宋体" w:hAnsi="宋体" w:cs="宋体" w:hint="eastAsia"/>
                <w:szCs w:val="21"/>
              </w:rPr>
              <w:t>前的核查、勘察</w:t>
            </w:r>
            <w:r>
              <w:rPr>
                <w:rFonts w:ascii="宋体" w:hAnsi="宋体" w:cs="宋体" w:hint="eastAsia"/>
                <w:szCs w:val="21"/>
              </w:rPr>
              <w:t>工作</w:t>
            </w:r>
            <w:r>
              <w:rPr>
                <w:rFonts w:ascii="宋体" w:hAnsi="宋体" w:hint="eastAsia"/>
                <w:szCs w:val="21"/>
              </w:rPr>
              <w:t>。</w:t>
            </w:r>
          </w:p>
          <w:p w:rsidR="009A79C3" w:rsidRDefault="009A79C3" w:rsidP="00EB730B">
            <w:pPr>
              <w:spacing w:line="400" w:lineRule="exact"/>
              <w:rPr>
                <w:rFonts w:ascii="宋体" w:hAnsi="宋体" w:cs="Arial"/>
                <w:szCs w:val="21"/>
              </w:rPr>
            </w:pPr>
            <w:r>
              <w:rPr>
                <w:rFonts w:ascii="宋体" w:hAnsi="宋体" w:cs="Arial" w:hint="eastAsia"/>
                <w:szCs w:val="21"/>
              </w:rPr>
              <w:t>1、电梯安装及检验流程：</w:t>
            </w:r>
          </w:p>
          <w:p w:rsidR="009A79C3" w:rsidRDefault="009A79C3" w:rsidP="00EB730B">
            <w:pPr>
              <w:pStyle w:val="a6"/>
              <w:rPr>
                <w:rFonts w:ascii="宋体" w:hAnsi="宋体" w:cs="Arial"/>
                <w:szCs w:val="21"/>
              </w:rPr>
            </w:pPr>
            <w:r>
              <w:rPr>
                <w:rFonts w:ascii="宋体" w:hAnsi="宋体" w:cs="Arial" w:hint="eastAsia"/>
                <w:szCs w:val="21"/>
              </w:rPr>
              <w:t>签订合同——施工准备——核查——材料到场验收——安装——竣工验收——竣工结算。</w:t>
            </w:r>
          </w:p>
          <w:p w:rsidR="009A79C3" w:rsidRDefault="009A79C3" w:rsidP="00EB730B">
            <w:pPr>
              <w:pStyle w:val="a6"/>
            </w:pPr>
            <w:r>
              <w:rPr>
                <w:rFonts w:ascii="宋体" w:hAnsi="宋体" w:cs="宋体" w:hint="eastAsia"/>
                <w:szCs w:val="21"/>
              </w:rPr>
              <w:t xml:space="preserve">需确认过程：隐蔽工程过程。 </w:t>
            </w:r>
          </w:p>
          <w:p w:rsidR="009A79C3" w:rsidRDefault="009A79C3" w:rsidP="00EB730B">
            <w:pPr>
              <w:pStyle w:val="a6"/>
            </w:pPr>
            <w:r>
              <w:rPr>
                <w:rFonts w:hint="eastAsia"/>
              </w:rPr>
              <w:t>查看工序执行情况：</w:t>
            </w:r>
          </w:p>
          <w:p w:rsidR="009A79C3" w:rsidRDefault="009A79C3" w:rsidP="00EB730B">
            <w:pPr>
              <w:widowControl/>
              <w:spacing w:line="400" w:lineRule="exact"/>
              <w:rPr>
                <w:rFonts w:ascii="宋体" w:hAnsi="宋体"/>
                <w:szCs w:val="21"/>
              </w:rPr>
            </w:pPr>
            <w:r>
              <w:rPr>
                <w:rFonts w:ascii="宋体" w:hAnsi="宋体" w:hint="eastAsia"/>
                <w:szCs w:val="21"/>
              </w:rPr>
              <w:t>1）</w:t>
            </w:r>
            <w:r>
              <w:rPr>
                <w:rFonts w:ascii="宋体" w:hAnsi="宋体" w:cs="Arial" w:hint="eastAsia"/>
                <w:szCs w:val="21"/>
              </w:rPr>
              <w:t>施工准备</w:t>
            </w:r>
          </w:p>
          <w:p w:rsidR="009A79C3" w:rsidRDefault="009A79C3" w:rsidP="00EB730B">
            <w:pPr>
              <w:widowControl/>
              <w:spacing w:line="400" w:lineRule="exact"/>
              <w:rPr>
                <w:rFonts w:ascii="宋体" w:hAnsi="宋体"/>
                <w:szCs w:val="21"/>
              </w:rPr>
            </w:pPr>
            <w:r>
              <w:rPr>
                <w:rFonts w:ascii="宋体" w:hAnsi="宋体" w:hint="eastAsia"/>
                <w:szCs w:val="21"/>
              </w:rPr>
              <w:t>勘查安装现场，电梯安装井道是否与图纸相符，确定电梯及配件、安装工具等货物卸货和存放场地。</w:t>
            </w:r>
          </w:p>
          <w:p w:rsidR="009A79C3" w:rsidRDefault="009A79C3" w:rsidP="00EB730B">
            <w:pPr>
              <w:widowControl/>
              <w:spacing w:line="400" w:lineRule="exact"/>
              <w:rPr>
                <w:rFonts w:ascii="宋体" w:hAnsi="宋体"/>
                <w:szCs w:val="21"/>
              </w:rPr>
            </w:pPr>
            <w:r>
              <w:rPr>
                <w:rFonts w:ascii="宋体" w:hAnsi="宋体" w:hint="eastAsia"/>
                <w:szCs w:val="21"/>
              </w:rPr>
              <w:t>确认人：</w:t>
            </w:r>
            <w:r w:rsidR="00DB6F67">
              <w:rPr>
                <w:rFonts w:ascii="宋体" w:hAnsi="宋体" w:hint="eastAsia"/>
                <w:szCs w:val="21"/>
              </w:rPr>
              <w:t>王江</w:t>
            </w:r>
            <w:r>
              <w:rPr>
                <w:rFonts w:ascii="宋体" w:hAnsi="宋体" w:hint="eastAsia"/>
                <w:szCs w:val="21"/>
              </w:rPr>
              <w:t>。</w:t>
            </w:r>
          </w:p>
          <w:p w:rsidR="009A79C3" w:rsidRDefault="009A79C3" w:rsidP="00EB730B">
            <w:pPr>
              <w:widowControl/>
              <w:spacing w:line="400" w:lineRule="exact"/>
              <w:rPr>
                <w:rFonts w:ascii="宋体" w:hAnsi="宋体"/>
                <w:szCs w:val="21"/>
              </w:rPr>
            </w:pPr>
            <w:r>
              <w:rPr>
                <w:rFonts w:ascii="宋体" w:hAnsi="宋体" w:hint="eastAsia"/>
                <w:szCs w:val="21"/>
              </w:rPr>
              <w:t xml:space="preserve">测量设备：目测和钢卷尺测量 </w:t>
            </w:r>
          </w:p>
          <w:p w:rsidR="00121B69" w:rsidRDefault="009A79C3" w:rsidP="00EB730B">
            <w:pPr>
              <w:widowControl/>
              <w:spacing w:line="400" w:lineRule="exact"/>
              <w:rPr>
                <w:rFonts w:ascii="宋体" w:hAnsi="宋体"/>
                <w:szCs w:val="21"/>
              </w:rPr>
            </w:pPr>
            <w:r>
              <w:rPr>
                <w:rFonts w:ascii="宋体" w:hAnsi="宋体" w:hint="eastAsia"/>
                <w:szCs w:val="21"/>
              </w:rPr>
              <w:t>查见，现场井道测量确认表，主要内容：场地尺寸。</w:t>
            </w:r>
          </w:p>
          <w:p w:rsidR="007B0D75" w:rsidRDefault="007B0D75" w:rsidP="00EB730B">
            <w:pPr>
              <w:widowControl/>
              <w:spacing w:line="400" w:lineRule="exact"/>
              <w:rPr>
                <w:rFonts w:ascii="宋体" w:hAnsi="宋体"/>
                <w:szCs w:val="21"/>
              </w:rPr>
            </w:pPr>
            <w:r>
              <w:rPr>
                <w:rFonts w:ascii="宋体" w:hAnsi="宋体" w:hint="eastAsia"/>
                <w:szCs w:val="21"/>
              </w:rPr>
              <w:t>目前</w:t>
            </w:r>
            <w:r w:rsidR="008207D9">
              <w:rPr>
                <w:rFonts w:ascii="宋体" w:hAnsi="宋体" w:hint="eastAsia"/>
                <w:szCs w:val="21"/>
              </w:rPr>
              <w:t>在实施项目还未进行安装，查已完工项目的安装资料。项目：</w:t>
            </w:r>
            <w:r w:rsidR="008F6F5D">
              <w:rPr>
                <w:rFonts w:ascii="宋体" w:hAnsi="宋体" w:hint="eastAsia"/>
                <w:szCs w:val="21"/>
              </w:rPr>
              <w:t>贵州省烟草公司安顺市公司</w:t>
            </w:r>
            <w:r w:rsidR="008207D9">
              <w:rPr>
                <w:rFonts w:ascii="宋体" w:hAnsi="宋体" w:hint="eastAsia"/>
                <w:szCs w:val="21"/>
              </w:rPr>
              <w:t>西秀区</w:t>
            </w:r>
            <w:r w:rsidR="008F6F5D">
              <w:rPr>
                <w:rFonts w:ascii="宋体" w:hAnsi="宋体" w:hint="eastAsia"/>
                <w:szCs w:val="21"/>
              </w:rPr>
              <w:t>局办公楼外挂电梯安装。</w:t>
            </w:r>
          </w:p>
          <w:p w:rsidR="009A79C3" w:rsidRDefault="003C3CC3" w:rsidP="00EB730B">
            <w:pPr>
              <w:widowControl/>
              <w:spacing w:line="400" w:lineRule="exact"/>
              <w:rPr>
                <w:rFonts w:ascii="宋体" w:hAnsi="宋体"/>
                <w:szCs w:val="21"/>
              </w:rPr>
            </w:pPr>
            <w:r>
              <w:rPr>
                <w:rFonts w:ascii="宋体" w:hAnsi="宋体" w:hint="eastAsia"/>
                <w:szCs w:val="21"/>
              </w:rPr>
              <w:t>一</w:t>
            </w:r>
            <w:r w:rsidR="009A79C3">
              <w:rPr>
                <w:rFonts w:ascii="宋体" w:hAnsi="宋体" w:hint="eastAsia"/>
                <w:szCs w:val="21"/>
              </w:rPr>
              <w:t>、</w:t>
            </w:r>
            <w:r w:rsidR="009A79C3">
              <w:rPr>
                <w:rFonts w:ascii="宋体" w:hAnsi="宋体" w:cs="Arial" w:hint="eastAsia"/>
                <w:szCs w:val="21"/>
              </w:rPr>
              <w:t>材料到场验收</w:t>
            </w:r>
          </w:p>
          <w:p w:rsidR="009A79C3" w:rsidRDefault="009A79C3" w:rsidP="00EB730B">
            <w:pPr>
              <w:rPr>
                <w:rFonts w:ascii="宋体" w:hAnsi="宋体"/>
                <w:szCs w:val="21"/>
              </w:rPr>
            </w:pPr>
            <w:r>
              <w:rPr>
                <w:rFonts w:ascii="宋体" w:hAnsi="宋体" w:hint="eastAsia"/>
                <w:szCs w:val="21"/>
              </w:rPr>
              <w:t>由客户在现场对到场的货物进行核对，提供电梯设备到货确认单，确认单内容：货物件数、装箱清单。</w:t>
            </w:r>
          </w:p>
          <w:p w:rsidR="009A79C3" w:rsidRDefault="009A79C3" w:rsidP="00EB730B">
            <w:pPr>
              <w:rPr>
                <w:rFonts w:ascii="宋体" w:hAnsi="宋体" w:cs="宋体"/>
                <w:szCs w:val="21"/>
              </w:rPr>
            </w:pPr>
            <w:r>
              <w:rPr>
                <w:rFonts w:ascii="宋体" w:hAnsi="宋体" w:cs="宋体" w:hint="eastAsia"/>
                <w:szCs w:val="21"/>
              </w:rPr>
              <w:t>抽《设备进场开箱检验记录》</w:t>
            </w:r>
          </w:p>
          <w:p w:rsidR="009A79C3" w:rsidRDefault="009A79C3" w:rsidP="00EB730B">
            <w:pPr>
              <w:rPr>
                <w:rFonts w:ascii="宋体" w:hAnsi="宋体" w:cs="宋体"/>
                <w:szCs w:val="21"/>
              </w:rPr>
            </w:pPr>
            <w:r>
              <w:rPr>
                <w:rFonts w:ascii="宋体" w:hAnsi="宋体" w:cs="宋体" w:hint="eastAsia"/>
                <w:szCs w:val="21"/>
              </w:rPr>
              <w:t>检查内容：</w:t>
            </w:r>
          </w:p>
          <w:p w:rsidR="009A79C3" w:rsidRDefault="009A79C3" w:rsidP="00EB730B">
            <w:pPr>
              <w:rPr>
                <w:rFonts w:ascii="宋体" w:hAnsi="宋体" w:cs="宋体"/>
                <w:szCs w:val="21"/>
              </w:rPr>
            </w:pPr>
            <w:r>
              <w:rPr>
                <w:rFonts w:ascii="宋体" w:hAnsi="宋体" w:cs="宋体" w:hint="eastAsia"/>
                <w:szCs w:val="21"/>
              </w:rPr>
              <w:t>1、包装情况：按类别及装箱单完好装入箱内，有垫片、固定等；曳引机应整体包装，外观应完好，无损伤。</w:t>
            </w:r>
          </w:p>
          <w:p w:rsidR="009A79C3" w:rsidRDefault="009A79C3" w:rsidP="00EB730B">
            <w:pPr>
              <w:rPr>
                <w:rFonts w:ascii="宋体" w:hAnsi="宋体" w:cs="宋体"/>
                <w:szCs w:val="21"/>
              </w:rPr>
            </w:pPr>
            <w:r>
              <w:rPr>
                <w:rFonts w:ascii="宋体" w:hAnsi="宋体" w:cs="宋体" w:hint="eastAsia"/>
                <w:szCs w:val="21"/>
              </w:rPr>
              <w:t>2、随机文件：文件目录；装箱清单；产品合格证；机房井道布置图；使用维护说明书等。</w:t>
            </w:r>
          </w:p>
          <w:p w:rsidR="009A79C3" w:rsidRDefault="009A79C3" w:rsidP="00EB730B">
            <w:pPr>
              <w:rPr>
                <w:rFonts w:ascii="宋体" w:hAnsi="宋体" w:cs="宋体"/>
                <w:szCs w:val="21"/>
              </w:rPr>
            </w:pPr>
            <w:r>
              <w:rPr>
                <w:rFonts w:ascii="宋体" w:hAnsi="宋体" w:cs="宋体" w:hint="eastAsia"/>
                <w:szCs w:val="21"/>
              </w:rPr>
              <w:t>3、机械配件：曳引机标牌应注明名称型号，额定速度，额定载重量，减速比，出厂编号等；限速器、缓冲器、安全钳装置、门锁应标明性能参数、型式试验标志等。</w:t>
            </w:r>
          </w:p>
          <w:p w:rsidR="009A79C3" w:rsidRDefault="009A79C3" w:rsidP="00EB730B">
            <w:pPr>
              <w:rPr>
                <w:rFonts w:ascii="宋体" w:hAnsi="宋体" w:cs="宋体"/>
                <w:szCs w:val="21"/>
              </w:rPr>
            </w:pPr>
            <w:r>
              <w:rPr>
                <w:rFonts w:ascii="宋体" w:hAnsi="宋体" w:cs="宋体" w:hint="eastAsia"/>
                <w:szCs w:val="21"/>
              </w:rPr>
              <w:t>4、电气部件：电动机、控制柜等，应有防潮箱，并应做作防震处理。</w:t>
            </w:r>
          </w:p>
          <w:p w:rsidR="009A79C3" w:rsidRDefault="009A79C3" w:rsidP="00EB730B">
            <w:pPr>
              <w:rPr>
                <w:rFonts w:ascii="宋体" w:hAnsi="宋体" w:cs="宋体"/>
                <w:szCs w:val="21"/>
              </w:rPr>
            </w:pPr>
            <w:r>
              <w:rPr>
                <w:rFonts w:ascii="宋体" w:hAnsi="宋体" w:cs="宋体" w:hint="eastAsia"/>
                <w:szCs w:val="21"/>
              </w:rPr>
              <w:lastRenderedPageBreak/>
              <w:t>检查人：</w:t>
            </w:r>
            <w:r w:rsidR="00DB6F67">
              <w:rPr>
                <w:rFonts w:ascii="宋体" w:hAnsi="宋体" w:cs="宋体" w:hint="eastAsia"/>
                <w:szCs w:val="21"/>
              </w:rPr>
              <w:t>王江</w:t>
            </w:r>
          </w:p>
          <w:p w:rsidR="009A79C3" w:rsidRDefault="009A79C3" w:rsidP="00EB730B">
            <w:pPr>
              <w:rPr>
                <w:rFonts w:ascii="宋体" w:hAnsi="宋体" w:cs="宋体"/>
                <w:szCs w:val="21"/>
              </w:rPr>
            </w:pPr>
            <w:r>
              <w:rPr>
                <w:rFonts w:ascii="宋体" w:hAnsi="宋体" w:cs="宋体" w:hint="eastAsia"/>
                <w:szCs w:val="21"/>
              </w:rPr>
              <w:t>时间：</w:t>
            </w:r>
            <w:r w:rsidR="0019212C">
              <w:rPr>
                <w:rFonts w:ascii="宋体" w:hAnsi="宋体" w:cs="宋体" w:hint="eastAsia"/>
                <w:szCs w:val="21"/>
              </w:rPr>
              <w:t>2021</w:t>
            </w:r>
            <w:r>
              <w:rPr>
                <w:rFonts w:ascii="宋体" w:hAnsi="宋体" w:cs="宋体" w:hint="eastAsia"/>
                <w:szCs w:val="21"/>
              </w:rPr>
              <w:t>年</w:t>
            </w:r>
            <w:r w:rsidR="008F6F5D">
              <w:rPr>
                <w:rFonts w:ascii="宋体" w:hAnsi="宋体" w:cs="宋体" w:hint="eastAsia"/>
                <w:szCs w:val="21"/>
              </w:rPr>
              <w:t>1</w:t>
            </w:r>
            <w:r>
              <w:rPr>
                <w:rFonts w:ascii="宋体" w:hAnsi="宋体" w:cs="宋体" w:hint="eastAsia"/>
                <w:szCs w:val="21"/>
              </w:rPr>
              <w:t>月</w:t>
            </w:r>
            <w:r w:rsidR="00DB6F67">
              <w:rPr>
                <w:rFonts w:ascii="宋体" w:hAnsi="宋体" w:cs="宋体" w:hint="eastAsia"/>
                <w:szCs w:val="21"/>
              </w:rPr>
              <w:t>10</w:t>
            </w:r>
            <w:r>
              <w:rPr>
                <w:rFonts w:ascii="宋体" w:hAnsi="宋体" w:cs="宋体" w:hint="eastAsia"/>
                <w:szCs w:val="21"/>
              </w:rPr>
              <w:t>日。</w:t>
            </w:r>
          </w:p>
          <w:p w:rsidR="009A79C3" w:rsidRDefault="009A79C3" w:rsidP="00EB730B">
            <w:pPr>
              <w:widowControl/>
              <w:spacing w:line="400" w:lineRule="exact"/>
            </w:pPr>
            <w:r>
              <w:rPr>
                <w:rFonts w:ascii="宋体" w:hAnsi="宋体" w:hint="eastAsia"/>
                <w:szCs w:val="21"/>
              </w:rPr>
              <w:t>经确认无误后进行签收，查看，提供有《电梯设备到货确认单》。签收人：</w:t>
            </w:r>
            <w:r w:rsidR="00DB6F67">
              <w:rPr>
                <w:rFonts w:ascii="宋体" w:hAnsi="宋体" w:hint="eastAsia"/>
                <w:szCs w:val="21"/>
              </w:rPr>
              <w:t>赵xx</w:t>
            </w:r>
          </w:p>
          <w:p w:rsidR="009A79C3" w:rsidRDefault="003C3CC3" w:rsidP="00EB730B">
            <w:pPr>
              <w:widowControl/>
              <w:spacing w:line="400" w:lineRule="exact"/>
              <w:rPr>
                <w:rFonts w:ascii="宋体" w:hAnsi="宋体" w:hint="eastAsia"/>
                <w:szCs w:val="21"/>
              </w:rPr>
            </w:pPr>
            <w:r>
              <w:rPr>
                <w:rFonts w:ascii="宋体" w:hAnsi="宋体" w:hint="eastAsia"/>
                <w:szCs w:val="21"/>
              </w:rPr>
              <w:t>二</w:t>
            </w:r>
            <w:r w:rsidR="009A79C3">
              <w:rPr>
                <w:rFonts w:ascii="宋体" w:hAnsi="宋体" w:hint="eastAsia"/>
                <w:szCs w:val="21"/>
              </w:rPr>
              <w:t>、电梯安装</w:t>
            </w:r>
            <w:r>
              <w:rPr>
                <w:rFonts w:ascii="宋体" w:hAnsi="宋体" w:hint="eastAsia"/>
                <w:szCs w:val="21"/>
              </w:rPr>
              <w:t>过程记录</w:t>
            </w:r>
          </w:p>
          <w:p w:rsidR="00F64FD0" w:rsidRDefault="00F64FD0" w:rsidP="00F64FD0">
            <w:pPr>
              <w:widowControl/>
              <w:spacing w:line="400" w:lineRule="exact"/>
              <w:rPr>
                <w:szCs w:val="22"/>
              </w:rPr>
            </w:pPr>
            <w:r>
              <w:rPr>
                <w:rFonts w:hint="eastAsia"/>
                <w:szCs w:val="22"/>
              </w:rPr>
              <w:t>安装操作流程：样本安装、放线测量定位——机房设备安装——导轨支架安装</w:t>
            </w:r>
            <w:r>
              <w:rPr>
                <w:rFonts w:hint="eastAsia"/>
                <w:szCs w:val="22"/>
              </w:rPr>
              <w:t>---</w:t>
            </w:r>
            <w:r>
              <w:rPr>
                <w:rFonts w:hint="eastAsia"/>
                <w:szCs w:val="22"/>
              </w:rPr>
              <w:t>轿厢架及底盘安装</w:t>
            </w:r>
            <w:r>
              <w:rPr>
                <w:rFonts w:hint="eastAsia"/>
                <w:szCs w:val="22"/>
              </w:rPr>
              <w:t>---</w:t>
            </w:r>
            <w:r>
              <w:rPr>
                <w:rFonts w:hint="eastAsia"/>
                <w:szCs w:val="22"/>
              </w:rPr>
              <w:t>轿厢体、开门机、原机安装</w:t>
            </w:r>
            <w:r>
              <w:rPr>
                <w:rFonts w:hint="eastAsia"/>
                <w:szCs w:val="22"/>
              </w:rPr>
              <w:t>--</w:t>
            </w:r>
            <w:r>
              <w:rPr>
                <w:rFonts w:hint="eastAsia"/>
                <w:szCs w:val="22"/>
              </w:rPr>
              <w:t>缓冲器补偿装置限速绳安装——安装收尾——调试。</w:t>
            </w:r>
          </w:p>
          <w:p w:rsidR="003C3CC3" w:rsidRDefault="003C3CC3" w:rsidP="003C3CC3">
            <w:pPr>
              <w:widowControl/>
              <w:spacing w:line="400" w:lineRule="exact"/>
              <w:rPr>
                <w:rFonts w:ascii="宋体" w:hAnsi="宋体"/>
                <w:szCs w:val="21"/>
              </w:rPr>
            </w:pPr>
            <w:r>
              <w:rPr>
                <w:rFonts w:ascii="宋体" w:hAnsi="宋体" w:hint="eastAsia"/>
                <w:szCs w:val="21"/>
              </w:rPr>
              <w:t>电梯机房、井道施工过程记录</w:t>
            </w:r>
          </w:p>
          <w:p w:rsidR="003C3CC3" w:rsidRDefault="003C3CC3" w:rsidP="003C3CC3">
            <w:pPr>
              <w:rPr>
                <w:rFonts w:ascii="宋体" w:hAnsi="宋体" w:cs="宋体"/>
                <w:szCs w:val="21"/>
              </w:rPr>
            </w:pPr>
            <w:r>
              <w:rPr>
                <w:rFonts w:ascii="宋体" w:hAnsi="宋体" w:cs="宋体" w:hint="eastAsia"/>
                <w:szCs w:val="21"/>
              </w:rPr>
              <w:t>1、机房高度：2200。</w:t>
            </w:r>
          </w:p>
          <w:p w:rsidR="003C3CC3" w:rsidRDefault="003C3CC3" w:rsidP="003C3CC3">
            <w:pPr>
              <w:rPr>
                <w:rFonts w:ascii="宋体" w:hAnsi="宋体" w:cs="宋体" w:hint="eastAsia"/>
                <w:szCs w:val="21"/>
              </w:rPr>
            </w:pPr>
            <w:r>
              <w:rPr>
                <w:rFonts w:ascii="宋体" w:hAnsi="宋体" w:cs="宋体" w:hint="eastAsia"/>
                <w:szCs w:val="21"/>
              </w:rPr>
              <w:t>2、机房宽度：1900</w:t>
            </w:r>
          </w:p>
          <w:p w:rsidR="003C3CC3" w:rsidRDefault="003C3CC3" w:rsidP="003C3CC3">
            <w:pPr>
              <w:rPr>
                <w:rFonts w:ascii="宋体" w:hAnsi="宋体" w:cs="宋体" w:hint="eastAsia"/>
                <w:szCs w:val="21"/>
              </w:rPr>
            </w:pPr>
            <w:r>
              <w:rPr>
                <w:rFonts w:ascii="宋体" w:hAnsi="宋体" w:cs="宋体" w:hint="eastAsia"/>
                <w:szCs w:val="21"/>
              </w:rPr>
              <w:t>3、机房深度：2000</w:t>
            </w:r>
          </w:p>
          <w:p w:rsidR="003C3CC3" w:rsidRDefault="003C3CC3" w:rsidP="003C3CC3">
            <w:pPr>
              <w:rPr>
                <w:rFonts w:ascii="宋体" w:hAnsi="宋体" w:cs="宋体" w:hint="eastAsia"/>
                <w:szCs w:val="21"/>
              </w:rPr>
            </w:pPr>
            <w:r>
              <w:rPr>
                <w:rFonts w:ascii="宋体" w:hAnsi="宋体" w:cs="宋体" w:hint="eastAsia"/>
                <w:szCs w:val="21"/>
              </w:rPr>
              <w:t>4、井道宽度：1900</w:t>
            </w:r>
          </w:p>
          <w:p w:rsidR="003C3CC3" w:rsidRDefault="003C3CC3" w:rsidP="003C3CC3">
            <w:pPr>
              <w:rPr>
                <w:rFonts w:ascii="宋体" w:hAnsi="宋体" w:cs="宋体" w:hint="eastAsia"/>
                <w:szCs w:val="21"/>
              </w:rPr>
            </w:pPr>
            <w:r>
              <w:rPr>
                <w:rFonts w:ascii="宋体" w:hAnsi="宋体" w:cs="宋体" w:hint="eastAsia"/>
                <w:szCs w:val="21"/>
              </w:rPr>
              <w:t>5、底坑深度：1600</w:t>
            </w:r>
          </w:p>
          <w:p w:rsidR="003C3CC3" w:rsidRDefault="003C3CC3" w:rsidP="003C3CC3">
            <w:pPr>
              <w:rPr>
                <w:rFonts w:ascii="宋体" w:hAnsi="宋体" w:cs="宋体" w:hint="eastAsia"/>
                <w:szCs w:val="21"/>
              </w:rPr>
            </w:pPr>
            <w:r>
              <w:rPr>
                <w:rFonts w:ascii="宋体" w:hAnsi="宋体" w:cs="宋体" w:hint="eastAsia"/>
                <w:szCs w:val="21"/>
              </w:rPr>
              <w:t>6、层门尺寸：800</w:t>
            </w:r>
          </w:p>
          <w:p w:rsidR="003C3CC3" w:rsidRDefault="003C3CC3" w:rsidP="003C3CC3">
            <w:pPr>
              <w:rPr>
                <w:rFonts w:ascii="宋体" w:hAnsi="宋体" w:cs="宋体" w:hint="eastAsia"/>
                <w:szCs w:val="21"/>
              </w:rPr>
            </w:pPr>
            <w:r>
              <w:rPr>
                <w:rFonts w:ascii="宋体" w:hAnsi="宋体" w:cs="宋体"/>
                <w:szCs w:val="21"/>
              </w:rPr>
              <w:t>…</w:t>
            </w:r>
            <w:r>
              <w:rPr>
                <w:rFonts w:ascii="宋体" w:hAnsi="宋体" w:cs="宋体" w:hint="eastAsia"/>
                <w:szCs w:val="21"/>
              </w:rPr>
              <w:t>.</w:t>
            </w:r>
          </w:p>
          <w:p w:rsidR="003C3CC3" w:rsidRDefault="003C3CC3" w:rsidP="003C3CC3">
            <w:pPr>
              <w:rPr>
                <w:rFonts w:ascii="宋体" w:hAnsi="宋体" w:cs="宋体" w:hint="eastAsia"/>
                <w:szCs w:val="21"/>
              </w:rPr>
            </w:pPr>
            <w:r>
              <w:rPr>
                <w:rFonts w:ascii="宋体" w:hAnsi="宋体" w:cs="宋体" w:hint="eastAsia"/>
                <w:szCs w:val="21"/>
              </w:rPr>
              <w:t>施工自检：苟国亚、负责人：郭宇轩</w:t>
            </w:r>
          </w:p>
          <w:p w:rsidR="003C3CC3" w:rsidRDefault="003C3CC3" w:rsidP="003C3CC3">
            <w:pPr>
              <w:rPr>
                <w:rFonts w:ascii="宋体" w:hAnsi="宋体" w:cs="宋体" w:hint="eastAsia"/>
                <w:szCs w:val="21"/>
              </w:rPr>
            </w:pPr>
            <w:r>
              <w:rPr>
                <w:rFonts w:ascii="宋体" w:hAnsi="宋体" w:cs="宋体" w:hint="eastAsia"/>
                <w:szCs w:val="21"/>
              </w:rPr>
              <w:t>时间：2020.9.18</w:t>
            </w:r>
          </w:p>
          <w:p w:rsidR="00EB730B" w:rsidRDefault="00EB730B" w:rsidP="003C3CC3">
            <w:pPr>
              <w:rPr>
                <w:rFonts w:ascii="宋体" w:hAnsi="宋体" w:cs="宋体" w:hint="eastAsia"/>
                <w:szCs w:val="21"/>
              </w:rPr>
            </w:pPr>
          </w:p>
          <w:p w:rsidR="00EB730B" w:rsidRDefault="00EB730B" w:rsidP="003C3CC3">
            <w:pPr>
              <w:rPr>
                <w:rFonts w:ascii="宋体" w:hAnsi="宋体" w:cs="宋体" w:hint="eastAsia"/>
                <w:szCs w:val="21"/>
              </w:rPr>
            </w:pPr>
            <w:r>
              <w:rPr>
                <w:rFonts w:ascii="宋体" w:hAnsi="宋体" w:cs="宋体" w:hint="eastAsia"/>
                <w:szCs w:val="21"/>
              </w:rPr>
              <w:t>轿厢导轨安装</w:t>
            </w:r>
            <w:r w:rsidR="00553388">
              <w:rPr>
                <w:rFonts w:ascii="宋体" w:hAnsi="宋体" w:cs="宋体" w:hint="eastAsia"/>
                <w:szCs w:val="21"/>
              </w:rPr>
              <w:t>质量记录</w:t>
            </w:r>
          </w:p>
          <w:p w:rsidR="00553388" w:rsidRPr="00553388" w:rsidRDefault="00553388" w:rsidP="00553388">
            <w:pPr>
              <w:pStyle w:val="aa"/>
              <w:numPr>
                <w:ilvl w:val="0"/>
                <w:numId w:val="15"/>
              </w:numPr>
              <w:ind w:firstLineChars="0"/>
              <w:rPr>
                <w:rFonts w:ascii="宋体" w:hAnsi="宋体" w:cs="宋体" w:hint="eastAsia"/>
                <w:szCs w:val="21"/>
              </w:rPr>
            </w:pPr>
            <w:r w:rsidRPr="00553388">
              <w:rPr>
                <w:rFonts w:ascii="宋体" w:hAnsi="宋体" w:cs="宋体" w:hint="eastAsia"/>
                <w:szCs w:val="21"/>
              </w:rPr>
              <w:t>导轨支架：水平度0——0.5</w:t>
            </w:r>
          </w:p>
          <w:p w:rsidR="00553388" w:rsidRDefault="00553388" w:rsidP="00553388">
            <w:pPr>
              <w:pStyle w:val="aa"/>
              <w:numPr>
                <w:ilvl w:val="0"/>
                <w:numId w:val="15"/>
              </w:numPr>
              <w:ind w:firstLineChars="0"/>
              <w:rPr>
                <w:rFonts w:ascii="宋体" w:hAnsi="宋体" w:cs="宋体" w:hint="eastAsia"/>
                <w:szCs w:val="21"/>
              </w:rPr>
            </w:pPr>
            <w:r>
              <w:rPr>
                <w:rFonts w:ascii="宋体" w:hAnsi="宋体" w:cs="宋体" w:hint="eastAsia"/>
                <w:szCs w:val="21"/>
              </w:rPr>
              <w:t>焊口：合格</w:t>
            </w:r>
          </w:p>
          <w:p w:rsidR="00553388" w:rsidRDefault="00553388" w:rsidP="00553388">
            <w:pPr>
              <w:pStyle w:val="aa"/>
              <w:numPr>
                <w:ilvl w:val="0"/>
                <w:numId w:val="15"/>
              </w:numPr>
              <w:ind w:firstLineChars="0"/>
              <w:rPr>
                <w:rFonts w:ascii="宋体" w:hAnsi="宋体" w:cs="宋体" w:hint="eastAsia"/>
                <w:szCs w:val="21"/>
              </w:rPr>
            </w:pPr>
            <w:r>
              <w:rPr>
                <w:rFonts w:ascii="宋体" w:hAnsi="宋体" w:cs="宋体" w:hint="eastAsia"/>
                <w:szCs w:val="21"/>
              </w:rPr>
              <w:t>防腐：合格</w:t>
            </w:r>
          </w:p>
          <w:p w:rsidR="00553388" w:rsidRDefault="00553388" w:rsidP="00553388">
            <w:pPr>
              <w:pStyle w:val="aa"/>
              <w:numPr>
                <w:ilvl w:val="0"/>
                <w:numId w:val="15"/>
              </w:numPr>
              <w:ind w:firstLineChars="0"/>
              <w:rPr>
                <w:rFonts w:ascii="宋体" w:hAnsi="宋体" w:cs="宋体" w:hint="eastAsia"/>
                <w:szCs w:val="21"/>
              </w:rPr>
            </w:pPr>
            <w:r>
              <w:rPr>
                <w:rFonts w:ascii="宋体" w:hAnsi="宋体" w:cs="宋体" w:hint="eastAsia"/>
                <w:szCs w:val="21"/>
              </w:rPr>
              <w:t>垂直距离：752</w:t>
            </w:r>
          </w:p>
          <w:p w:rsidR="00553388" w:rsidRDefault="00553388" w:rsidP="00553388">
            <w:pPr>
              <w:pStyle w:val="aa"/>
              <w:numPr>
                <w:ilvl w:val="0"/>
                <w:numId w:val="15"/>
              </w:numPr>
              <w:ind w:firstLineChars="0"/>
              <w:rPr>
                <w:rFonts w:ascii="宋体" w:hAnsi="宋体" w:cs="宋体" w:hint="eastAsia"/>
                <w:szCs w:val="21"/>
              </w:rPr>
            </w:pPr>
            <w:r>
              <w:rPr>
                <w:rFonts w:ascii="宋体" w:hAnsi="宋体" w:cs="宋体" w:hint="eastAsia"/>
                <w:szCs w:val="21"/>
              </w:rPr>
              <w:t>导轨顶面距离：1160</w:t>
            </w:r>
          </w:p>
          <w:p w:rsidR="00553388" w:rsidRDefault="00553388" w:rsidP="00553388">
            <w:pPr>
              <w:pStyle w:val="aa"/>
              <w:numPr>
                <w:ilvl w:val="0"/>
                <w:numId w:val="15"/>
              </w:numPr>
              <w:ind w:firstLineChars="0"/>
              <w:rPr>
                <w:rFonts w:ascii="宋体" w:hAnsi="宋体" w:cs="宋体" w:hint="eastAsia"/>
                <w:szCs w:val="21"/>
              </w:rPr>
            </w:pPr>
            <w:r>
              <w:rPr>
                <w:rFonts w:ascii="宋体" w:hAnsi="宋体" w:cs="宋体" w:hint="eastAsia"/>
                <w:szCs w:val="21"/>
              </w:rPr>
              <w:t>导轨垂直度（5M）0-0.5</w:t>
            </w:r>
          </w:p>
          <w:p w:rsidR="00553388" w:rsidRDefault="00553388" w:rsidP="00553388">
            <w:pPr>
              <w:pStyle w:val="aa"/>
              <w:numPr>
                <w:ilvl w:val="0"/>
                <w:numId w:val="15"/>
              </w:numPr>
              <w:ind w:firstLineChars="0"/>
              <w:rPr>
                <w:rFonts w:ascii="宋体" w:hAnsi="宋体" w:cs="宋体" w:hint="eastAsia"/>
                <w:szCs w:val="21"/>
              </w:rPr>
            </w:pPr>
            <w:r>
              <w:rPr>
                <w:rFonts w:ascii="宋体" w:hAnsi="宋体" w:cs="宋体" w:hint="eastAsia"/>
                <w:szCs w:val="21"/>
              </w:rPr>
              <w:t>导轨接头缝隙：0-0.5</w:t>
            </w:r>
          </w:p>
          <w:p w:rsidR="00553388" w:rsidRDefault="00553388" w:rsidP="00553388">
            <w:pPr>
              <w:rPr>
                <w:rFonts w:ascii="宋体" w:hAnsi="宋体" w:cs="宋体" w:hint="eastAsia"/>
                <w:szCs w:val="21"/>
              </w:rPr>
            </w:pPr>
            <w:r>
              <w:rPr>
                <w:rFonts w:ascii="宋体" w:hAnsi="宋体" w:cs="宋体" w:hint="eastAsia"/>
                <w:szCs w:val="21"/>
              </w:rPr>
              <w:t>质检员：王江，负责人：郭宇轩</w:t>
            </w:r>
          </w:p>
          <w:p w:rsidR="00553388" w:rsidRDefault="00553388" w:rsidP="00553388">
            <w:pPr>
              <w:rPr>
                <w:rFonts w:ascii="宋体" w:hAnsi="宋体" w:cs="宋体" w:hint="eastAsia"/>
                <w:szCs w:val="21"/>
              </w:rPr>
            </w:pPr>
            <w:r>
              <w:rPr>
                <w:rFonts w:ascii="宋体" w:hAnsi="宋体" w:cs="宋体" w:hint="eastAsia"/>
                <w:szCs w:val="21"/>
              </w:rPr>
              <w:t>时间2021.9.7</w:t>
            </w:r>
          </w:p>
          <w:p w:rsidR="00553388" w:rsidRDefault="00553388" w:rsidP="00553388">
            <w:pPr>
              <w:rPr>
                <w:rFonts w:ascii="宋体" w:hAnsi="宋体" w:cs="宋体" w:hint="eastAsia"/>
                <w:szCs w:val="21"/>
              </w:rPr>
            </w:pPr>
          </w:p>
          <w:p w:rsidR="009A79C3" w:rsidRDefault="009A79C3" w:rsidP="00EB730B">
            <w:pPr>
              <w:rPr>
                <w:rFonts w:ascii="宋体" w:hAnsi="宋体" w:cs="宋体"/>
                <w:szCs w:val="21"/>
              </w:rPr>
            </w:pPr>
            <w:r>
              <w:rPr>
                <w:rFonts w:ascii="宋体" w:hAnsi="宋体" w:cs="宋体" w:hint="eastAsia"/>
                <w:szCs w:val="21"/>
              </w:rPr>
              <w:t>抽《曳引机安装记录》</w:t>
            </w:r>
          </w:p>
          <w:p w:rsidR="009A79C3" w:rsidRDefault="009A79C3" w:rsidP="00EB730B">
            <w:pPr>
              <w:rPr>
                <w:rFonts w:ascii="宋体" w:hAnsi="宋体" w:cs="宋体"/>
                <w:szCs w:val="21"/>
              </w:rPr>
            </w:pPr>
            <w:r>
              <w:rPr>
                <w:rFonts w:ascii="宋体" w:hAnsi="宋体" w:cs="宋体" w:hint="eastAsia"/>
                <w:szCs w:val="21"/>
              </w:rPr>
              <w:t>检查内容：曳引轮、导向轮安装尺寸；曳引机和电动机工作正常，润滑良好无异常噪声；曳引轮有符合标识的颜色标志；制动器应动作灵活，两者间间歇≤0.7mm</w:t>
            </w:r>
            <w:r>
              <w:rPr>
                <w:rFonts w:ascii="宋体" w:hAnsi="宋体" w:cs="宋体"/>
                <w:szCs w:val="21"/>
              </w:rPr>
              <w:t>…………</w:t>
            </w:r>
          </w:p>
          <w:p w:rsidR="009A79C3" w:rsidRDefault="009A79C3" w:rsidP="00EB730B">
            <w:pPr>
              <w:rPr>
                <w:rFonts w:ascii="宋体" w:hAnsi="宋体" w:cs="宋体"/>
                <w:szCs w:val="21"/>
              </w:rPr>
            </w:pPr>
            <w:r>
              <w:rPr>
                <w:rFonts w:ascii="宋体" w:hAnsi="宋体" w:cs="宋体" w:hint="eastAsia"/>
                <w:szCs w:val="21"/>
              </w:rPr>
              <w:t>检查人：</w:t>
            </w:r>
            <w:r w:rsidR="00F64FD0">
              <w:rPr>
                <w:rFonts w:ascii="宋体" w:hAnsi="宋体" w:cs="宋体" w:hint="eastAsia"/>
                <w:szCs w:val="21"/>
              </w:rPr>
              <w:t>王江</w:t>
            </w:r>
          </w:p>
          <w:p w:rsidR="009A79C3" w:rsidRDefault="009A79C3" w:rsidP="00EB730B">
            <w:pPr>
              <w:rPr>
                <w:rFonts w:ascii="宋体" w:hAnsi="宋体" w:cs="宋体"/>
                <w:szCs w:val="21"/>
              </w:rPr>
            </w:pPr>
            <w:r>
              <w:rPr>
                <w:rFonts w:ascii="宋体" w:hAnsi="宋体" w:cs="宋体" w:hint="eastAsia"/>
                <w:szCs w:val="21"/>
              </w:rPr>
              <w:t>监检人：</w:t>
            </w:r>
            <w:r w:rsidR="00F64FD0">
              <w:rPr>
                <w:rFonts w:ascii="宋体" w:hAnsi="宋体" w:cs="宋体" w:hint="eastAsia"/>
                <w:szCs w:val="21"/>
              </w:rPr>
              <w:t>郭宇轩</w:t>
            </w:r>
          </w:p>
          <w:p w:rsidR="009A79C3" w:rsidRDefault="009A79C3" w:rsidP="00EB730B">
            <w:pPr>
              <w:rPr>
                <w:rFonts w:ascii="宋体" w:hAnsi="宋体" w:cs="宋体"/>
                <w:szCs w:val="21"/>
              </w:rPr>
            </w:pPr>
            <w:r>
              <w:rPr>
                <w:rFonts w:ascii="宋体" w:hAnsi="宋体" w:cs="宋体" w:hint="eastAsia"/>
                <w:szCs w:val="21"/>
              </w:rPr>
              <w:t>时间：</w:t>
            </w:r>
            <w:r w:rsidR="0019212C">
              <w:rPr>
                <w:rFonts w:ascii="宋体" w:hAnsi="宋体" w:cs="宋体" w:hint="eastAsia"/>
                <w:szCs w:val="21"/>
              </w:rPr>
              <w:t>202</w:t>
            </w:r>
            <w:r w:rsidR="00A32AEA">
              <w:rPr>
                <w:rFonts w:ascii="宋体" w:hAnsi="宋体" w:cs="宋体" w:hint="eastAsia"/>
                <w:szCs w:val="21"/>
              </w:rPr>
              <w:t>0</w:t>
            </w:r>
            <w:r>
              <w:rPr>
                <w:rFonts w:ascii="宋体" w:hAnsi="宋体" w:cs="宋体" w:hint="eastAsia"/>
                <w:szCs w:val="21"/>
              </w:rPr>
              <w:t>年</w:t>
            </w:r>
            <w:r w:rsidR="00A32AEA">
              <w:rPr>
                <w:rFonts w:ascii="宋体" w:hAnsi="宋体" w:cs="宋体" w:hint="eastAsia"/>
                <w:szCs w:val="21"/>
              </w:rPr>
              <w:t>11</w:t>
            </w:r>
            <w:r>
              <w:rPr>
                <w:rFonts w:ascii="宋体" w:hAnsi="宋体" w:cs="宋体" w:hint="eastAsia"/>
                <w:szCs w:val="21"/>
              </w:rPr>
              <w:t>月</w:t>
            </w:r>
            <w:r w:rsidR="00A32AEA">
              <w:rPr>
                <w:rFonts w:ascii="宋体" w:hAnsi="宋体" w:cs="宋体" w:hint="eastAsia"/>
                <w:szCs w:val="21"/>
              </w:rPr>
              <w:t>1</w:t>
            </w:r>
            <w:r w:rsidR="00553388">
              <w:rPr>
                <w:rFonts w:ascii="宋体" w:hAnsi="宋体" w:cs="宋体" w:hint="eastAsia"/>
                <w:szCs w:val="21"/>
              </w:rPr>
              <w:t>3</w:t>
            </w:r>
            <w:r>
              <w:rPr>
                <w:rFonts w:ascii="宋体" w:hAnsi="宋体" w:cs="宋体" w:hint="eastAsia"/>
                <w:szCs w:val="21"/>
              </w:rPr>
              <w:t>日。</w:t>
            </w:r>
          </w:p>
          <w:p w:rsidR="009A79C3" w:rsidRDefault="009A79C3" w:rsidP="00EB730B">
            <w:pPr>
              <w:pStyle w:val="a6"/>
              <w:rPr>
                <w:szCs w:val="22"/>
              </w:rPr>
            </w:pPr>
          </w:p>
          <w:p w:rsidR="009A79C3" w:rsidRDefault="009A79C3" w:rsidP="00EB730B">
            <w:pPr>
              <w:rPr>
                <w:rFonts w:ascii="宋体" w:hAnsi="宋体" w:cs="宋体"/>
                <w:szCs w:val="21"/>
              </w:rPr>
            </w:pPr>
            <w:r>
              <w:rPr>
                <w:rFonts w:ascii="宋体" w:hAnsi="宋体" w:cs="宋体" w:hint="eastAsia"/>
                <w:szCs w:val="21"/>
              </w:rPr>
              <w:t>抽《电梯隐蔽工程记录》</w:t>
            </w:r>
          </w:p>
          <w:p w:rsidR="009A79C3" w:rsidRDefault="009A79C3" w:rsidP="00EB730B">
            <w:pPr>
              <w:rPr>
                <w:rFonts w:ascii="宋体" w:hAnsi="宋体" w:cs="宋体"/>
                <w:szCs w:val="21"/>
              </w:rPr>
            </w:pPr>
            <w:r>
              <w:rPr>
                <w:rFonts w:ascii="宋体" w:hAnsi="宋体" w:cs="宋体" w:hint="eastAsia"/>
                <w:szCs w:val="21"/>
              </w:rPr>
              <w:t>检查内容：搁机梁埋入尺寸符合安装说明书；地坎埋设应符合安装说明书要求。</w:t>
            </w:r>
          </w:p>
          <w:p w:rsidR="009A79C3" w:rsidRDefault="009A79C3" w:rsidP="00EB730B">
            <w:pPr>
              <w:rPr>
                <w:rFonts w:ascii="宋体" w:hAnsi="宋体" w:cs="宋体"/>
                <w:szCs w:val="21"/>
              </w:rPr>
            </w:pPr>
            <w:r>
              <w:rPr>
                <w:rFonts w:ascii="宋体" w:hAnsi="宋体" w:cs="宋体" w:hint="eastAsia"/>
                <w:szCs w:val="21"/>
              </w:rPr>
              <w:t>检查人：</w:t>
            </w:r>
            <w:r w:rsidR="00553388">
              <w:rPr>
                <w:rFonts w:ascii="宋体" w:hAnsi="宋体" w:cs="宋体" w:hint="eastAsia"/>
                <w:szCs w:val="21"/>
              </w:rPr>
              <w:t>王江</w:t>
            </w:r>
          </w:p>
          <w:p w:rsidR="009A79C3" w:rsidRDefault="009A79C3" w:rsidP="00EB730B">
            <w:pPr>
              <w:rPr>
                <w:rFonts w:ascii="宋体" w:hAnsi="宋体" w:cs="宋体"/>
                <w:szCs w:val="21"/>
              </w:rPr>
            </w:pPr>
            <w:r>
              <w:rPr>
                <w:rFonts w:ascii="宋体" w:hAnsi="宋体" w:cs="宋体" w:hint="eastAsia"/>
                <w:szCs w:val="21"/>
              </w:rPr>
              <w:t>监检人：</w:t>
            </w:r>
            <w:r w:rsidR="00F64FD0">
              <w:rPr>
                <w:rFonts w:ascii="宋体" w:hAnsi="宋体" w:cs="宋体" w:hint="eastAsia"/>
                <w:szCs w:val="21"/>
              </w:rPr>
              <w:t>郭宇轩</w:t>
            </w:r>
          </w:p>
          <w:p w:rsidR="009A79C3" w:rsidRDefault="009A79C3" w:rsidP="00EB730B">
            <w:pPr>
              <w:rPr>
                <w:rFonts w:ascii="宋体" w:hAnsi="宋体" w:cs="宋体"/>
                <w:szCs w:val="21"/>
              </w:rPr>
            </w:pPr>
            <w:r>
              <w:rPr>
                <w:rFonts w:ascii="宋体" w:hAnsi="宋体" w:cs="宋体" w:hint="eastAsia"/>
                <w:szCs w:val="21"/>
              </w:rPr>
              <w:t>时间：</w:t>
            </w:r>
            <w:r w:rsidR="0019212C">
              <w:rPr>
                <w:rFonts w:ascii="宋体" w:hAnsi="宋体" w:cs="宋体" w:hint="eastAsia"/>
                <w:szCs w:val="21"/>
              </w:rPr>
              <w:t>202</w:t>
            </w:r>
            <w:r w:rsidR="00F64FD0">
              <w:rPr>
                <w:rFonts w:ascii="宋体" w:hAnsi="宋体" w:cs="宋体" w:hint="eastAsia"/>
                <w:szCs w:val="21"/>
              </w:rPr>
              <w:t>0</w:t>
            </w:r>
            <w:r>
              <w:rPr>
                <w:rFonts w:ascii="宋体" w:hAnsi="宋体" w:cs="宋体" w:hint="eastAsia"/>
                <w:szCs w:val="21"/>
              </w:rPr>
              <w:t>年</w:t>
            </w:r>
            <w:r w:rsidR="00F64FD0">
              <w:rPr>
                <w:rFonts w:ascii="宋体" w:hAnsi="宋体" w:cs="宋体" w:hint="eastAsia"/>
                <w:szCs w:val="21"/>
              </w:rPr>
              <w:t>1</w:t>
            </w:r>
            <w:r w:rsidR="00A32AEA">
              <w:rPr>
                <w:rFonts w:ascii="宋体" w:hAnsi="宋体" w:cs="宋体" w:hint="eastAsia"/>
                <w:szCs w:val="21"/>
              </w:rPr>
              <w:t>1</w:t>
            </w:r>
            <w:r>
              <w:rPr>
                <w:rFonts w:ascii="宋体" w:hAnsi="宋体" w:cs="宋体" w:hint="eastAsia"/>
                <w:szCs w:val="21"/>
              </w:rPr>
              <w:t>月</w:t>
            </w:r>
            <w:r w:rsidR="00A32AEA">
              <w:rPr>
                <w:rFonts w:ascii="宋体" w:hAnsi="宋体" w:cs="宋体" w:hint="eastAsia"/>
                <w:szCs w:val="21"/>
              </w:rPr>
              <w:t>2</w:t>
            </w:r>
            <w:r>
              <w:rPr>
                <w:rFonts w:ascii="宋体" w:hAnsi="宋体" w:cs="宋体" w:hint="eastAsia"/>
                <w:szCs w:val="21"/>
              </w:rPr>
              <w:t>日。</w:t>
            </w:r>
          </w:p>
          <w:p w:rsidR="009A79C3" w:rsidRDefault="009A79C3" w:rsidP="00EB730B">
            <w:pPr>
              <w:pStyle w:val="a6"/>
            </w:pPr>
          </w:p>
          <w:p w:rsidR="009A79C3" w:rsidRDefault="009A79C3" w:rsidP="00EB730B">
            <w:pPr>
              <w:rPr>
                <w:rFonts w:ascii="宋体" w:hAnsi="宋体" w:cs="宋体"/>
                <w:szCs w:val="21"/>
              </w:rPr>
            </w:pPr>
            <w:r>
              <w:rPr>
                <w:rFonts w:ascii="宋体" w:hAnsi="宋体" w:cs="宋体" w:hint="eastAsia"/>
                <w:szCs w:val="21"/>
              </w:rPr>
              <w:t>抽《门系统安装记录》</w:t>
            </w:r>
          </w:p>
          <w:p w:rsidR="009A79C3" w:rsidRDefault="009A79C3" w:rsidP="00EB730B">
            <w:pPr>
              <w:rPr>
                <w:rFonts w:ascii="宋体" w:hAnsi="宋体" w:cs="宋体"/>
                <w:szCs w:val="21"/>
              </w:rPr>
            </w:pPr>
            <w:r>
              <w:rPr>
                <w:rFonts w:ascii="宋体" w:hAnsi="宋体" w:cs="宋体" w:hint="eastAsia"/>
                <w:szCs w:val="21"/>
              </w:rPr>
              <w:t>检查内容：层门地坎至轿厢地坎之间水平距离偏差0~3mm；门刀与层门地坎、门锁滚轮与轿厢地坎间隙；层门指示灯盒、召唤盒和消防开关盒安装正确；门扇与门扇，门扇与门套，门扇与门楣等间隙。。。。。</w:t>
            </w:r>
          </w:p>
          <w:p w:rsidR="009A79C3" w:rsidRDefault="009A79C3" w:rsidP="00EB730B">
            <w:pPr>
              <w:rPr>
                <w:rFonts w:ascii="宋体" w:hAnsi="宋体" w:cs="宋体"/>
                <w:szCs w:val="21"/>
              </w:rPr>
            </w:pPr>
            <w:r>
              <w:rPr>
                <w:rFonts w:ascii="宋体" w:hAnsi="宋体" w:cs="宋体" w:hint="eastAsia"/>
                <w:szCs w:val="21"/>
              </w:rPr>
              <w:t>检查人：</w:t>
            </w:r>
            <w:r w:rsidR="00F64FD0">
              <w:rPr>
                <w:rFonts w:ascii="宋体" w:hAnsi="宋体" w:cs="宋体" w:hint="eastAsia"/>
                <w:szCs w:val="21"/>
              </w:rPr>
              <w:t>王江</w:t>
            </w:r>
          </w:p>
          <w:p w:rsidR="009A79C3" w:rsidRDefault="009A79C3" w:rsidP="00EB730B">
            <w:pPr>
              <w:rPr>
                <w:rFonts w:ascii="宋体" w:hAnsi="宋体" w:cs="宋体"/>
                <w:szCs w:val="21"/>
              </w:rPr>
            </w:pPr>
            <w:r>
              <w:rPr>
                <w:rFonts w:ascii="宋体" w:hAnsi="宋体" w:cs="宋体" w:hint="eastAsia"/>
                <w:szCs w:val="21"/>
              </w:rPr>
              <w:t>时间：</w:t>
            </w:r>
            <w:r w:rsidR="0019212C">
              <w:rPr>
                <w:rFonts w:ascii="宋体" w:hAnsi="宋体" w:cs="宋体" w:hint="eastAsia"/>
                <w:szCs w:val="21"/>
              </w:rPr>
              <w:t>202</w:t>
            </w:r>
            <w:r w:rsidR="00A32AEA">
              <w:rPr>
                <w:rFonts w:ascii="宋体" w:hAnsi="宋体" w:cs="宋体" w:hint="eastAsia"/>
                <w:szCs w:val="21"/>
              </w:rPr>
              <w:t>0</w:t>
            </w:r>
            <w:r>
              <w:rPr>
                <w:rFonts w:ascii="宋体" w:hAnsi="宋体" w:cs="宋体" w:hint="eastAsia"/>
                <w:szCs w:val="21"/>
              </w:rPr>
              <w:t>年</w:t>
            </w:r>
            <w:r w:rsidR="00A32AEA">
              <w:rPr>
                <w:rFonts w:ascii="宋体" w:hAnsi="宋体" w:cs="宋体" w:hint="eastAsia"/>
                <w:szCs w:val="21"/>
              </w:rPr>
              <w:t>11</w:t>
            </w:r>
            <w:r>
              <w:rPr>
                <w:rFonts w:ascii="宋体" w:hAnsi="宋体" w:cs="宋体" w:hint="eastAsia"/>
                <w:szCs w:val="21"/>
              </w:rPr>
              <w:t>月</w:t>
            </w:r>
            <w:r w:rsidR="00A32AEA">
              <w:rPr>
                <w:rFonts w:ascii="宋体" w:hAnsi="宋体" w:cs="宋体" w:hint="eastAsia"/>
                <w:szCs w:val="21"/>
              </w:rPr>
              <w:t>1</w:t>
            </w:r>
            <w:r w:rsidR="00F64FD0">
              <w:rPr>
                <w:rFonts w:ascii="宋体" w:hAnsi="宋体" w:cs="宋体" w:hint="eastAsia"/>
                <w:szCs w:val="21"/>
              </w:rPr>
              <w:t>3</w:t>
            </w:r>
            <w:r>
              <w:rPr>
                <w:rFonts w:ascii="宋体" w:hAnsi="宋体" w:cs="宋体" w:hint="eastAsia"/>
                <w:szCs w:val="21"/>
              </w:rPr>
              <w:t>日。</w:t>
            </w:r>
          </w:p>
          <w:p w:rsidR="009A79C3" w:rsidRDefault="009A79C3" w:rsidP="00EB730B">
            <w:pPr>
              <w:rPr>
                <w:rFonts w:ascii="宋体" w:hAnsi="宋体" w:cs="宋体"/>
                <w:szCs w:val="21"/>
              </w:rPr>
            </w:pPr>
          </w:p>
          <w:p w:rsidR="009A79C3" w:rsidRDefault="009A79C3" w:rsidP="00EB730B">
            <w:pPr>
              <w:rPr>
                <w:rFonts w:ascii="宋体" w:hAnsi="宋体" w:cs="宋体"/>
                <w:szCs w:val="21"/>
              </w:rPr>
            </w:pPr>
            <w:r>
              <w:rPr>
                <w:rFonts w:ascii="宋体" w:hAnsi="宋体" w:cs="宋体" w:hint="eastAsia"/>
                <w:szCs w:val="21"/>
              </w:rPr>
              <w:t>抽《电气安装调试记录》</w:t>
            </w:r>
          </w:p>
          <w:p w:rsidR="009A79C3" w:rsidRDefault="009A79C3" w:rsidP="00EB730B">
            <w:pPr>
              <w:rPr>
                <w:rFonts w:ascii="宋体" w:hAnsi="宋体" w:cs="宋体"/>
                <w:szCs w:val="21"/>
              </w:rPr>
            </w:pPr>
            <w:r>
              <w:rPr>
                <w:rFonts w:ascii="宋体" w:hAnsi="宋体" w:cs="宋体" w:hint="eastAsia"/>
                <w:szCs w:val="21"/>
              </w:rPr>
              <w:t>检查内容：独立供电系统；电源电压；错断项保护；层站召唤信号、指令信号、层站显示；感应器、行程开关、安全保护开关等。。。。。</w:t>
            </w:r>
          </w:p>
          <w:p w:rsidR="009A79C3" w:rsidRDefault="009A79C3" w:rsidP="00EB730B">
            <w:pPr>
              <w:rPr>
                <w:rFonts w:ascii="宋体" w:hAnsi="宋体" w:cs="宋体"/>
                <w:szCs w:val="21"/>
              </w:rPr>
            </w:pPr>
            <w:r>
              <w:rPr>
                <w:rFonts w:ascii="宋体" w:hAnsi="宋体" w:cs="宋体" w:hint="eastAsia"/>
                <w:szCs w:val="21"/>
              </w:rPr>
              <w:t>检查人：</w:t>
            </w:r>
            <w:r w:rsidR="00F64FD0">
              <w:rPr>
                <w:rFonts w:ascii="宋体" w:hAnsi="宋体" w:cs="宋体" w:hint="eastAsia"/>
                <w:szCs w:val="21"/>
              </w:rPr>
              <w:t>王江</w:t>
            </w:r>
          </w:p>
          <w:p w:rsidR="009A79C3" w:rsidRDefault="009A79C3" w:rsidP="00EB730B">
            <w:pPr>
              <w:rPr>
                <w:rFonts w:ascii="宋体" w:hAnsi="宋体" w:cs="宋体"/>
                <w:szCs w:val="21"/>
              </w:rPr>
            </w:pPr>
            <w:r>
              <w:rPr>
                <w:rFonts w:ascii="宋体" w:hAnsi="宋体" w:cs="宋体" w:hint="eastAsia"/>
                <w:szCs w:val="21"/>
              </w:rPr>
              <w:t>时间：</w:t>
            </w:r>
            <w:r w:rsidR="0019212C">
              <w:rPr>
                <w:rFonts w:ascii="宋体" w:hAnsi="宋体" w:cs="宋体" w:hint="eastAsia"/>
                <w:szCs w:val="21"/>
              </w:rPr>
              <w:t>202</w:t>
            </w:r>
            <w:r w:rsidR="00A32AEA">
              <w:rPr>
                <w:rFonts w:ascii="宋体" w:hAnsi="宋体" w:cs="宋体" w:hint="eastAsia"/>
                <w:szCs w:val="21"/>
              </w:rPr>
              <w:t>0</w:t>
            </w:r>
            <w:r>
              <w:rPr>
                <w:rFonts w:ascii="宋体" w:hAnsi="宋体" w:cs="宋体" w:hint="eastAsia"/>
                <w:szCs w:val="21"/>
              </w:rPr>
              <w:t>年</w:t>
            </w:r>
            <w:r w:rsidR="00A32AEA">
              <w:rPr>
                <w:rFonts w:ascii="宋体" w:hAnsi="宋体" w:cs="宋体" w:hint="eastAsia"/>
                <w:szCs w:val="21"/>
              </w:rPr>
              <w:t>11</w:t>
            </w:r>
            <w:r>
              <w:rPr>
                <w:rFonts w:ascii="宋体" w:hAnsi="宋体" w:cs="宋体" w:hint="eastAsia"/>
                <w:szCs w:val="21"/>
              </w:rPr>
              <w:t>月2</w:t>
            </w:r>
            <w:r w:rsidR="00F64FD0">
              <w:rPr>
                <w:rFonts w:ascii="宋体" w:hAnsi="宋体" w:cs="宋体" w:hint="eastAsia"/>
                <w:szCs w:val="21"/>
              </w:rPr>
              <w:t>6</w:t>
            </w:r>
            <w:r>
              <w:rPr>
                <w:rFonts w:ascii="宋体" w:hAnsi="宋体" w:cs="宋体" w:hint="eastAsia"/>
                <w:szCs w:val="21"/>
              </w:rPr>
              <w:t>日。</w:t>
            </w:r>
          </w:p>
          <w:p w:rsidR="009A79C3" w:rsidRDefault="009A79C3" w:rsidP="00EB730B">
            <w:pPr>
              <w:rPr>
                <w:rFonts w:ascii="宋体" w:hAnsi="宋体" w:cs="宋体"/>
                <w:szCs w:val="21"/>
              </w:rPr>
            </w:pPr>
          </w:p>
          <w:p w:rsidR="009A79C3" w:rsidRDefault="009A79C3" w:rsidP="00EB730B">
            <w:pPr>
              <w:rPr>
                <w:rFonts w:ascii="宋体" w:hAnsi="宋体" w:cs="宋体"/>
                <w:szCs w:val="21"/>
              </w:rPr>
            </w:pPr>
            <w:r>
              <w:rPr>
                <w:rFonts w:ascii="宋体" w:hAnsi="宋体" w:cs="宋体" w:hint="eastAsia"/>
                <w:szCs w:val="21"/>
              </w:rPr>
              <w:t>抽《试运行记录》</w:t>
            </w:r>
          </w:p>
          <w:p w:rsidR="009A79C3" w:rsidRDefault="009A79C3" w:rsidP="00EB730B">
            <w:pPr>
              <w:rPr>
                <w:rFonts w:ascii="宋体" w:hAnsi="宋体" w:cs="宋体"/>
                <w:szCs w:val="21"/>
              </w:rPr>
            </w:pPr>
            <w:r>
              <w:rPr>
                <w:rFonts w:ascii="宋体" w:hAnsi="宋体" w:cs="宋体" w:hint="eastAsia"/>
                <w:szCs w:val="21"/>
              </w:rPr>
              <w:t>检查内容：制动器应灵活可靠；限速器动作可靠；电梯运行无噪声；载荷试验；上下极限动作灵活可靠；电梯超</w:t>
            </w:r>
            <w:r>
              <w:rPr>
                <w:rFonts w:ascii="宋体" w:hAnsi="宋体" w:cs="宋体" w:hint="eastAsia"/>
                <w:szCs w:val="21"/>
              </w:rPr>
              <w:lastRenderedPageBreak/>
              <w:t>载、消防功能动作有效。。。。。</w:t>
            </w:r>
          </w:p>
          <w:p w:rsidR="009A79C3" w:rsidRDefault="009A79C3" w:rsidP="00EB730B">
            <w:pPr>
              <w:rPr>
                <w:rFonts w:ascii="宋体" w:hAnsi="宋体" w:cs="宋体"/>
                <w:szCs w:val="21"/>
              </w:rPr>
            </w:pPr>
            <w:r>
              <w:rPr>
                <w:rFonts w:ascii="宋体" w:hAnsi="宋体" w:cs="宋体" w:hint="eastAsia"/>
                <w:szCs w:val="21"/>
              </w:rPr>
              <w:t>检查人：</w:t>
            </w:r>
            <w:r w:rsidR="00F64FD0">
              <w:rPr>
                <w:rFonts w:ascii="宋体" w:hAnsi="宋体" w:cs="宋体" w:hint="eastAsia"/>
                <w:szCs w:val="21"/>
              </w:rPr>
              <w:t>王江</w:t>
            </w:r>
          </w:p>
          <w:p w:rsidR="009A79C3" w:rsidRDefault="009A79C3" w:rsidP="00EB730B">
            <w:pPr>
              <w:rPr>
                <w:rFonts w:ascii="宋体" w:hAnsi="宋体" w:cs="宋体"/>
                <w:szCs w:val="21"/>
              </w:rPr>
            </w:pPr>
            <w:r>
              <w:rPr>
                <w:rFonts w:ascii="宋体" w:hAnsi="宋体" w:cs="宋体" w:hint="eastAsia"/>
                <w:szCs w:val="21"/>
              </w:rPr>
              <w:t>时间：</w:t>
            </w:r>
            <w:r w:rsidR="0019212C">
              <w:rPr>
                <w:rFonts w:ascii="宋体" w:hAnsi="宋体" w:cs="宋体" w:hint="eastAsia"/>
                <w:szCs w:val="21"/>
              </w:rPr>
              <w:t>202</w:t>
            </w:r>
            <w:r w:rsidR="00A32AEA">
              <w:rPr>
                <w:rFonts w:ascii="宋体" w:hAnsi="宋体" w:cs="宋体" w:hint="eastAsia"/>
                <w:szCs w:val="21"/>
              </w:rPr>
              <w:t>0</w:t>
            </w:r>
            <w:r>
              <w:rPr>
                <w:rFonts w:ascii="宋体" w:hAnsi="宋体" w:cs="宋体" w:hint="eastAsia"/>
                <w:szCs w:val="21"/>
              </w:rPr>
              <w:t>年</w:t>
            </w:r>
            <w:r w:rsidR="00A32AEA">
              <w:rPr>
                <w:rFonts w:ascii="宋体" w:hAnsi="宋体" w:cs="宋体" w:hint="eastAsia"/>
                <w:szCs w:val="21"/>
              </w:rPr>
              <w:t>12</w:t>
            </w:r>
            <w:r>
              <w:rPr>
                <w:rFonts w:ascii="宋体" w:hAnsi="宋体" w:cs="宋体" w:hint="eastAsia"/>
                <w:szCs w:val="21"/>
              </w:rPr>
              <w:t>月</w:t>
            </w:r>
            <w:r w:rsidR="00F64FD0">
              <w:rPr>
                <w:rFonts w:ascii="宋体" w:hAnsi="宋体" w:cs="宋体" w:hint="eastAsia"/>
                <w:szCs w:val="21"/>
              </w:rPr>
              <w:t>6</w:t>
            </w:r>
            <w:r>
              <w:rPr>
                <w:rFonts w:ascii="宋体" w:hAnsi="宋体" w:cs="宋体" w:hint="eastAsia"/>
                <w:szCs w:val="21"/>
              </w:rPr>
              <w:t>日。</w:t>
            </w:r>
          </w:p>
          <w:p w:rsidR="009A79C3" w:rsidRDefault="009A79C3" w:rsidP="00EB730B">
            <w:pPr>
              <w:tabs>
                <w:tab w:val="left" w:pos="2270"/>
                <w:tab w:val="left" w:pos="4260"/>
                <w:tab w:val="left" w:pos="7128"/>
              </w:tabs>
              <w:spacing w:line="400" w:lineRule="exact"/>
              <w:jc w:val="left"/>
              <w:rPr>
                <w:rFonts w:ascii="宋体" w:hAnsi="宋体" w:cs="宋体"/>
                <w:szCs w:val="21"/>
              </w:rPr>
            </w:pPr>
          </w:p>
          <w:p w:rsidR="009A79C3" w:rsidRDefault="009A79C3" w:rsidP="00EB730B">
            <w:pPr>
              <w:widowControl/>
              <w:numPr>
                <w:ilvl w:val="0"/>
                <w:numId w:val="3"/>
              </w:numPr>
              <w:spacing w:line="400" w:lineRule="exact"/>
              <w:rPr>
                <w:rFonts w:ascii="宋体" w:hAnsi="宋体"/>
                <w:szCs w:val="21"/>
              </w:rPr>
            </w:pPr>
            <w:r>
              <w:rPr>
                <w:rFonts w:ascii="宋体" w:hAnsi="宋体" w:hint="eastAsia"/>
                <w:szCs w:val="21"/>
              </w:rPr>
              <w:t>竣工验收</w:t>
            </w:r>
          </w:p>
          <w:p w:rsidR="00725615" w:rsidRDefault="00F64FD0" w:rsidP="00EB730B">
            <w:pPr>
              <w:pStyle w:val="a6"/>
              <w:rPr>
                <w:rFonts w:hint="eastAsia"/>
                <w:color w:val="000000"/>
              </w:rPr>
            </w:pPr>
            <w:r>
              <w:rPr>
                <w:rFonts w:ascii="宋体" w:hAnsi="宋体" w:hint="eastAsia"/>
                <w:szCs w:val="21"/>
              </w:rPr>
              <w:t>贵州省烟草公司安顺市公司西秀区局办公楼外挂电梯安装项目</w:t>
            </w:r>
            <w:r w:rsidR="009A79C3">
              <w:rPr>
                <w:rFonts w:hint="eastAsia"/>
                <w:color w:val="000000"/>
              </w:rPr>
              <w:t>竣工验收，</w:t>
            </w:r>
            <w:r w:rsidR="00A32AEA">
              <w:rPr>
                <w:rFonts w:hint="eastAsia"/>
                <w:color w:val="000000"/>
              </w:rPr>
              <w:t>提供有《电梯安装工程竣工验收证书》</w:t>
            </w:r>
            <w:r w:rsidR="00725615">
              <w:rPr>
                <w:rFonts w:hint="eastAsia"/>
                <w:color w:val="000000"/>
              </w:rPr>
              <w:t>，</w:t>
            </w:r>
          </w:p>
          <w:p w:rsidR="00725615" w:rsidRDefault="00725615" w:rsidP="00EB730B">
            <w:pPr>
              <w:pStyle w:val="a6"/>
              <w:rPr>
                <w:rFonts w:hint="eastAsia"/>
                <w:color w:val="000000"/>
              </w:rPr>
            </w:pPr>
            <w:r>
              <w:rPr>
                <w:rFonts w:hint="eastAsia"/>
                <w:color w:val="000000"/>
              </w:rPr>
              <w:t>结论：验收合格</w:t>
            </w:r>
          </w:p>
          <w:p w:rsidR="00725615" w:rsidRDefault="00725615" w:rsidP="00EB730B">
            <w:pPr>
              <w:pStyle w:val="a6"/>
              <w:rPr>
                <w:rFonts w:hint="eastAsia"/>
                <w:color w:val="000000"/>
              </w:rPr>
            </w:pPr>
            <w:r>
              <w:rPr>
                <w:rFonts w:hint="eastAsia"/>
                <w:color w:val="000000"/>
              </w:rPr>
              <w:t>客户签字：胡学贵</w:t>
            </w:r>
          </w:p>
          <w:p w:rsidR="00725615" w:rsidRDefault="00725615" w:rsidP="00EB730B">
            <w:pPr>
              <w:pStyle w:val="a6"/>
              <w:rPr>
                <w:rFonts w:hint="eastAsia"/>
                <w:color w:val="000000"/>
              </w:rPr>
            </w:pPr>
            <w:r>
              <w:rPr>
                <w:rFonts w:hint="eastAsia"/>
                <w:color w:val="000000"/>
              </w:rPr>
              <w:t>负责人签字：郭宇轩</w:t>
            </w:r>
          </w:p>
          <w:p w:rsidR="00725615" w:rsidRDefault="00725615" w:rsidP="00EB730B">
            <w:pPr>
              <w:pStyle w:val="a6"/>
              <w:rPr>
                <w:rFonts w:hint="eastAsia"/>
                <w:color w:val="000000"/>
              </w:rPr>
            </w:pPr>
            <w:r>
              <w:rPr>
                <w:rFonts w:hint="eastAsia"/>
                <w:color w:val="000000"/>
              </w:rPr>
              <w:t>时间：</w:t>
            </w:r>
            <w:r>
              <w:rPr>
                <w:rFonts w:hint="eastAsia"/>
                <w:color w:val="000000"/>
              </w:rPr>
              <w:t>2021.4.12</w:t>
            </w:r>
          </w:p>
          <w:p w:rsidR="009A79C3" w:rsidRDefault="009A79C3" w:rsidP="00EB730B">
            <w:pPr>
              <w:pStyle w:val="a6"/>
              <w:rPr>
                <w:color w:val="000000"/>
              </w:rPr>
            </w:pPr>
            <w:r>
              <w:rPr>
                <w:rFonts w:hint="eastAsia"/>
                <w:color w:val="000000"/>
              </w:rPr>
              <w:t>提供有电梯监督检验报告，报告编号：</w:t>
            </w:r>
            <w:r>
              <w:rPr>
                <w:rFonts w:hint="eastAsia"/>
                <w:color w:val="000000"/>
              </w:rPr>
              <w:t>JTT-</w:t>
            </w:r>
            <w:r w:rsidR="0019212C">
              <w:rPr>
                <w:rFonts w:hint="eastAsia"/>
                <w:color w:val="000000"/>
              </w:rPr>
              <w:t>202</w:t>
            </w:r>
            <w:r w:rsidR="00725615">
              <w:rPr>
                <w:rFonts w:hint="eastAsia"/>
                <w:color w:val="000000"/>
              </w:rPr>
              <w:t>012</w:t>
            </w:r>
            <w:r>
              <w:rPr>
                <w:rFonts w:hint="eastAsia"/>
                <w:color w:val="000000"/>
              </w:rPr>
              <w:t>-</w:t>
            </w:r>
            <w:r w:rsidR="00725615">
              <w:rPr>
                <w:rFonts w:hint="eastAsia"/>
                <w:color w:val="000000"/>
              </w:rPr>
              <w:t>G01</w:t>
            </w:r>
            <w:r>
              <w:rPr>
                <w:rFonts w:hint="eastAsia"/>
                <w:color w:val="000000"/>
              </w:rPr>
              <w:t>-0</w:t>
            </w:r>
            <w:r w:rsidR="00725615">
              <w:rPr>
                <w:rFonts w:hint="eastAsia"/>
                <w:color w:val="000000"/>
              </w:rPr>
              <w:t>077</w:t>
            </w:r>
            <w:r>
              <w:rPr>
                <w:rFonts w:hint="eastAsia"/>
                <w:color w:val="000000"/>
              </w:rPr>
              <w:t>、检验日期：</w:t>
            </w:r>
            <w:r w:rsidR="0019212C">
              <w:rPr>
                <w:rFonts w:hint="eastAsia"/>
                <w:color w:val="000000"/>
              </w:rPr>
              <w:t>202</w:t>
            </w:r>
            <w:r w:rsidR="00725615">
              <w:rPr>
                <w:rFonts w:hint="eastAsia"/>
                <w:color w:val="000000"/>
              </w:rPr>
              <w:t>0</w:t>
            </w:r>
            <w:r>
              <w:rPr>
                <w:rFonts w:hint="eastAsia"/>
                <w:color w:val="000000"/>
              </w:rPr>
              <w:t>.</w:t>
            </w:r>
            <w:r w:rsidR="00725615">
              <w:rPr>
                <w:rFonts w:hint="eastAsia"/>
                <w:color w:val="000000"/>
              </w:rPr>
              <w:t>12.24</w:t>
            </w:r>
            <w:r>
              <w:rPr>
                <w:rFonts w:hint="eastAsia"/>
                <w:color w:val="000000"/>
              </w:rPr>
              <w:t>，检验单位：贵州省特种设备检验检测院，检验结论：合格。具体内容见附件。</w:t>
            </w:r>
          </w:p>
          <w:p w:rsidR="009A79C3" w:rsidRDefault="009A79C3" w:rsidP="00EB730B">
            <w:pPr>
              <w:pStyle w:val="a6"/>
              <w:rPr>
                <w:color w:val="000000"/>
              </w:rPr>
            </w:pPr>
          </w:p>
          <w:p w:rsidR="009A79C3" w:rsidRDefault="009A79C3" w:rsidP="00EB730B">
            <w:pPr>
              <w:pStyle w:val="a6"/>
              <w:ind w:firstLineChars="100" w:firstLine="230"/>
              <w:rPr>
                <w:rFonts w:ascii="宋体" w:hAnsi="宋体"/>
                <w:szCs w:val="21"/>
                <w:highlight w:val="green"/>
              </w:rPr>
            </w:pPr>
            <w:r>
              <w:rPr>
                <w:rFonts w:ascii="宋体" w:hAnsi="宋体" w:hint="eastAsia"/>
                <w:szCs w:val="21"/>
              </w:rPr>
              <w:t>查确认过程管理：确认过程有</w:t>
            </w:r>
            <w:r>
              <w:rPr>
                <w:rFonts w:ascii="宋体" w:hAnsi="宋体" w:cs="宋体" w:hint="eastAsia"/>
                <w:szCs w:val="21"/>
              </w:rPr>
              <w:t>隐蔽工程</w:t>
            </w:r>
            <w:r>
              <w:rPr>
                <w:rFonts w:ascii="宋体" w:hAnsi="宋体" w:hint="eastAsia"/>
                <w:szCs w:val="21"/>
              </w:rPr>
              <w:t>，公司提供有《</w:t>
            </w:r>
            <w:r>
              <w:rPr>
                <w:rFonts w:ascii="宋体" w:hAnsi="宋体" w:cs="宋体" w:hint="eastAsia"/>
                <w:szCs w:val="21"/>
              </w:rPr>
              <w:t>隐蔽工程</w:t>
            </w:r>
            <w:r>
              <w:rPr>
                <w:rFonts w:ascii="宋体" w:hAnsi="宋体" w:hint="eastAsia"/>
                <w:szCs w:val="21"/>
              </w:rPr>
              <w:t>确认表》从工艺、人员、设备和过程控制等方面进行了确认，确认结果：过程能力满足产品要求。确认人：郭宇轩，确认时间：</w:t>
            </w:r>
            <w:r w:rsidR="0019212C">
              <w:rPr>
                <w:rFonts w:ascii="宋体" w:hAnsi="宋体" w:hint="eastAsia"/>
                <w:szCs w:val="21"/>
              </w:rPr>
              <w:t>2021</w:t>
            </w:r>
            <w:r>
              <w:rPr>
                <w:rFonts w:ascii="宋体" w:hAnsi="宋体" w:hint="eastAsia"/>
                <w:szCs w:val="21"/>
              </w:rPr>
              <w:t>年3月1日。</w:t>
            </w:r>
            <w:bookmarkStart w:id="13" w:name="_GoBack"/>
            <w:bookmarkEnd w:id="13"/>
          </w:p>
          <w:p w:rsidR="009A79C3" w:rsidRDefault="009A79C3" w:rsidP="00EB730B">
            <w:pPr>
              <w:pStyle w:val="a6"/>
              <w:ind w:firstLineChars="200" w:firstLine="460"/>
              <w:rPr>
                <w:rFonts w:ascii="宋体" w:hAnsi="宋体"/>
                <w:szCs w:val="21"/>
              </w:rPr>
            </w:pPr>
            <w:r>
              <w:rPr>
                <w:rFonts w:ascii="宋体" w:hAnsi="宋体" w:hint="eastAsia"/>
                <w:szCs w:val="21"/>
              </w:rPr>
              <w:t>查问安装部负责人：公司安装的电梯在各工序进行自检，经专检合格后才放行到下一工序，下工序按互检要求进行检查，如有问题，返回上工序。电梯安装完成后有专人调试及检验，合格后报当地特种设备检验机构对电梯进行检验，合格后取得电梯监督检验报告（一式二份），客户凭电梯监督检验报告和其它资料汇总后向当地市场监督管理局办理电梯设备使用注册，经审批后取得特种设备使用标志后电梯方可投入使用。</w:t>
            </w:r>
          </w:p>
          <w:p w:rsidR="009A79C3" w:rsidRDefault="009A79C3" w:rsidP="00EB730B">
            <w:pPr>
              <w:widowControl/>
              <w:spacing w:line="400" w:lineRule="exact"/>
              <w:ind w:firstLineChars="200" w:firstLine="420"/>
              <w:rPr>
                <w:rFonts w:ascii="宋体" w:hAnsi="宋体"/>
                <w:szCs w:val="21"/>
              </w:rPr>
            </w:pPr>
            <w:r>
              <w:rPr>
                <w:rFonts w:ascii="宋体" w:hAnsi="宋体" w:hint="eastAsia"/>
                <w:szCs w:val="21"/>
              </w:rPr>
              <w:t>其电梯安装及检验验收过程基本受控。</w:t>
            </w:r>
          </w:p>
          <w:p w:rsidR="009A79C3" w:rsidRDefault="009A79C3" w:rsidP="00EB730B">
            <w:pPr>
              <w:spacing w:line="400" w:lineRule="exact"/>
              <w:ind w:firstLineChars="200" w:firstLine="420"/>
              <w:rPr>
                <w:rFonts w:ascii="宋体" w:hAnsi="宋体"/>
                <w:color w:val="000000"/>
                <w:szCs w:val="21"/>
              </w:rPr>
            </w:pPr>
            <w:r>
              <w:rPr>
                <w:rFonts w:ascii="宋体" w:hAnsi="宋体" w:hint="eastAsia"/>
                <w:szCs w:val="21"/>
              </w:rPr>
              <w:t>另维保部对交付给顾客的电梯进行回访，对相关的客户反馈信息（包括投诉）进行收集、分析和妥善处理。今年年初到现在，未发生质量投诉，反馈信息均进行了分析处理，并验证了情况。</w:t>
            </w:r>
          </w:p>
          <w:p w:rsidR="009A79C3" w:rsidRDefault="009A79C3" w:rsidP="00EB730B">
            <w:pPr>
              <w:ind w:firstLineChars="200" w:firstLine="420"/>
              <w:rPr>
                <w:rFonts w:ascii="宋体" w:hAnsi="宋体"/>
                <w:szCs w:val="21"/>
              </w:rPr>
            </w:pPr>
            <w:r>
              <w:rPr>
                <w:rFonts w:ascii="宋体" w:hAnsi="宋体" w:cs="宋体" w:hint="eastAsia"/>
                <w:szCs w:val="21"/>
              </w:rPr>
              <w:t>整个过程基本受控</w:t>
            </w:r>
          </w:p>
        </w:tc>
        <w:tc>
          <w:tcPr>
            <w:tcW w:w="1152" w:type="dxa"/>
          </w:tcPr>
          <w:p w:rsidR="009A79C3" w:rsidRDefault="009A79C3" w:rsidP="00EB730B">
            <w:pPr>
              <w:pStyle w:val="a6"/>
              <w:rPr>
                <w:highlight w:val="magenta"/>
              </w:rPr>
            </w:pPr>
            <w:r>
              <w:rPr>
                <w:rFonts w:hint="eastAsia"/>
              </w:rPr>
              <w:lastRenderedPageBreak/>
              <w:t>符合</w:t>
            </w: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rPr>
                <w:highlight w:val="magenta"/>
              </w:rPr>
            </w:pPr>
          </w:p>
          <w:p w:rsidR="009A79C3" w:rsidRDefault="009A79C3" w:rsidP="00EB730B">
            <w:pPr>
              <w:pStyle w:val="a6"/>
            </w:pPr>
          </w:p>
        </w:tc>
      </w:tr>
      <w:tr w:rsidR="009A79C3" w:rsidTr="00EB730B">
        <w:trPr>
          <w:trHeight w:val="695"/>
        </w:trPr>
        <w:tc>
          <w:tcPr>
            <w:tcW w:w="2160" w:type="dxa"/>
          </w:tcPr>
          <w:p w:rsidR="009A79C3" w:rsidRDefault="009A79C3" w:rsidP="00EB730B">
            <w:pPr>
              <w:adjustRightInd w:val="0"/>
              <w:snapToGrid w:val="0"/>
              <w:rPr>
                <w:rFonts w:ascii="宋体" w:hAnsi="宋体"/>
                <w:szCs w:val="21"/>
              </w:rPr>
            </w:pPr>
            <w:r>
              <w:rPr>
                <w:rFonts w:ascii="宋体" w:hAnsi="宋体" w:cs="宋体" w:hint="eastAsia"/>
                <w:color w:val="000000"/>
                <w:szCs w:val="21"/>
              </w:rPr>
              <w:lastRenderedPageBreak/>
              <w:t>标识和可追溯性</w:t>
            </w:r>
          </w:p>
        </w:tc>
        <w:tc>
          <w:tcPr>
            <w:tcW w:w="960" w:type="dxa"/>
          </w:tcPr>
          <w:p w:rsidR="009A79C3" w:rsidRDefault="009A79C3" w:rsidP="00EB730B">
            <w:pPr>
              <w:adjustRightInd w:val="0"/>
              <w:snapToGrid w:val="0"/>
              <w:jc w:val="center"/>
              <w:rPr>
                <w:rFonts w:ascii="宋体" w:hAnsi="宋体"/>
                <w:szCs w:val="21"/>
              </w:rPr>
            </w:pPr>
            <w:r>
              <w:rPr>
                <w:rFonts w:ascii="宋体" w:hAnsi="宋体" w:cs="宋体" w:hint="eastAsia"/>
                <w:szCs w:val="21"/>
              </w:rPr>
              <w:t>Q8.5.2</w:t>
            </w:r>
          </w:p>
        </w:tc>
        <w:tc>
          <w:tcPr>
            <w:tcW w:w="10437" w:type="dxa"/>
          </w:tcPr>
          <w:p w:rsidR="009A79C3" w:rsidRDefault="009A79C3" w:rsidP="00EB730B">
            <w:pPr>
              <w:spacing w:line="400" w:lineRule="exact"/>
              <w:rPr>
                <w:rFonts w:ascii="宋体" w:hAnsi="宋体" w:cs="宋体"/>
                <w:color w:val="000000"/>
                <w:szCs w:val="21"/>
              </w:rPr>
            </w:pPr>
            <w:r>
              <w:rPr>
                <w:rFonts w:ascii="宋体" w:hAnsi="宋体" w:cs="宋体" w:hint="eastAsia"/>
                <w:color w:val="000000"/>
                <w:szCs w:val="21"/>
              </w:rPr>
              <w:t>查见，公司在生产过程中对标识和可追溯性进行了规定。</w:t>
            </w:r>
          </w:p>
          <w:p w:rsidR="009A79C3" w:rsidRDefault="009A79C3" w:rsidP="00EB730B">
            <w:pPr>
              <w:spacing w:line="400" w:lineRule="exact"/>
              <w:rPr>
                <w:rFonts w:ascii="宋体" w:hAnsi="宋体"/>
                <w:szCs w:val="21"/>
              </w:rPr>
            </w:pPr>
            <w:r>
              <w:rPr>
                <w:rFonts w:ascii="宋体" w:hAnsi="宋体" w:hint="eastAsia"/>
                <w:szCs w:val="21"/>
              </w:rPr>
              <w:t>1．在电梯安装现场，轿厢和对重、机房、井道等部件按区域进行存放标识；</w:t>
            </w:r>
          </w:p>
          <w:p w:rsidR="009A79C3" w:rsidRDefault="009A79C3" w:rsidP="00EB730B">
            <w:pPr>
              <w:spacing w:line="400" w:lineRule="exact"/>
              <w:rPr>
                <w:rFonts w:ascii="宋体" w:hAnsi="宋体"/>
                <w:szCs w:val="21"/>
              </w:rPr>
            </w:pPr>
            <w:r>
              <w:rPr>
                <w:rFonts w:ascii="宋体" w:hAnsi="宋体" w:hint="eastAsia"/>
                <w:szCs w:val="21"/>
              </w:rPr>
              <w:t>2．电梯按要求标识（特种设备使用标志），检验日期、检验单位，使用单位等信息贴放在电梯轿厢显眼位置；</w:t>
            </w:r>
          </w:p>
          <w:p w:rsidR="009A79C3" w:rsidRDefault="009A79C3" w:rsidP="00EB730B">
            <w:pPr>
              <w:spacing w:line="400" w:lineRule="exact"/>
              <w:rPr>
                <w:rFonts w:ascii="宋体" w:hAnsi="宋体" w:cs="宋体"/>
                <w:color w:val="000000"/>
                <w:szCs w:val="21"/>
              </w:rPr>
            </w:pPr>
            <w:r>
              <w:rPr>
                <w:rFonts w:ascii="宋体" w:hAnsi="宋体" w:cs="宋体" w:hint="eastAsia"/>
                <w:color w:val="000000"/>
                <w:szCs w:val="21"/>
              </w:rPr>
              <w:t>3.通过上述标识可以追溯产品的设备代码、规格型号、顾客信息等。</w:t>
            </w:r>
          </w:p>
          <w:p w:rsidR="009A79C3" w:rsidRDefault="009A79C3" w:rsidP="00EB730B">
            <w:pPr>
              <w:rPr>
                <w:rFonts w:ascii="宋体" w:hAnsi="宋体"/>
                <w:szCs w:val="21"/>
              </w:rPr>
            </w:pPr>
            <w:r>
              <w:rPr>
                <w:rFonts w:ascii="宋体" w:hAnsi="宋体" w:cs="宋体" w:hint="eastAsia"/>
                <w:color w:val="000000"/>
                <w:szCs w:val="21"/>
              </w:rPr>
              <w:t>标识基本符合要求。</w:t>
            </w:r>
          </w:p>
        </w:tc>
        <w:tc>
          <w:tcPr>
            <w:tcW w:w="1152" w:type="dxa"/>
          </w:tcPr>
          <w:p w:rsidR="009A79C3" w:rsidRDefault="009A79C3" w:rsidP="00EB730B">
            <w:pPr>
              <w:rPr>
                <w:highlight w:val="magenta"/>
              </w:rPr>
            </w:pPr>
            <w:r>
              <w:rPr>
                <w:rFonts w:hint="eastAsia"/>
              </w:rPr>
              <w:t>符合</w:t>
            </w:r>
          </w:p>
        </w:tc>
      </w:tr>
      <w:tr w:rsidR="009A79C3" w:rsidTr="00EB730B">
        <w:trPr>
          <w:trHeight w:val="695"/>
        </w:trPr>
        <w:tc>
          <w:tcPr>
            <w:tcW w:w="2160" w:type="dxa"/>
          </w:tcPr>
          <w:p w:rsidR="009A79C3" w:rsidRDefault="009A79C3" w:rsidP="00EB730B">
            <w:pPr>
              <w:adjustRightInd w:val="0"/>
              <w:snapToGrid w:val="0"/>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9A79C3" w:rsidRDefault="009A79C3" w:rsidP="00EB730B">
            <w:pPr>
              <w:adjustRightInd w:val="0"/>
              <w:snapToGrid w:val="0"/>
              <w:jc w:val="center"/>
              <w:rPr>
                <w:rFonts w:ascii="宋体" w:hAnsi="宋体" w:cs="宋体"/>
                <w:szCs w:val="21"/>
              </w:rPr>
            </w:pPr>
            <w:r>
              <w:rPr>
                <w:rFonts w:ascii="宋体" w:hAnsi="宋体" w:cs="宋体" w:hint="eastAsia"/>
                <w:szCs w:val="21"/>
              </w:rPr>
              <w:t>Q8.5.3</w:t>
            </w:r>
          </w:p>
        </w:tc>
        <w:tc>
          <w:tcPr>
            <w:tcW w:w="10437" w:type="dxa"/>
          </w:tcPr>
          <w:p w:rsidR="009A79C3" w:rsidRDefault="009A79C3" w:rsidP="00EB730B">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公司的顾客的财产有顾客信息、合同，公司对顾客或外部供方财产进行了保存，当顾客或外部供方财产丢失时，应告知顾客或外部供方。  </w:t>
            </w:r>
          </w:p>
          <w:p w:rsidR="009A79C3" w:rsidRDefault="009A79C3" w:rsidP="00EB730B">
            <w:pPr>
              <w:rPr>
                <w:rFonts w:ascii="宋体" w:hAnsi="宋体" w:cs="宋体"/>
                <w:color w:val="000000"/>
                <w:szCs w:val="21"/>
              </w:rPr>
            </w:pPr>
            <w:r>
              <w:rPr>
                <w:rFonts w:ascii="宋体" w:hAnsi="宋体" w:cs="宋体" w:hint="eastAsia"/>
                <w:color w:val="000000"/>
                <w:szCs w:val="21"/>
              </w:rPr>
              <w:t>负责人讲目前没有发生顾客或外部供方财产丢失或损伤情况；</w:t>
            </w:r>
          </w:p>
        </w:tc>
        <w:tc>
          <w:tcPr>
            <w:tcW w:w="1152" w:type="dxa"/>
          </w:tcPr>
          <w:p w:rsidR="009A79C3" w:rsidRDefault="009A79C3" w:rsidP="00EB730B">
            <w:pPr>
              <w:rPr>
                <w:highlight w:val="magenta"/>
              </w:rPr>
            </w:pPr>
            <w:r>
              <w:rPr>
                <w:rFonts w:hint="eastAsia"/>
              </w:rPr>
              <w:t>符合</w:t>
            </w:r>
          </w:p>
        </w:tc>
      </w:tr>
      <w:tr w:rsidR="009A79C3" w:rsidTr="00EB730B">
        <w:trPr>
          <w:trHeight w:val="695"/>
        </w:trPr>
        <w:tc>
          <w:tcPr>
            <w:tcW w:w="2160" w:type="dxa"/>
          </w:tcPr>
          <w:p w:rsidR="009A79C3" w:rsidRDefault="009A79C3" w:rsidP="00EB730B">
            <w:pPr>
              <w:adjustRightInd w:val="0"/>
              <w:snapToGrid w:val="0"/>
              <w:rPr>
                <w:rFonts w:ascii="宋体" w:hAnsi="宋体" w:cs="宋体"/>
                <w:color w:val="000000"/>
                <w:szCs w:val="21"/>
              </w:rPr>
            </w:pPr>
            <w:r>
              <w:rPr>
                <w:rFonts w:ascii="宋体" w:hAnsi="宋体" w:cs="宋体" w:hint="eastAsia"/>
                <w:color w:val="000000"/>
                <w:szCs w:val="21"/>
              </w:rPr>
              <w:t>防护</w:t>
            </w:r>
          </w:p>
        </w:tc>
        <w:tc>
          <w:tcPr>
            <w:tcW w:w="960" w:type="dxa"/>
          </w:tcPr>
          <w:p w:rsidR="009A79C3" w:rsidRDefault="009A79C3" w:rsidP="00EB730B">
            <w:pPr>
              <w:adjustRightInd w:val="0"/>
              <w:snapToGrid w:val="0"/>
              <w:jc w:val="center"/>
              <w:rPr>
                <w:rFonts w:ascii="宋体" w:hAnsi="宋体" w:cs="宋体"/>
                <w:szCs w:val="21"/>
              </w:rPr>
            </w:pPr>
            <w:r>
              <w:rPr>
                <w:rFonts w:ascii="宋体" w:hAnsi="宋体" w:cs="宋体" w:hint="eastAsia"/>
                <w:szCs w:val="21"/>
              </w:rPr>
              <w:t>Q8.5.4</w:t>
            </w:r>
          </w:p>
        </w:tc>
        <w:tc>
          <w:tcPr>
            <w:tcW w:w="10437" w:type="dxa"/>
          </w:tcPr>
          <w:p w:rsidR="009A79C3" w:rsidRDefault="009A79C3" w:rsidP="00EB730B">
            <w:pPr>
              <w:spacing w:line="400" w:lineRule="exact"/>
              <w:rPr>
                <w:rFonts w:ascii="宋体" w:hAnsi="宋体" w:cs="宋体"/>
                <w:color w:val="000000"/>
                <w:szCs w:val="21"/>
              </w:rPr>
            </w:pPr>
            <w:r>
              <w:rPr>
                <w:rFonts w:ascii="宋体" w:hAnsi="宋体" w:cs="宋体" w:hint="eastAsia"/>
                <w:color w:val="000000"/>
                <w:szCs w:val="21"/>
              </w:rPr>
              <w:t>产品防护</w:t>
            </w:r>
          </w:p>
          <w:p w:rsidR="009A79C3" w:rsidRDefault="009A79C3" w:rsidP="00EB730B">
            <w:pPr>
              <w:spacing w:line="400" w:lineRule="exact"/>
              <w:rPr>
                <w:rFonts w:ascii="宋体" w:hAnsi="宋体" w:cs="宋体"/>
                <w:color w:val="000000"/>
                <w:szCs w:val="21"/>
              </w:rPr>
            </w:pPr>
            <w:r>
              <w:rPr>
                <w:rFonts w:ascii="宋体" w:hAnsi="宋体" w:cs="宋体" w:hint="eastAsia"/>
                <w:color w:val="000000"/>
                <w:szCs w:val="21"/>
              </w:rPr>
              <w:t>1、转运：对产品的搬运主要为叉车转运和行车调运（此项工作由物流公司负责），操作人员动作小心，未有损坏情况。</w:t>
            </w:r>
          </w:p>
          <w:p w:rsidR="009A79C3" w:rsidRDefault="009A79C3" w:rsidP="00EB730B">
            <w:pPr>
              <w:rPr>
                <w:rFonts w:ascii="宋体" w:hAnsi="宋体" w:cs="宋体"/>
                <w:color w:val="000000"/>
                <w:szCs w:val="21"/>
              </w:rPr>
            </w:pPr>
            <w:r>
              <w:rPr>
                <w:rFonts w:ascii="宋体" w:hAnsi="宋体" w:cs="宋体" w:hint="eastAsia"/>
                <w:color w:val="000000"/>
                <w:szCs w:val="21"/>
              </w:rPr>
              <w:t>2、包装：产品有木箱包装，散件采取塑封方式包装，未见有由于包装不当情况。</w:t>
            </w:r>
          </w:p>
          <w:p w:rsidR="009A79C3" w:rsidRDefault="009A79C3" w:rsidP="00EB730B">
            <w:pPr>
              <w:spacing w:line="400" w:lineRule="exact"/>
              <w:rPr>
                <w:rFonts w:ascii="宋体" w:hAnsi="宋体" w:cs="宋体"/>
                <w:color w:val="000000"/>
                <w:szCs w:val="21"/>
              </w:rPr>
            </w:pPr>
            <w:r>
              <w:rPr>
                <w:rFonts w:ascii="宋体" w:hAnsi="宋体" w:cs="宋体" w:hint="eastAsia"/>
                <w:color w:val="000000"/>
                <w:szCs w:val="21"/>
              </w:rPr>
              <w:t>3. 贮存：各种电梯部件、辅料均贮存的场所适当。</w:t>
            </w:r>
          </w:p>
          <w:p w:rsidR="009A79C3" w:rsidRDefault="009A79C3" w:rsidP="00EB730B">
            <w:pPr>
              <w:spacing w:line="400" w:lineRule="exact"/>
              <w:rPr>
                <w:rFonts w:ascii="宋体" w:hAnsi="宋体" w:cs="宋体"/>
                <w:color w:val="000000"/>
                <w:szCs w:val="21"/>
              </w:rPr>
            </w:pPr>
            <w:r>
              <w:rPr>
                <w:rFonts w:ascii="宋体" w:hAnsi="宋体" w:cs="宋体" w:hint="eastAsia"/>
                <w:color w:val="000000"/>
                <w:szCs w:val="21"/>
              </w:rPr>
              <w:t>4. 查，产品入库，验收、保管有相应的管理要求。入库有检验；在电梯安装现场电梯部件分区、分楼号放置，标识、状态基本清楚；出库有记录。</w:t>
            </w:r>
          </w:p>
          <w:p w:rsidR="009A79C3" w:rsidRDefault="009A79C3" w:rsidP="00EB730B">
            <w:pPr>
              <w:spacing w:line="400" w:lineRule="exact"/>
              <w:ind w:firstLineChars="200" w:firstLine="420"/>
              <w:rPr>
                <w:rFonts w:ascii="宋体" w:hAnsi="宋体" w:cs="宋体"/>
                <w:color w:val="000000"/>
                <w:szCs w:val="21"/>
              </w:rPr>
            </w:pPr>
            <w:r>
              <w:rPr>
                <w:rFonts w:ascii="宋体" w:hAnsi="宋体" w:cs="宋体" w:hint="eastAsia"/>
                <w:color w:val="000000"/>
                <w:szCs w:val="21"/>
              </w:rPr>
              <w:t>现场贴有禁止吸烟及处罚标识，配备有灭火器，制定有消防应急预案。</w:t>
            </w:r>
          </w:p>
          <w:p w:rsidR="009A79C3" w:rsidRDefault="009A79C3" w:rsidP="00EB730B">
            <w:pPr>
              <w:rPr>
                <w:rFonts w:ascii="宋体" w:hAnsi="宋体" w:cs="宋体"/>
                <w:color w:val="000000"/>
                <w:szCs w:val="21"/>
              </w:rPr>
            </w:pPr>
            <w:r>
              <w:rPr>
                <w:rFonts w:ascii="宋体" w:hAnsi="宋体" w:cs="宋体" w:hint="eastAsia"/>
                <w:color w:val="000000"/>
                <w:szCs w:val="21"/>
              </w:rPr>
              <w:t>基本符合要求。</w:t>
            </w:r>
          </w:p>
        </w:tc>
        <w:tc>
          <w:tcPr>
            <w:tcW w:w="1152" w:type="dxa"/>
          </w:tcPr>
          <w:p w:rsidR="009A79C3" w:rsidRDefault="009A79C3" w:rsidP="00EB730B">
            <w:pPr>
              <w:rPr>
                <w:highlight w:val="magenta"/>
              </w:rPr>
            </w:pPr>
            <w:r>
              <w:rPr>
                <w:rFonts w:hint="eastAsia"/>
              </w:rPr>
              <w:t>符合</w:t>
            </w:r>
          </w:p>
        </w:tc>
      </w:tr>
      <w:tr w:rsidR="009A79C3" w:rsidTr="00EB730B">
        <w:trPr>
          <w:trHeight w:val="695"/>
        </w:trPr>
        <w:tc>
          <w:tcPr>
            <w:tcW w:w="2160" w:type="dxa"/>
          </w:tcPr>
          <w:p w:rsidR="009A79C3" w:rsidRDefault="009A79C3" w:rsidP="00EB730B">
            <w:pPr>
              <w:adjustRightInd w:val="0"/>
              <w:snapToGrid w:val="0"/>
              <w:rPr>
                <w:rFonts w:ascii="宋体" w:hAnsi="宋体" w:cs="宋体"/>
                <w:color w:val="000000"/>
                <w:szCs w:val="21"/>
              </w:rPr>
            </w:pPr>
            <w:r>
              <w:rPr>
                <w:rFonts w:ascii="宋体" w:hAnsi="宋体" w:cs="宋体" w:hint="eastAsia"/>
                <w:color w:val="000000"/>
                <w:szCs w:val="21"/>
              </w:rPr>
              <w:t>交付后活动</w:t>
            </w:r>
          </w:p>
        </w:tc>
        <w:tc>
          <w:tcPr>
            <w:tcW w:w="960" w:type="dxa"/>
          </w:tcPr>
          <w:p w:rsidR="009A79C3" w:rsidRDefault="009A79C3" w:rsidP="00EB730B">
            <w:pPr>
              <w:adjustRightInd w:val="0"/>
              <w:snapToGrid w:val="0"/>
              <w:jc w:val="center"/>
              <w:rPr>
                <w:rFonts w:ascii="宋体" w:hAnsi="宋体" w:cs="宋体"/>
                <w:szCs w:val="21"/>
              </w:rPr>
            </w:pPr>
            <w:r>
              <w:rPr>
                <w:rFonts w:ascii="宋体" w:hAnsi="宋体" w:cs="宋体" w:hint="eastAsia"/>
                <w:szCs w:val="21"/>
              </w:rPr>
              <w:t>Q8.5.5</w:t>
            </w:r>
          </w:p>
        </w:tc>
        <w:tc>
          <w:tcPr>
            <w:tcW w:w="10437" w:type="dxa"/>
          </w:tcPr>
          <w:p w:rsidR="009A79C3" w:rsidRDefault="009A79C3" w:rsidP="00EB730B">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9A79C3" w:rsidRDefault="009A79C3" w:rsidP="00EB730B">
            <w:pPr>
              <w:spacing w:line="400" w:lineRule="exact"/>
              <w:rPr>
                <w:rFonts w:ascii="宋体" w:hAnsi="宋体" w:cs="宋体"/>
                <w:color w:val="000000"/>
                <w:szCs w:val="21"/>
              </w:rPr>
            </w:pPr>
            <w:r>
              <w:rPr>
                <w:rFonts w:ascii="宋体" w:hAnsi="宋体" w:cs="宋体" w:hint="eastAsia"/>
                <w:color w:val="000000"/>
                <w:szCs w:val="21"/>
              </w:rPr>
              <w:t>a）法律法规要求；</w:t>
            </w:r>
          </w:p>
          <w:p w:rsidR="009A79C3" w:rsidRDefault="009A79C3" w:rsidP="00EB730B">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9A79C3" w:rsidRDefault="009A79C3" w:rsidP="00EB730B">
            <w:pPr>
              <w:spacing w:line="400" w:lineRule="exact"/>
              <w:rPr>
                <w:rFonts w:ascii="宋体" w:hAnsi="宋体" w:cs="宋体"/>
                <w:color w:val="000000"/>
                <w:szCs w:val="21"/>
              </w:rPr>
            </w:pPr>
            <w:r>
              <w:rPr>
                <w:rFonts w:ascii="宋体" w:hAnsi="宋体" w:cs="宋体" w:hint="eastAsia"/>
                <w:color w:val="000000"/>
                <w:szCs w:val="21"/>
              </w:rPr>
              <w:t>c）其服务的性质、用途；</w:t>
            </w:r>
          </w:p>
          <w:p w:rsidR="009A79C3" w:rsidRDefault="009A79C3" w:rsidP="00EB730B">
            <w:pPr>
              <w:spacing w:line="400" w:lineRule="exact"/>
              <w:rPr>
                <w:rFonts w:ascii="宋体" w:hAnsi="宋体" w:cs="宋体"/>
                <w:color w:val="000000"/>
                <w:szCs w:val="21"/>
              </w:rPr>
            </w:pPr>
            <w:r>
              <w:rPr>
                <w:rFonts w:ascii="宋体" w:hAnsi="宋体" w:cs="宋体" w:hint="eastAsia"/>
                <w:color w:val="000000"/>
                <w:szCs w:val="21"/>
              </w:rPr>
              <w:t>d）顾客要求；</w:t>
            </w:r>
          </w:p>
          <w:p w:rsidR="009A79C3" w:rsidRDefault="009A79C3" w:rsidP="00EB730B">
            <w:pPr>
              <w:spacing w:line="400" w:lineRule="exact"/>
              <w:rPr>
                <w:rFonts w:ascii="宋体" w:hAnsi="宋体" w:cs="宋体"/>
                <w:color w:val="000000"/>
                <w:szCs w:val="21"/>
              </w:rPr>
            </w:pPr>
            <w:r>
              <w:rPr>
                <w:rFonts w:ascii="宋体" w:hAnsi="宋体" w:cs="宋体" w:hint="eastAsia"/>
                <w:color w:val="000000"/>
                <w:szCs w:val="21"/>
              </w:rPr>
              <w:t>e）顾客反馈。</w:t>
            </w:r>
          </w:p>
          <w:p w:rsidR="009A79C3" w:rsidRDefault="009A79C3" w:rsidP="00EB730B">
            <w:pPr>
              <w:spacing w:line="400" w:lineRule="exact"/>
              <w:rPr>
                <w:rFonts w:ascii="宋体" w:hAnsi="宋体" w:cs="宋体"/>
                <w:color w:val="000000"/>
                <w:szCs w:val="21"/>
              </w:rPr>
            </w:pPr>
            <w:r>
              <w:rPr>
                <w:rFonts w:ascii="宋体" w:hAnsi="宋体" w:cs="宋体" w:hint="eastAsia"/>
                <w:color w:val="000000"/>
                <w:szCs w:val="21"/>
              </w:rPr>
              <w:lastRenderedPageBreak/>
              <w:t>此外，也包括：交付后活动可能含的担保条款所规定的相关活动，诸如合同规定的售后服务、运输服务等。负责人讲，对客户的问询、投诉公司有专人进行解决跟进，如在交付后出现的质量问题，根据质量问题情况 采取派人现场处理或的返厂维修进行解决，近期没有重大的客户投诉情况发生。</w:t>
            </w:r>
          </w:p>
          <w:p w:rsidR="009A79C3" w:rsidRDefault="009A79C3" w:rsidP="00EB730B">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1152" w:type="dxa"/>
          </w:tcPr>
          <w:p w:rsidR="009A79C3" w:rsidRDefault="009A79C3" w:rsidP="00EB730B">
            <w:pPr>
              <w:rPr>
                <w:highlight w:val="magenta"/>
              </w:rPr>
            </w:pPr>
            <w:r>
              <w:rPr>
                <w:rFonts w:hint="eastAsia"/>
              </w:rPr>
              <w:lastRenderedPageBreak/>
              <w:t>符合</w:t>
            </w:r>
          </w:p>
        </w:tc>
      </w:tr>
      <w:tr w:rsidR="009A79C3" w:rsidTr="00EB730B">
        <w:trPr>
          <w:trHeight w:val="695"/>
        </w:trPr>
        <w:tc>
          <w:tcPr>
            <w:tcW w:w="2160" w:type="dxa"/>
          </w:tcPr>
          <w:p w:rsidR="009A79C3" w:rsidRDefault="009A79C3" w:rsidP="00EB730B">
            <w:pPr>
              <w:adjustRightInd w:val="0"/>
              <w:snapToGrid w:val="0"/>
              <w:rPr>
                <w:rFonts w:ascii="宋体" w:hAnsi="宋体" w:cs="宋体"/>
                <w:color w:val="000000"/>
                <w:szCs w:val="21"/>
              </w:rPr>
            </w:pPr>
            <w:r>
              <w:rPr>
                <w:rFonts w:ascii="宋体" w:hAnsi="宋体" w:cs="宋体" w:hint="eastAsia"/>
                <w:color w:val="000000"/>
                <w:szCs w:val="21"/>
              </w:rPr>
              <w:lastRenderedPageBreak/>
              <w:t>更改控制</w:t>
            </w:r>
          </w:p>
        </w:tc>
        <w:tc>
          <w:tcPr>
            <w:tcW w:w="960" w:type="dxa"/>
          </w:tcPr>
          <w:p w:rsidR="009A79C3" w:rsidRDefault="009A79C3" w:rsidP="00EB730B">
            <w:pPr>
              <w:adjustRightInd w:val="0"/>
              <w:snapToGrid w:val="0"/>
              <w:jc w:val="center"/>
              <w:rPr>
                <w:rFonts w:ascii="宋体" w:hAnsi="宋体" w:cs="宋体"/>
                <w:szCs w:val="21"/>
              </w:rPr>
            </w:pPr>
            <w:r>
              <w:rPr>
                <w:rFonts w:ascii="宋体" w:hAnsi="宋体" w:cs="宋体" w:hint="eastAsia"/>
                <w:szCs w:val="21"/>
              </w:rPr>
              <w:t>Q8.5.6</w:t>
            </w:r>
          </w:p>
        </w:tc>
        <w:tc>
          <w:tcPr>
            <w:tcW w:w="10437" w:type="dxa"/>
          </w:tcPr>
          <w:p w:rsidR="009A79C3" w:rsidRDefault="009A79C3" w:rsidP="00EB730B">
            <w:pPr>
              <w:spacing w:line="400" w:lineRule="exact"/>
              <w:rPr>
                <w:rFonts w:ascii="宋体" w:hAnsi="宋体" w:cs="宋体"/>
                <w:color w:val="000000"/>
                <w:szCs w:val="21"/>
              </w:rPr>
            </w:pPr>
            <w:r>
              <w:rPr>
                <w:rFonts w:ascii="宋体" w:hAnsi="宋体" w:cs="宋体" w:hint="eastAsia"/>
                <w:color w:val="000000"/>
                <w:szCs w:val="21"/>
              </w:rPr>
              <w:t>公司对产品、服务提供的更改管控要求予以明确规定：包括对其更改的评审、授权信息及需采取的措施等。经查：体系运行至今，暂无产品、服务提供的更改情形。</w:t>
            </w:r>
          </w:p>
        </w:tc>
        <w:tc>
          <w:tcPr>
            <w:tcW w:w="1152" w:type="dxa"/>
          </w:tcPr>
          <w:p w:rsidR="009A79C3" w:rsidRDefault="009A79C3" w:rsidP="00EB730B">
            <w:pPr>
              <w:rPr>
                <w:highlight w:val="magenta"/>
              </w:rPr>
            </w:pPr>
            <w:r>
              <w:rPr>
                <w:rFonts w:hint="eastAsia"/>
              </w:rPr>
              <w:t>符合</w:t>
            </w:r>
          </w:p>
        </w:tc>
      </w:tr>
      <w:tr w:rsidR="009A79C3" w:rsidTr="00EB730B">
        <w:trPr>
          <w:trHeight w:val="2014"/>
        </w:trPr>
        <w:tc>
          <w:tcPr>
            <w:tcW w:w="2160" w:type="dxa"/>
          </w:tcPr>
          <w:p w:rsidR="009A79C3" w:rsidRDefault="009A79C3" w:rsidP="00EB730B">
            <w:pPr>
              <w:adjustRightInd w:val="0"/>
              <w:snapToGrid w:val="0"/>
              <w:rPr>
                <w:rFonts w:ascii="宋体" w:hAnsi="宋体" w:cs="宋体"/>
                <w:color w:val="000000"/>
                <w:szCs w:val="21"/>
              </w:rPr>
            </w:pPr>
            <w:r>
              <w:rPr>
                <w:rFonts w:ascii="宋体" w:hAnsi="宋体" w:cs="宋体" w:hint="eastAsia"/>
                <w:szCs w:val="21"/>
              </w:rPr>
              <w:t>不合格输出的控制</w:t>
            </w:r>
          </w:p>
        </w:tc>
        <w:tc>
          <w:tcPr>
            <w:tcW w:w="960" w:type="dxa"/>
          </w:tcPr>
          <w:p w:rsidR="009A79C3" w:rsidRDefault="009A79C3" w:rsidP="00EB730B">
            <w:pPr>
              <w:rPr>
                <w:rFonts w:ascii="宋体" w:hAnsi="宋体" w:cs="宋体"/>
                <w:szCs w:val="21"/>
              </w:rPr>
            </w:pPr>
            <w:r>
              <w:rPr>
                <w:rFonts w:ascii="宋体" w:hAnsi="宋体" w:cs="宋体" w:hint="eastAsia"/>
                <w:szCs w:val="21"/>
              </w:rPr>
              <w:t xml:space="preserve">Q8.7 </w:t>
            </w:r>
          </w:p>
        </w:tc>
        <w:tc>
          <w:tcPr>
            <w:tcW w:w="10437" w:type="dxa"/>
          </w:tcPr>
          <w:p w:rsidR="009A79C3" w:rsidRDefault="009A79C3" w:rsidP="00EB730B">
            <w:pPr>
              <w:spacing w:line="400" w:lineRule="exact"/>
              <w:rPr>
                <w:rFonts w:ascii="宋体" w:hAnsi="宋体" w:cs="宋体"/>
                <w:szCs w:val="21"/>
              </w:rPr>
            </w:pPr>
            <w:r>
              <w:rPr>
                <w:rFonts w:ascii="宋体" w:hAnsi="宋体" w:cs="宋体" w:hint="eastAsia"/>
                <w:szCs w:val="21"/>
              </w:rPr>
              <w:t>组织编制了《不合格品控制程序》、《事件调查、不符合控制程序》：该公司的不合格处理方式有:降级使用或改变用途；报废或退货，</w:t>
            </w:r>
            <w:r>
              <w:rPr>
                <w:rFonts w:ascii="宋体" w:hAnsi="宋体" w:hint="eastAsia"/>
                <w:szCs w:val="21"/>
              </w:rPr>
              <w:t>以实现职业健康安全管理体系及产品符合性的持续改进</w:t>
            </w:r>
            <w:r>
              <w:rPr>
                <w:rFonts w:ascii="宋体" w:hAnsi="宋体" w:cs="宋体" w:hint="eastAsia"/>
                <w:szCs w:val="21"/>
              </w:rPr>
              <w:t>。通过了解，电梯安装和维保服务时员工对安全防护有所疏忽。</w:t>
            </w:r>
          </w:p>
          <w:p w:rsidR="009A79C3" w:rsidRDefault="009A79C3" w:rsidP="00EB730B">
            <w:pPr>
              <w:rPr>
                <w:rFonts w:ascii="宋体" w:hAnsi="宋体" w:cs="宋体"/>
                <w:szCs w:val="21"/>
              </w:rPr>
            </w:pPr>
            <w:r>
              <w:rPr>
                <w:rFonts w:ascii="宋体" w:hAnsi="宋体" w:cs="宋体" w:hint="eastAsia"/>
                <w:szCs w:val="21"/>
              </w:rPr>
              <w:t>抽：《事件调查、不符合控制程序》</w:t>
            </w:r>
          </w:p>
          <w:p w:rsidR="009A79C3" w:rsidRDefault="009A79C3" w:rsidP="00EB730B">
            <w:pPr>
              <w:rPr>
                <w:rFonts w:ascii="宋体" w:hAnsi="宋体" w:cs="宋体"/>
                <w:szCs w:val="21"/>
              </w:rPr>
            </w:pPr>
            <w:r>
              <w:rPr>
                <w:rFonts w:ascii="宋体" w:hAnsi="宋体" w:cs="宋体" w:hint="eastAsia"/>
                <w:szCs w:val="21"/>
              </w:rPr>
              <w:t>日期：</w:t>
            </w:r>
            <w:r w:rsidR="0019212C">
              <w:rPr>
                <w:rFonts w:ascii="宋体" w:hAnsi="宋体" w:cs="宋体" w:hint="eastAsia"/>
                <w:szCs w:val="21"/>
              </w:rPr>
              <w:t>2021</w:t>
            </w:r>
            <w:r>
              <w:rPr>
                <w:rFonts w:ascii="宋体" w:hAnsi="宋体" w:cs="宋体" w:hint="eastAsia"/>
                <w:szCs w:val="21"/>
              </w:rPr>
              <w:t>年</w:t>
            </w:r>
            <w:r w:rsidR="00FC0F0C">
              <w:rPr>
                <w:rFonts w:ascii="宋体" w:hAnsi="宋体" w:cs="宋体" w:hint="eastAsia"/>
                <w:szCs w:val="21"/>
              </w:rPr>
              <w:t>9</w:t>
            </w:r>
            <w:r>
              <w:rPr>
                <w:rFonts w:ascii="宋体" w:hAnsi="宋体" w:cs="宋体" w:hint="eastAsia"/>
                <w:szCs w:val="21"/>
              </w:rPr>
              <w:t>月</w:t>
            </w:r>
            <w:r w:rsidR="00FC0F0C">
              <w:rPr>
                <w:rFonts w:ascii="宋体" w:hAnsi="宋体" w:cs="宋体" w:hint="eastAsia"/>
                <w:szCs w:val="21"/>
              </w:rPr>
              <w:t>12</w:t>
            </w:r>
            <w:r>
              <w:rPr>
                <w:rFonts w:ascii="宋体" w:hAnsi="宋体" w:cs="宋体" w:hint="eastAsia"/>
                <w:szCs w:val="21"/>
              </w:rPr>
              <w:t xml:space="preserve">日 </w:t>
            </w:r>
          </w:p>
          <w:p w:rsidR="009A79C3" w:rsidRDefault="009A79C3" w:rsidP="00EB730B">
            <w:pPr>
              <w:rPr>
                <w:rFonts w:ascii="宋体" w:hAnsi="宋体" w:cs="宋体"/>
                <w:szCs w:val="21"/>
              </w:rPr>
            </w:pPr>
            <w:r>
              <w:rPr>
                <w:rFonts w:ascii="宋体" w:hAnsi="宋体" w:cs="宋体" w:hint="eastAsia"/>
                <w:szCs w:val="21"/>
              </w:rPr>
              <w:t>不合格描述：在电梯</w:t>
            </w:r>
            <w:r w:rsidR="00FC0F0C">
              <w:rPr>
                <w:rFonts w:ascii="宋体" w:hAnsi="宋体" w:cs="宋体" w:hint="eastAsia"/>
                <w:szCs w:val="21"/>
              </w:rPr>
              <w:t>井安装现场</w:t>
            </w:r>
            <w:r>
              <w:rPr>
                <w:rFonts w:ascii="宋体" w:hAnsi="宋体" w:cs="宋体" w:hint="eastAsia"/>
                <w:szCs w:val="21"/>
              </w:rPr>
              <w:t>，</w:t>
            </w:r>
            <w:r w:rsidR="00FC0F0C">
              <w:rPr>
                <w:rFonts w:ascii="宋体" w:hAnsi="宋体" w:cs="宋体" w:hint="eastAsia"/>
                <w:szCs w:val="21"/>
              </w:rPr>
              <w:t>部分地方无围栏或安全警示带</w:t>
            </w:r>
            <w:r>
              <w:rPr>
                <w:rFonts w:ascii="宋体" w:hAnsi="宋体" w:cs="宋体" w:hint="eastAsia"/>
                <w:szCs w:val="21"/>
              </w:rPr>
              <w:t>，存在安全隐患。</w:t>
            </w:r>
          </w:p>
          <w:p w:rsidR="009A79C3" w:rsidRDefault="009A79C3" w:rsidP="00EB730B">
            <w:pPr>
              <w:rPr>
                <w:rFonts w:ascii="宋体" w:hAnsi="宋体" w:cs="宋体"/>
                <w:szCs w:val="21"/>
              </w:rPr>
            </w:pPr>
            <w:r>
              <w:rPr>
                <w:rFonts w:ascii="宋体" w:hAnsi="宋体" w:cs="宋体" w:hint="eastAsia"/>
                <w:szCs w:val="21"/>
              </w:rPr>
              <w:t>处理方案：对安装人员进行现场安全教育，提出批评。</w:t>
            </w:r>
          </w:p>
          <w:p w:rsidR="009A79C3" w:rsidRDefault="009A79C3" w:rsidP="00EB730B">
            <w:pPr>
              <w:rPr>
                <w:rFonts w:ascii="宋体" w:hAnsi="宋体" w:cs="宋体"/>
                <w:szCs w:val="21"/>
              </w:rPr>
            </w:pPr>
            <w:r>
              <w:rPr>
                <w:rFonts w:ascii="宋体" w:hAnsi="宋体" w:cs="宋体" w:hint="eastAsia"/>
                <w:szCs w:val="21"/>
              </w:rPr>
              <w:t>处理结果：安装人员意识到作业时应按规定</w:t>
            </w:r>
            <w:r w:rsidR="00FC0F0C">
              <w:rPr>
                <w:rFonts w:ascii="宋体" w:hAnsi="宋体" w:cs="宋体" w:hint="eastAsia"/>
                <w:szCs w:val="21"/>
              </w:rPr>
              <w:t>做好区域防护</w:t>
            </w:r>
            <w:r>
              <w:rPr>
                <w:rFonts w:ascii="宋体" w:hAnsi="宋体" w:cs="宋体" w:hint="eastAsia"/>
                <w:szCs w:val="21"/>
              </w:rPr>
              <w:t>，严禁违规作业。</w:t>
            </w:r>
          </w:p>
          <w:p w:rsidR="009A79C3" w:rsidRDefault="009A79C3" w:rsidP="00EB730B">
            <w:pPr>
              <w:pStyle w:val="a6"/>
            </w:pPr>
            <w:r>
              <w:rPr>
                <w:rFonts w:ascii="宋体" w:hAnsi="宋体" w:cs="宋体" w:hint="eastAsia"/>
                <w:szCs w:val="21"/>
              </w:rPr>
              <w:t>效果验证：在后期检查中未发生同一问题出现。</w:t>
            </w:r>
          </w:p>
          <w:p w:rsidR="009A79C3" w:rsidRDefault="009A79C3" w:rsidP="00EB730B">
            <w:pPr>
              <w:rPr>
                <w:rFonts w:ascii="宋体" w:hAnsi="宋体" w:cs="宋体"/>
                <w:szCs w:val="21"/>
              </w:rPr>
            </w:pPr>
            <w:r>
              <w:rPr>
                <w:rFonts w:ascii="宋体" w:hAnsi="宋体" w:cs="宋体" w:hint="eastAsia"/>
                <w:szCs w:val="21"/>
              </w:rPr>
              <w:t>验证人：</w:t>
            </w:r>
            <w:r w:rsidR="00FC0F0C">
              <w:rPr>
                <w:rFonts w:ascii="宋体" w:hAnsi="宋体" w:cs="宋体" w:hint="eastAsia"/>
                <w:szCs w:val="21"/>
              </w:rPr>
              <w:t>王江</w:t>
            </w:r>
            <w:r>
              <w:rPr>
                <w:rFonts w:ascii="宋体" w:hAnsi="宋体" w:cs="宋体" w:hint="eastAsia"/>
                <w:szCs w:val="21"/>
              </w:rPr>
              <w:t xml:space="preserve">   </w:t>
            </w:r>
            <w:r w:rsidR="0019212C">
              <w:rPr>
                <w:rFonts w:ascii="宋体" w:hAnsi="宋体" w:cs="宋体" w:hint="eastAsia"/>
                <w:szCs w:val="21"/>
              </w:rPr>
              <w:t>2021</w:t>
            </w:r>
            <w:r>
              <w:rPr>
                <w:rFonts w:ascii="宋体" w:hAnsi="宋体" w:cs="宋体" w:hint="eastAsia"/>
                <w:szCs w:val="21"/>
              </w:rPr>
              <w:t>年</w:t>
            </w:r>
            <w:r w:rsidR="00FC0F0C">
              <w:rPr>
                <w:rFonts w:ascii="宋体" w:hAnsi="宋体" w:cs="宋体" w:hint="eastAsia"/>
                <w:szCs w:val="21"/>
              </w:rPr>
              <w:t>9</w:t>
            </w:r>
            <w:r>
              <w:rPr>
                <w:rFonts w:ascii="宋体" w:hAnsi="宋体" w:cs="宋体" w:hint="eastAsia"/>
                <w:szCs w:val="21"/>
              </w:rPr>
              <w:t>月</w:t>
            </w:r>
            <w:r w:rsidR="00FC0F0C">
              <w:rPr>
                <w:rFonts w:ascii="宋体" w:hAnsi="宋体" w:cs="宋体" w:hint="eastAsia"/>
                <w:szCs w:val="21"/>
              </w:rPr>
              <w:t>15</w:t>
            </w:r>
            <w:r>
              <w:rPr>
                <w:rFonts w:ascii="宋体" w:hAnsi="宋体" w:cs="宋体" w:hint="eastAsia"/>
                <w:szCs w:val="21"/>
              </w:rPr>
              <w:t>日</w:t>
            </w:r>
          </w:p>
          <w:p w:rsidR="009A79C3" w:rsidRDefault="009A79C3" w:rsidP="00EB730B">
            <w:pPr>
              <w:spacing w:line="400" w:lineRule="exact"/>
              <w:ind w:firstLineChars="100" w:firstLine="210"/>
              <w:rPr>
                <w:rFonts w:ascii="宋体" w:hAnsi="宋体" w:cs="宋体"/>
                <w:color w:val="000000"/>
                <w:szCs w:val="21"/>
              </w:rPr>
            </w:pPr>
            <w:r>
              <w:rPr>
                <w:rFonts w:ascii="宋体" w:hAnsi="宋体" w:hint="eastAsia"/>
                <w:szCs w:val="21"/>
              </w:rPr>
              <w:t>负责人讲：组织基本上没有让步接收、让步放行、让步使用的情况。</w:t>
            </w:r>
          </w:p>
        </w:tc>
        <w:tc>
          <w:tcPr>
            <w:tcW w:w="1152" w:type="dxa"/>
          </w:tcPr>
          <w:p w:rsidR="009A79C3" w:rsidRDefault="009A79C3" w:rsidP="00EB730B">
            <w:r>
              <w:rPr>
                <w:rFonts w:hint="eastAsia"/>
              </w:rPr>
              <w:t>符合</w:t>
            </w:r>
          </w:p>
        </w:tc>
      </w:tr>
    </w:tbl>
    <w:p w:rsidR="009A79C3" w:rsidRDefault="009A79C3" w:rsidP="009A79C3">
      <w:pPr>
        <w:pStyle w:val="a6"/>
      </w:pPr>
    </w:p>
    <w:p w:rsidR="009A79C3" w:rsidRDefault="009A79C3" w:rsidP="009A79C3">
      <w:pPr>
        <w:pStyle w:val="a4"/>
      </w:pPr>
      <w:r>
        <w:rPr>
          <w:rFonts w:hint="eastAsia"/>
        </w:rPr>
        <w:t>说明：不符合标注</w:t>
      </w:r>
      <w:r>
        <w:rPr>
          <w:rFonts w:hint="eastAsia"/>
        </w:rPr>
        <w:t>N</w:t>
      </w:r>
    </w:p>
    <w:p w:rsidR="009A79C3" w:rsidRDefault="009A79C3" w:rsidP="009A79C3">
      <w:pPr>
        <w:pStyle w:val="a6"/>
        <w:jc w:val="center"/>
      </w:pPr>
      <w:r>
        <w:rPr>
          <w:rFonts w:ascii="隶书" w:eastAsia="隶书" w:hAnsi="宋体" w:hint="eastAsia"/>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A79C3" w:rsidTr="00EB730B">
        <w:trPr>
          <w:trHeight w:val="515"/>
        </w:trPr>
        <w:tc>
          <w:tcPr>
            <w:tcW w:w="2160" w:type="dxa"/>
            <w:vMerge w:val="restart"/>
            <w:vAlign w:val="center"/>
          </w:tcPr>
          <w:p w:rsidR="009A79C3" w:rsidRDefault="009A79C3" w:rsidP="00EB730B">
            <w:pPr>
              <w:spacing w:before="120"/>
              <w:jc w:val="center"/>
              <w:rPr>
                <w:sz w:val="24"/>
                <w:szCs w:val="24"/>
              </w:rPr>
            </w:pPr>
            <w:r>
              <w:rPr>
                <w:rFonts w:hint="eastAsia"/>
                <w:sz w:val="24"/>
                <w:szCs w:val="24"/>
              </w:rPr>
              <w:t>过程与活动、</w:t>
            </w:r>
          </w:p>
          <w:p w:rsidR="009A79C3" w:rsidRDefault="009A79C3" w:rsidP="00EB730B">
            <w:pPr>
              <w:jc w:val="center"/>
            </w:pPr>
            <w:r>
              <w:rPr>
                <w:rFonts w:hint="eastAsia"/>
                <w:sz w:val="24"/>
                <w:szCs w:val="24"/>
              </w:rPr>
              <w:t>抽样计划</w:t>
            </w:r>
          </w:p>
        </w:tc>
        <w:tc>
          <w:tcPr>
            <w:tcW w:w="960" w:type="dxa"/>
            <w:vMerge w:val="restart"/>
            <w:vAlign w:val="center"/>
          </w:tcPr>
          <w:p w:rsidR="009A79C3" w:rsidRDefault="009A79C3" w:rsidP="00EB730B">
            <w:pPr>
              <w:rPr>
                <w:sz w:val="24"/>
                <w:szCs w:val="24"/>
              </w:rPr>
            </w:pPr>
            <w:r>
              <w:rPr>
                <w:rFonts w:hint="eastAsia"/>
                <w:sz w:val="24"/>
                <w:szCs w:val="24"/>
              </w:rPr>
              <w:t>涉及</w:t>
            </w:r>
          </w:p>
          <w:p w:rsidR="009A79C3" w:rsidRDefault="009A79C3" w:rsidP="00EB730B">
            <w:r>
              <w:rPr>
                <w:rFonts w:hint="eastAsia"/>
                <w:sz w:val="24"/>
                <w:szCs w:val="24"/>
              </w:rPr>
              <w:t>条款</w:t>
            </w:r>
          </w:p>
        </w:tc>
        <w:tc>
          <w:tcPr>
            <w:tcW w:w="10004" w:type="dxa"/>
            <w:vAlign w:val="center"/>
          </w:tcPr>
          <w:p w:rsidR="009A79C3" w:rsidRDefault="009A79C3" w:rsidP="00EB730B">
            <w:pPr>
              <w:rPr>
                <w:sz w:val="24"/>
                <w:szCs w:val="24"/>
              </w:rPr>
            </w:pPr>
            <w:r>
              <w:rPr>
                <w:rFonts w:hint="eastAsia"/>
                <w:sz w:val="24"/>
                <w:szCs w:val="24"/>
              </w:rPr>
              <w:t>受审核部门：维保部</w:t>
            </w:r>
            <w:r>
              <w:rPr>
                <w:rFonts w:hint="eastAsia"/>
                <w:sz w:val="24"/>
                <w:szCs w:val="24"/>
              </w:rPr>
              <w:t xml:space="preserve">   </w:t>
            </w:r>
            <w:r>
              <w:rPr>
                <w:rFonts w:hint="eastAsia"/>
                <w:sz w:val="24"/>
                <w:szCs w:val="24"/>
              </w:rPr>
              <w:t>主管领导：郑燕彪、</w:t>
            </w:r>
            <w:r>
              <w:rPr>
                <w:rFonts w:hint="eastAsia"/>
                <w:sz w:val="24"/>
                <w:szCs w:val="24"/>
              </w:rPr>
              <w:t xml:space="preserve">  </w:t>
            </w:r>
            <w:r>
              <w:rPr>
                <w:rFonts w:hint="eastAsia"/>
                <w:sz w:val="24"/>
                <w:szCs w:val="24"/>
              </w:rPr>
              <w:t>陪同人员：郭宇轩</w:t>
            </w:r>
          </w:p>
        </w:tc>
        <w:tc>
          <w:tcPr>
            <w:tcW w:w="1585" w:type="dxa"/>
            <w:vMerge w:val="restart"/>
            <w:vAlign w:val="center"/>
          </w:tcPr>
          <w:p w:rsidR="009A79C3" w:rsidRDefault="009A79C3" w:rsidP="00EB730B">
            <w:pPr>
              <w:rPr>
                <w:sz w:val="24"/>
                <w:szCs w:val="24"/>
                <w:highlight w:val="magenta"/>
              </w:rPr>
            </w:pPr>
            <w:r>
              <w:rPr>
                <w:rFonts w:hint="eastAsia"/>
                <w:sz w:val="24"/>
                <w:szCs w:val="24"/>
              </w:rPr>
              <w:t>判定</w:t>
            </w:r>
          </w:p>
        </w:tc>
      </w:tr>
      <w:tr w:rsidR="009A79C3" w:rsidTr="00EB730B">
        <w:trPr>
          <w:trHeight w:val="403"/>
        </w:trPr>
        <w:tc>
          <w:tcPr>
            <w:tcW w:w="2160" w:type="dxa"/>
            <w:vMerge/>
            <w:vAlign w:val="center"/>
          </w:tcPr>
          <w:p w:rsidR="009A79C3" w:rsidRDefault="009A79C3" w:rsidP="00EB730B"/>
        </w:tc>
        <w:tc>
          <w:tcPr>
            <w:tcW w:w="960" w:type="dxa"/>
            <w:vMerge/>
            <w:vAlign w:val="center"/>
          </w:tcPr>
          <w:p w:rsidR="009A79C3" w:rsidRDefault="009A79C3" w:rsidP="00EB730B"/>
        </w:tc>
        <w:tc>
          <w:tcPr>
            <w:tcW w:w="10004" w:type="dxa"/>
            <w:vAlign w:val="center"/>
          </w:tcPr>
          <w:p w:rsidR="009A79C3" w:rsidRDefault="009A79C3" w:rsidP="00194CF0">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sidR="0019212C">
              <w:rPr>
                <w:rFonts w:hint="eastAsia"/>
                <w:sz w:val="24"/>
                <w:szCs w:val="24"/>
              </w:rPr>
              <w:t>2021</w:t>
            </w:r>
            <w:r>
              <w:rPr>
                <w:rFonts w:hint="eastAsia"/>
                <w:sz w:val="24"/>
                <w:szCs w:val="24"/>
              </w:rPr>
              <w:t>.</w:t>
            </w:r>
            <w:r w:rsidR="00194CF0">
              <w:rPr>
                <w:rFonts w:hint="eastAsia"/>
                <w:sz w:val="24"/>
                <w:szCs w:val="24"/>
              </w:rPr>
              <w:t>11.29-30</w:t>
            </w:r>
          </w:p>
        </w:tc>
        <w:tc>
          <w:tcPr>
            <w:tcW w:w="1585" w:type="dxa"/>
            <w:vMerge/>
          </w:tcPr>
          <w:p w:rsidR="009A79C3" w:rsidRDefault="009A79C3" w:rsidP="00EB730B">
            <w:pPr>
              <w:rPr>
                <w:highlight w:val="magenta"/>
              </w:rPr>
            </w:pPr>
          </w:p>
        </w:tc>
      </w:tr>
      <w:tr w:rsidR="009A79C3" w:rsidTr="00EB730B">
        <w:trPr>
          <w:trHeight w:val="516"/>
        </w:trPr>
        <w:tc>
          <w:tcPr>
            <w:tcW w:w="2160" w:type="dxa"/>
            <w:vMerge/>
            <w:vAlign w:val="center"/>
          </w:tcPr>
          <w:p w:rsidR="009A79C3" w:rsidRDefault="009A79C3" w:rsidP="00EB730B">
            <w:pPr>
              <w:rPr>
                <w:highlight w:val="magenta"/>
              </w:rPr>
            </w:pPr>
          </w:p>
        </w:tc>
        <w:tc>
          <w:tcPr>
            <w:tcW w:w="960" w:type="dxa"/>
            <w:vMerge/>
            <w:vAlign w:val="center"/>
          </w:tcPr>
          <w:p w:rsidR="009A79C3" w:rsidRDefault="009A79C3" w:rsidP="00EB730B">
            <w:pPr>
              <w:rPr>
                <w:highlight w:val="magenta"/>
              </w:rPr>
            </w:pPr>
          </w:p>
        </w:tc>
        <w:tc>
          <w:tcPr>
            <w:tcW w:w="10004" w:type="dxa"/>
            <w:vAlign w:val="center"/>
          </w:tcPr>
          <w:p w:rsidR="009A79C3" w:rsidRDefault="009A79C3" w:rsidP="00EB730B">
            <w:pPr>
              <w:rPr>
                <w:sz w:val="24"/>
                <w:szCs w:val="24"/>
                <w:highlight w:val="magenta"/>
              </w:rPr>
            </w:pPr>
            <w:r>
              <w:rPr>
                <w:rFonts w:hint="eastAsia"/>
                <w:sz w:val="24"/>
                <w:szCs w:val="24"/>
              </w:rPr>
              <w:t>审核条款：</w:t>
            </w:r>
          </w:p>
        </w:tc>
        <w:tc>
          <w:tcPr>
            <w:tcW w:w="1585" w:type="dxa"/>
            <w:vMerge/>
          </w:tcPr>
          <w:p w:rsidR="009A79C3" w:rsidRDefault="009A79C3" w:rsidP="00EB730B">
            <w:pPr>
              <w:rPr>
                <w:highlight w:val="magenta"/>
              </w:rPr>
            </w:pPr>
          </w:p>
        </w:tc>
      </w:tr>
      <w:tr w:rsidR="009A79C3" w:rsidTr="00EB730B">
        <w:trPr>
          <w:trHeight w:val="895"/>
        </w:trPr>
        <w:tc>
          <w:tcPr>
            <w:tcW w:w="2160" w:type="dxa"/>
          </w:tcPr>
          <w:p w:rsidR="009A79C3" w:rsidRDefault="009A79C3" w:rsidP="00EB730B">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9A79C3" w:rsidRDefault="009A79C3" w:rsidP="00EB730B">
            <w:pPr>
              <w:adjustRightInd w:val="0"/>
              <w:snapToGrid w:val="0"/>
              <w:jc w:val="center"/>
              <w:rPr>
                <w:rFonts w:ascii="宋体" w:hAnsi="宋体" w:cs="新宋体"/>
                <w:szCs w:val="21"/>
              </w:rPr>
            </w:pPr>
          </w:p>
        </w:tc>
        <w:tc>
          <w:tcPr>
            <w:tcW w:w="960" w:type="dxa"/>
          </w:tcPr>
          <w:p w:rsidR="009A79C3" w:rsidRDefault="009A79C3" w:rsidP="00EB730B">
            <w:pPr>
              <w:rPr>
                <w:szCs w:val="21"/>
              </w:rPr>
            </w:pPr>
            <w:r>
              <w:rPr>
                <w:rFonts w:ascii="宋体" w:hAnsi="宋体" w:cs="新宋体" w:hint="eastAsia"/>
                <w:szCs w:val="21"/>
              </w:rPr>
              <w:t>QES5.3；</w:t>
            </w:r>
          </w:p>
          <w:p w:rsidR="009A79C3" w:rsidRDefault="009A79C3" w:rsidP="00EB730B">
            <w:pPr>
              <w:rPr>
                <w:rFonts w:ascii="宋体" w:hAnsi="宋体" w:cs="新宋体"/>
                <w:szCs w:val="21"/>
              </w:rPr>
            </w:pPr>
          </w:p>
        </w:tc>
        <w:tc>
          <w:tcPr>
            <w:tcW w:w="10004" w:type="dxa"/>
          </w:tcPr>
          <w:p w:rsidR="009A79C3" w:rsidRPr="009A5659" w:rsidRDefault="009A79C3" w:rsidP="00EB730B">
            <w:pPr>
              <w:autoSpaceDE w:val="0"/>
              <w:autoSpaceDN w:val="0"/>
              <w:adjustRightInd w:val="0"/>
              <w:spacing w:line="400" w:lineRule="exact"/>
              <w:jc w:val="left"/>
              <w:rPr>
                <w:rFonts w:ascii="宋体" w:cs="宋体"/>
                <w:szCs w:val="21"/>
              </w:rPr>
            </w:pPr>
            <w:r w:rsidRPr="009A5659">
              <w:rPr>
                <w:rFonts w:ascii="宋体" w:cs="宋体" w:hint="eastAsia"/>
                <w:szCs w:val="21"/>
              </w:rPr>
              <w:t>查，维保部的岗位职责和权限如下：</w:t>
            </w:r>
          </w:p>
          <w:p w:rsidR="009A79C3" w:rsidRPr="009A5659" w:rsidRDefault="009A79C3" w:rsidP="00EB730B">
            <w:pPr>
              <w:spacing w:line="336" w:lineRule="auto"/>
              <w:ind w:leftChars="168" w:left="662" w:hangingChars="147" w:hanging="309"/>
              <w:rPr>
                <w:rFonts w:ascii="宋体" w:hAnsi="宋体" w:cs="宋体"/>
                <w:szCs w:val="21"/>
              </w:rPr>
            </w:pPr>
            <w:r w:rsidRPr="009A5659">
              <w:rPr>
                <w:rFonts w:ascii="宋体" w:hAnsi="宋体" w:cs="宋体" w:hint="eastAsia"/>
                <w:szCs w:val="21"/>
              </w:rPr>
              <w:t xml:space="preserve">1）领导建立和完善管理制度，组织实施并监督、检查服务体系的运行； </w:t>
            </w:r>
          </w:p>
          <w:p w:rsidR="009A79C3" w:rsidRPr="009A5659" w:rsidRDefault="009A79C3" w:rsidP="00EB730B">
            <w:pPr>
              <w:spacing w:line="336" w:lineRule="auto"/>
              <w:ind w:leftChars="168" w:left="662" w:hangingChars="147" w:hanging="309"/>
              <w:rPr>
                <w:rFonts w:ascii="宋体" w:hAnsi="宋体" w:cs="宋体"/>
                <w:szCs w:val="21"/>
              </w:rPr>
            </w:pPr>
            <w:r w:rsidRPr="009A5659">
              <w:rPr>
                <w:rFonts w:ascii="宋体" w:hAnsi="宋体" w:cs="宋体" w:hint="eastAsia"/>
                <w:szCs w:val="21"/>
              </w:rPr>
              <w:t xml:space="preserve">2）组织落实、监督调控服务过程各项工艺、质量、安全、成本指标等；  </w:t>
            </w:r>
          </w:p>
          <w:p w:rsidR="009A79C3" w:rsidRPr="009A5659" w:rsidRDefault="009A79C3" w:rsidP="00EB730B">
            <w:pPr>
              <w:spacing w:line="336" w:lineRule="auto"/>
              <w:ind w:leftChars="168" w:left="662" w:hangingChars="147" w:hanging="309"/>
              <w:rPr>
                <w:rFonts w:ascii="宋体" w:hAnsi="宋体"/>
                <w:szCs w:val="21"/>
              </w:rPr>
            </w:pPr>
            <w:r w:rsidRPr="009A5659">
              <w:rPr>
                <w:rFonts w:ascii="宋体" w:hAnsi="宋体" w:cs="宋体" w:hint="eastAsia"/>
                <w:szCs w:val="21"/>
              </w:rPr>
              <w:t>3）</w:t>
            </w:r>
            <w:r w:rsidRPr="009A5659">
              <w:rPr>
                <w:rFonts w:ascii="宋体" w:hAnsi="宋体" w:hint="eastAsia"/>
                <w:szCs w:val="21"/>
              </w:rPr>
              <w:t xml:space="preserve">领导、管理基础设施维护，保证服务现场能够正常实施，设备处于良好状态； </w:t>
            </w:r>
          </w:p>
          <w:p w:rsidR="009A79C3" w:rsidRPr="009A5659" w:rsidRDefault="009A79C3" w:rsidP="00EB730B">
            <w:pPr>
              <w:spacing w:line="336" w:lineRule="auto"/>
              <w:ind w:firstLineChars="200" w:firstLine="420"/>
              <w:rPr>
                <w:rFonts w:ascii="宋体" w:hAnsi="宋体" w:cs="宋体"/>
                <w:snapToGrid w:val="0"/>
                <w:kern w:val="0"/>
                <w:szCs w:val="21"/>
              </w:rPr>
            </w:pPr>
            <w:r w:rsidRPr="009A5659">
              <w:rPr>
                <w:rFonts w:ascii="宋体" w:hAnsi="宋体" w:cs="宋体" w:hint="eastAsia"/>
                <w:szCs w:val="21"/>
              </w:rPr>
              <w:t>4）负责服务过程检验的控制；</w:t>
            </w:r>
          </w:p>
          <w:p w:rsidR="009A79C3" w:rsidRPr="009A5659" w:rsidRDefault="009A79C3" w:rsidP="00EB730B">
            <w:pPr>
              <w:spacing w:line="400" w:lineRule="exact"/>
              <w:ind w:leftChars="174" w:left="1297" w:hangingChars="444" w:hanging="932"/>
              <w:rPr>
                <w:rFonts w:ascii="宋体" w:hAnsi="宋体" w:cs="宋体"/>
                <w:szCs w:val="21"/>
              </w:rPr>
            </w:pPr>
            <w:r w:rsidRPr="009A5659">
              <w:rPr>
                <w:rFonts w:ascii="宋体" w:hAnsi="宋体" w:cs="宋体" w:hint="eastAsia"/>
                <w:szCs w:val="21"/>
              </w:rPr>
              <w:t>5）</w:t>
            </w:r>
            <w:r w:rsidRPr="009A5659">
              <w:rPr>
                <w:rFonts w:ascii="宋体" w:hAnsi="宋体" w:cs="宋体" w:hint="eastAsia"/>
                <w:snapToGrid w:val="0"/>
                <w:kern w:val="0"/>
                <w:szCs w:val="21"/>
              </w:rPr>
              <w:t>组织对本部门环境因素识别评价、危险源辨识和风险评价、制定相应的控制措施并组织实施。</w:t>
            </w:r>
          </w:p>
          <w:p w:rsidR="009A79C3" w:rsidRPr="009A5659" w:rsidRDefault="009A79C3" w:rsidP="00EB730B">
            <w:pPr>
              <w:spacing w:line="400" w:lineRule="exact"/>
              <w:rPr>
                <w:rFonts w:ascii="宋体" w:cs="宋体"/>
                <w:szCs w:val="21"/>
              </w:rPr>
            </w:pPr>
            <w:r w:rsidRPr="009A5659">
              <w:rPr>
                <w:rFonts w:ascii="宋体" w:hAnsi="宋体" w:cs="宋体" w:hint="eastAsia"/>
                <w:szCs w:val="21"/>
              </w:rPr>
              <w:t>……</w:t>
            </w:r>
          </w:p>
          <w:p w:rsidR="009A79C3" w:rsidRPr="009A5659" w:rsidRDefault="009A79C3" w:rsidP="00EB730B">
            <w:pPr>
              <w:widowControl/>
              <w:jc w:val="left"/>
              <w:rPr>
                <w:rFonts w:ascii="宋体" w:hAnsi="宋体"/>
                <w:szCs w:val="21"/>
              </w:rPr>
            </w:pPr>
            <w:r w:rsidRPr="009A5659">
              <w:rPr>
                <w:rFonts w:ascii="宋体" w:cs="宋体" w:hint="eastAsia"/>
                <w:szCs w:val="21"/>
              </w:rPr>
              <w:t>安装部</w:t>
            </w:r>
            <w:r w:rsidRPr="009A5659">
              <w:rPr>
                <w:rFonts w:ascii="宋体" w:hint="eastAsia"/>
                <w:szCs w:val="21"/>
              </w:rPr>
              <w:t>负责人对部门职责清楚。</w:t>
            </w:r>
          </w:p>
        </w:tc>
        <w:tc>
          <w:tcPr>
            <w:tcW w:w="1585" w:type="dxa"/>
          </w:tcPr>
          <w:p w:rsidR="009A79C3" w:rsidRDefault="009A79C3" w:rsidP="00EB730B">
            <w:pPr>
              <w:rPr>
                <w:highlight w:val="magenta"/>
              </w:rPr>
            </w:pPr>
          </w:p>
          <w:p w:rsidR="009A79C3" w:rsidRDefault="009A79C3" w:rsidP="00EB730B">
            <w:pPr>
              <w:rPr>
                <w:highlight w:val="magenta"/>
              </w:rPr>
            </w:pPr>
          </w:p>
        </w:tc>
      </w:tr>
      <w:tr w:rsidR="009A79C3" w:rsidTr="00EB730B">
        <w:trPr>
          <w:trHeight w:val="263"/>
        </w:trPr>
        <w:tc>
          <w:tcPr>
            <w:tcW w:w="2160" w:type="dxa"/>
          </w:tcPr>
          <w:p w:rsidR="009A79C3" w:rsidRDefault="009A79C3" w:rsidP="00EB730B">
            <w:pPr>
              <w:rPr>
                <w:rFonts w:ascii="宋体" w:hAnsi="宋体" w:cs="新宋体"/>
                <w:szCs w:val="21"/>
              </w:rPr>
            </w:pPr>
            <w:r>
              <w:rPr>
                <w:rFonts w:ascii="宋体" w:hAnsi="宋体" w:cs="新宋体" w:hint="eastAsia"/>
                <w:szCs w:val="21"/>
              </w:rPr>
              <w:t>目标及其实现的策划</w:t>
            </w:r>
          </w:p>
        </w:tc>
        <w:tc>
          <w:tcPr>
            <w:tcW w:w="960" w:type="dxa"/>
          </w:tcPr>
          <w:p w:rsidR="009A79C3" w:rsidRDefault="009A79C3" w:rsidP="00EB730B">
            <w:pPr>
              <w:rPr>
                <w:rFonts w:ascii="宋体" w:hAnsi="宋体" w:cs="新宋体"/>
                <w:szCs w:val="21"/>
              </w:rPr>
            </w:pPr>
            <w:r>
              <w:rPr>
                <w:rFonts w:ascii="宋体" w:hAnsi="宋体" w:cs="新宋体" w:hint="eastAsia"/>
                <w:szCs w:val="21"/>
              </w:rPr>
              <w:t>QES6.2</w:t>
            </w:r>
          </w:p>
        </w:tc>
        <w:tc>
          <w:tcPr>
            <w:tcW w:w="10004" w:type="dxa"/>
          </w:tcPr>
          <w:p w:rsidR="009A79C3" w:rsidRPr="001E4FBE" w:rsidRDefault="009A79C3" w:rsidP="00EB730B">
            <w:pPr>
              <w:spacing w:line="400" w:lineRule="exact"/>
              <w:rPr>
                <w:rFonts w:ascii="宋体" w:hAnsi="宋体"/>
                <w:szCs w:val="21"/>
              </w:rPr>
            </w:pPr>
            <w:r w:rsidRPr="001E4FBE">
              <w:rPr>
                <w:rFonts w:ascii="宋体" w:hAnsi="宋体" w:cs="Arial" w:hint="eastAsia"/>
                <w:iCs/>
                <w:szCs w:val="21"/>
              </w:rPr>
              <w:t>查维保部的质量、环境安全目标为：</w:t>
            </w:r>
            <w:r w:rsidRPr="001E4FBE">
              <w:rPr>
                <w:rFonts w:ascii="宋体" w:hAnsi="宋体" w:hint="eastAsia"/>
                <w:szCs w:val="21"/>
              </w:rPr>
              <w:t>完成情况统计（</w:t>
            </w:r>
            <w:r w:rsidR="0019212C">
              <w:rPr>
                <w:rFonts w:ascii="宋体" w:hAnsi="宋体" w:hint="eastAsia"/>
                <w:szCs w:val="21"/>
              </w:rPr>
              <w:t>2021</w:t>
            </w:r>
            <w:r w:rsidRPr="001E4FBE">
              <w:rPr>
                <w:rFonts w:ascii="宋体" w:hAnsi="宋体" w:hint="eastAsia"/>
                <w:szCs w:val="21"/>
              </w:rPr>
              <w:t>年1月-</w:t>
            </w:r>
            <w:r w:rsidR="0019212C">
              <w:rPr>
                <w:rFonts w:ascii="宋体" w:hAnsi="宋体" w:hint="eastAsia"/>
                <w:szCs w:val="21"/>
              </w:rPr>
              <w:t>2021</w:t>
            </w:r>
            <w:r w:rsidRPr="001E4FBE">
              <w:rPr>
                <w:rFonts w:ascii="宋体" w:hAnsi="宋体" w:hint="eastAsia"/>
                <w:szCs w:val="21"/>
              </w:rPr>
              <w:t>年</w:t>
            </w:r>
            <w:r w:rsidR="00A00F6E">
              <w:rPr>
                <w:rFonts w:ascii="宋体" w:hAnsi="宋体" w:hint="eastAsia"/>
                <w:szCs w:val="21"/>
              </w:rPr>
              <w:t>10</w:t>
            </w:r>
            <w:r w:rsidRPr="001E4FBE">
              <w:rPr>
                <w:rFonts w:ascii="宋体" w:hAnsi="宋体" w:hint="eastAsia"/>
                <w:szCs w:val="21"/>
              </w:rPr>
              <w:t>月、频次：月/次）</w:t>
            </w:r>
          </w:p>
          <w:p w:rsidR="009A79C3" w:rsidRPr="001E4FBE" w:rsidRDefault="009A79C3" w:rsidP="00EB730B">
            <w:pPr>
              <w:spacing w:line="400" w:lineRule="atLeast"/>
              <w:ind w:right="170" w:firstLineChars="200" w:firstLine="420"/>
              <w:jc w:val="left"/>
              <w:rPr>
                <w:rFonts w:ascii="宋体" w:hAnsi="宋体" w:cs="Arial"/>
                <w:iCs/>
                <w:szCs w:val="21"/>
              </w:rPr>
            </w:pPr>
            <w:r w:rsidRPr="001E4FBE">
              <w:rPr>
                <w:rFonts w:ascii="宋体" w:hAnsi="宋体" w:cs="Arial" w:hint="eastAsia"/>
                <w:iCs/>
                <w:szCs w:val="21"/>
              </w:rPr>
              <w:t>1）</w:t>
            </w:r>
            <w:r w:rsidRPr="001E4FBE">
              <w:rPr>
                <w:rFonts w:hAnsi="宋体" w:hint="eastAsia"/>
                <w:sz w:val="24"/>
                <w:szCs w:val="24"/>
              </w:rPr>
              <w:t>技术文件及时更新率</w:t>
            </w:r>
            <w:r w:rsidRPr="001E4FBE">
              <w:rPr>
                <w:rFonts w:hAnsi="宋体" w:hint="eastAsia"/>
                <w:sz w:val="24"/>
                <w:szCs w:val="24"/>
              </w:rPr>
              <w:t>100%</w:t>
            </w:r>
            <w:r w:rsidRPr="001E4FBE">
              <w:rPr>
                <w:rFonts w:ascii="宋体" w:hAnsi="宋体" w:cs="Arial" w:hint="eastAsia"/>
                <w:iCs/>
                <w:szCs w:val="21"/>
              </w:rPr>
              <w:t>；                        100%</w:t>
            </w:r>
          </w:p>
          <w:p w:rsidR="009A79C3" w:rsidRPr="001E4FBE" w:rsidRDefault="009A79C3" w:rsidP="00EB730B">
            <w:pPr>
              <w:spacing w:line="400" w:lineRule="atLeast"/>
              <w:ind w:right="170" w:firstLineChars="200" w:firstLine="420"/>
              <w:jc w:val="left"/>
              <w:rPr>
                <w:rFonts w:ascii="宋体" w:hAnsi="宋体"/>
                <w:szCs w:val="21"/>
              </w:rPr>
            </w:pPr>
            <w:r w:rsidRPr="001E4FBE">
              <w:rPr>
                <w:rFonts w:ascii="宋体" w:hAnsi="宋体" w:cs="Arial" w:hint="eastAsia"/>
                <w:iCs/>
                <w:szCs w:val="21"/>
              </w:rPr>
              <w:t>2）</w:t>
            </w:r>
            <w:r w:rsidRPr="001E4FBE">
              <w:rPr>
                <w:rFonts w:hAnsi="宋体" w:hint="eastAsia"/>
                <w:sz w:val="24"/>
                <w:szCs w:val="24"/>
              </w:rPr>
              <w:t>监视测量设备检定合格率</w:t>
            </w:r>
            <w:r w:rsidRPr="001E4FBE">
              <w:rPr>
                <w:rFonts w:hAnsi="宋体" w:hint="eastAsia"/>
                <w:sz w:val="24"/>
                <w:szCs w:val="24"/>
              </w:rPr>
              <w:t>100%</w:t>
            </w:r>
            <w:r w:rsidRPr="001E4FBE">
              <w:rPr>
                <w:rFonts w:ascii="宋体" w:hAnsi="宋体" w:hint="eastAsia"/>
                <w:szCs w:val="21"/>
              </w:rPr>
              <w:t>；                       100%</w:t>
            </w:r>
          </w:p>
          <w:p w:rsidR="009A79C3" w:rsidRPr="001E4FBE" w:rsidRDefault="009A79C3" w:rsidP="00EB730B">
            <w:pPr>
              <w:spacing w:line="400" w:lineRule="atLeast"/>
              <w:ind w:right="170" w:firstLineChars="200" w:firstLine="420"/>
              <w:jc w:val="left"/>
              <w:rPr>
                <w:rFonts w:ascii="宋体" w:hAnsi="宋体"/>
                <w:szCs w:val="21"/>
              </w:rPr>
            </w:pPr>
            <w:r w:rsidRPr="001E4FBE">
              <w:rPr>
                <w:rFonts w:ascii="宋体" w:hAnsi="宋体" w:hint="eastAsia"/>
                <w:szCs w:val="21"/>
              </w:rPr>
              <w:t>3）</w:t>
            </w:r>
            <w:r w:rsidRPr="001E4FBE">
              <w:rPr>
                <w:rFonts w:ascii="宋体" w:hAnsi="宋体" w:hint="eastAsia"/>
                <w:sz w:val="24"/>
              </w:rPr>
              <w:t>固废综合处理率</w:t>
            </w:r>
            <w:r w:rsidRPr="001E4FBE">
              <w:rPr>
                <w:rFonts w:ascii="宋体" w:hAnsi="宋体"/>
                <w:sz w:val="24"/>
              </w:rPr>
              <w:t>100</w:t>
            </w:r>
            <w:r w:rsidRPr="001E4FBE">
              <w:rPr>
                <w:rFonts w:ascii="宋体" w:hAnsi="宋体" w:hint="eastAsia"/>
                <w:sz w:val="24"/>
              </w:rPr>
              <w:t>％</w:t>
            </w:r>
            <w:r w:rsidRPr="001E4FBE">
              <w:rPr>
                <w:rFonts w:ascii="宋体" w:hAnsi="宋体" w:hint="eastAsia"/>
                <w:szCs w:val="21"/>
              </w:rPr>
              <w:t xml:space="preserve">                                100%</w:t>
            </w:r>
          </w:p>
          <w:p w:rsidR="009A79C3" w:rsidRPr="001E4FBE" w:rsidRDefault="009A79C3" w:rsidP="00EB730B">
            <w:pPr>
              <w:spacing w:line="400" w:lineRule="atLeast"/>
              <w:ind w:right="170" w:firstLineChars="200" w:firstLine="420"/>
              <w:jc w:val="left"/>
              <w:rPr>
                <w:rFonts w:ascii="宋体" w:hAnsi="宋体"/>
                <w:szCs w:val="21"/>
              </w:rPr>
            </w:pPr>
            <w:r w:rsidRPr="001E4FBE">
              <w:rPr>
                <w:rFonts w:ascii="宋体" w:hAnsi="宋体" w:hint="eastAsia"/>
                <w:szCs w:val="21"/>
              </w:rPr>
              <w:t>4）火灾事故为零；                                         零</w:t>
            </w:r>
          </w:p>
          <w:p w:rsidR="009A79C3" w:rsidRPr="001E4FBE" w:rsidRDefault="009A79C3" w:rsidP="00EB730B">
            <w:pPr>
              <w:pStyle w:val="a6"/>
            </w:pPr>
            <w:r w:rsidRPr="001E4FBE">
              <w:rPr>
                <w:rFonts w:hint="eastAsia"/>
              </w:rPr>
              <w:t xml:space="preserve">    5</w:t>
            </w:r>
            <w:r w:rsidRPr="001E4FBE">
              <w:rPr>
                <w:rFonts w:hint="eastAsia"/>
              </w:rPr>
              <w:t>）</w:t>
            </w:r>
            <w:r w:rsidRPr="001E4FBE">
              <w:rPr>
                <w:rFonts w:hAnsi="宋体"/>
                <w:bCs w:val="0"/>
                <w:sz w:val="24"/>
              </w:rPr>
              <w:t>安全事故（机械伤害、高空坠落）</w:t>
            </w:r>
            <w:r w:rsidRPr="001E4FBE">
              <w:rPr>
                <w:rFonts w:hAnsi="宋体" w:hint="eastAsia"/>
                <w:bCs w:val="0"/>
                <w:sz w:val="24"/>
              </w:rPr>
              <w:t>发</w:t>
            </w:r>
            <w:r w:rsidRPr="001E4FBE">
              <w:rPr>
                <w:rFonts w:hAnsi="宋体"/>
                <w:bCs w:val="0"/>
                <w:sz w:val="24"/>
              </w:rPr>
              <w:t>生</w:t>
            </w:r>
            <w:r w:rsidRPr="001E4FBE">
              <w:rPr>
                <w:rFonts w:hAnsi="宋体" w:hint="eastAsia"/>
                <w:bCs w:val="0"/>
                <w:sz w:val="24"/>
              </w:rPr>
              <w:t>为</w:t>
            </w:r>
            <w:r w:rsidRPr="001E4FBE">
              <w:rPr>
                <w:rFonts w:hAnsi="宋体" w:hint="eastAsia"/>
                <w:bCs w:val="0"/>
                <w:sz w:val="24"/>
              </w:rPr>
              <w:t xml:space="preserve">0      </w:t>
            </w:r>
            <w:r w:rsidRPr="001E4FBE">
              <w:rPr>
                <w:rFonts w:hAnsi="宋体" w:hint="eastAsia"/>
                <w:bCs w:val="0"/>
                <w:sz w:val="24"/>
              </w:rPr>
              <w:t>零</w:t>
            </w:r>
          </w:p>
          <w:p w:rsidR="009A79C3" w:rsidRPr="001E4FBE" w:rsidRDefault="009A79C3" w:rsidP="00EB730B">
            <w:pPr>
              <w:spacing w:line="400" w:lineRule="atLeast"/>
              <w:ind w:right="170" w:firstLineChars="200" w:firstLine="420"/>
              <w:jc w:val="left"/>
              <w:rPr>
                <w:rFonts w:ascii="宋体" w:hAnsi="宋体" w:cs="宋体"/>
                <w:szCs w:val="21"/>
              </w:rPr>
            </w:pPr>
            <w:r w:rsidRPr="001E4FBE">
              <w:rPr>
                <w:rFonts w:ascii="宋体" w:hAnsi="宋体" w:cs="宋体" w:hint="eastAsia"/>
                <w:szCs w:val="21"/>
              </w:rPr>
              <w:t>查：</w:t>
            </w:r>
            <w:r w:rsidR="0019212C">
              <w:rPr>
                <w:rFonts w:ascii="宋体" w:hAnsi="宋体" w:hint="eastAsia"/>
                <w:szCs w:val="21"/>
              </w:rPr>
              <w:t>2021</w:t>
            </w:r>
            <w:r w:rsidRPr="001E4FBE">
              <w:rPr>
                <w:rFonts w:ascii="宋体" w:hAnsi="宋体" w:hint="eastAsia"/>
                <w:szCs w:val="21"/>
              </w:rPr>
              <w:t>年</w:t>
            </w:r>
            <w:r w:rsidR="00A00F6E">
              <w:rPr>
                <w:rFonts w:ascii="宋体" w:hAnsi="宋体" w:hint="eastAsia"/>
                <w:szCs w:val="21"/>
              </w:rPr>
              <w:t>1</w:t>
            </w:r>
            <w:r w:rsidRPr="001E4FBE">
              <w:rPr>
                <w:rFonts w:ascii="宋体" w:hAnsi="宋体" w:hint="eastAsia"/>
                <w:szCs w:val="21"/>
              </w:rPr>
              <w:t>月-</w:t>
            </w:r>
            <w:r w:rsidR="0019212C">
              <w:rPr>
                <w:rFonts w:ascii="宋体" w:hAnsi="宋体" w:hint="eastAsia"/>
                <w:szCs w:val="21"/>
              </w:rPr>
              <w:t>2021</w:t>
            </w:r>
            <w:r w:rsidRPr="001E4FBE">
              <w:rPr>
                <w:rFonts w:ascii="宋体" w:hAnsi="宋体" w:hint="eastAsia"/>
                <w:szCs w:val="21"/>
              </w:rPr>
              <w:t>年</w:t>
            </w:r>
            <w:r w:rsidR="00A00F6E">
              <w:rPr>
                <w:rFonts w:ascii="宋体" w:hAnsi="宋体" w:hint="eastAsia"/>
                <w:szCs w:val="21"/>
              </w:rPr>
              <w:t>10</w:t>
            </w:r>
            <w:r w:rsidRPr="001E4FBE">
              <w:rPr>
                <w:rFonts w:ascii="宋体" w:hAnsi="宋体" w:hint="eastAsia"/>
                <w:szCs w:val="21"/>
              </w:rPr>
              <w:t>月</w:t>
            </w:r>
            <w:r w:rsidRPr="001E4FBE">
              <w:rPr>
                <w:rFonts w:ascii="宋体" w:hAnsi="宋体" w:cs="宋体" w:hint="eastAsia"/>
                <w:szCs w:val="21"/>
              </w:rPr>
              <w:t>维保部目标完成情况：均能达到要求。</w:t>
            </w:r>
          </w:p>
          <w:p w:rsidR="009A79C3" w:rsidRPr="001E4FBE" w:rsidRDefault="009A79C3" w:rsidP="00EB730B">
            <w:pPr>
              <w:spacing w:line="400" w:lineRule="exact"/>
              <w:rPr>
                <w:rFonts w:ascii="宋体" w:hAnsi="宋体"/>
                <w:szCs w:val="21"/>
              </w:rPr>
            </w:pPr>
            <w:r w:rsidRPr="001E4FBE">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9A79C3" w:rsidRDefault="009A79C3" w:rsidP="00EB730B">
            <w:pPr>
              <w:rPr>
                <w:highlight w:val="magenta"/>
              </w:rPr>
            </w:pPr>
          </w:p>
        </w:tc>
      </w:tr>
      <w:tr w:rsidR="009A79C3" w:rsidTr="00EB730B">
        <w:trPr>
          <w:trHeight w:val="605"/>
        </w:trPr>
        <w:tc>
          <w:tcPr>
            <w:tcW w:w="2160" w:type="dxa"/>
          </w:tcPr>
          <w:p w:rsidR="009A79C3" w:rsidRDefault="009A79C3" w:rsidP="00EB730B">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9A79C3" w:rsidRDefault="009A79C3" w:rsidP="00EB730B">
            <w:pPr>
              <w:rPr>
                <w:rFonts w:ascii="宋体" w:hAnsi="宋体" w:cs="新宋体"/>
                <w:szCs w:val="21"/>
              </w:rPr>
            </w:pPr>
            <w:r>
              <w:rPr>
                <w:rFonts w:ascii="宋体" w:hAnsi="宋体" w:cs="新宋体" w:hint="eastAsia"/>
                <w:szCs w:val="21"/>
              </w:rPr>
              <w:t>E6.1.2</w:t>
            </w:r>
          </w:p>
        </w:tc>
        <w:tc>
          <w:tcPr>
            <w:tcW w:w="10004" w:type="dxa"/>
          </w:tcPr>
          <w:p w:rsidR="009A79C3" w:rsidRDefault="009A79C3" w:rsidP="00EB730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，根据不同的时态、状态识别了环境因素，通过对其发生的可能性、危害性等进行评价，确定的重要环境因素有：潜在火灾、</w:t>
            </w:r>
            <w:r w:rsidRPr="00BB074B">
              <w:rPr>
                <w:rFonts w:hint="eastAsia"/>
                <w:szCs w:val="21"/>
              </w:rPr>
              <w:t>固废排放、</w:t>
            </w:r>
            <w:r>
              <w:rPr>
                <w:rFonts w:hint="eastAsia"/>
                <w:szCs w:val="21"/>
              </w:rPr>
              <w:t>噪声排放</w:t>
            </w:r>
            <w:r>
              <w:rPr>
                <w:rFonts w:ascii="宋体" w:cs="宋体" w:hint="eastAsia"/>
                <w:szCs w:val="21"/>
              </w:rPr>
              <w:t>。</w:t>
            </w:r>
          </w:p>
          <w:p w:rsidR="009A79C3" w:rsidRDefault="009A79C3" w:rsidP="00EB730B">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现场查看，维保部的主要工作为为客户提供</w:t>
            </w:r>
            <w:r>
              <w:rPr>
                <w:rFonts w:ascii="宋体" w:hAnsi="宋体" w:hint="eastAsia"/>
                <w:szCs w:val="21"/>
              </w:rPr>
              <w:t>电梯维保服务</w:t>
            </w:r>
            <w:r>
              <w:rPr>
                <w:rFonts w:ascii="宋体" w:cs="宋体" w:hint="eastAsia"/>
                <w:szCs w:val="21"/>
              </w:rPr>
              <w:t>。作业过程中有</w:t>
            </w:r>
            <w:r w:rsidRPr="00CC6540">
              <w:rPr>
                <w:rFonts w:ascii="宋体" w:cs="宋体" w:hint="eastAsia"/>
                <w:szCs w:val="21"/>
              </w:rPr>
              <w:t>废弃工具、辅料、包装纸箱、废包装袋等固废；</w:t>
            </w:r>
            <w:r>
              <w:rPr>
                <w:rFonts w:ascii="宋体" w:cs="宋体" w:hint="eastAsia"/>
                <w:szCs w:val="21"/>
              </w:rPr>
              <w:t>服务</w:t>
            </w:r>
            <w:r w:rsidRPr="00CC6540">
              <w:rPr>
                <w:rFonts w:ascii="宋体" w:cs="宋体" w:hint="eastAsia"/>
                <w:szCs w:val="21"/>
              </w:rPr>
              <w:t>过程中因</w:t>
            </w:r>
            <w:r>
              <w:rPr>
                <w:rFonts w:cs="宋体" w:hint="eastAsia"/>
                <w:szCs w:val="21"/>
              </w:rPr>
              <w:t>设备运转产生噪声，</w:t>
            </w:r>
            <w:r>
              <w:rPr>
                <w:rFonts w:ascii="宋体" w:cs="宋体" w:hint="eastAsia"/>
                <w:szCs w:val="21"/>
              </w:rPr>
              <w:t>部门的环境因素识别和重要环境因素基本到位。</w:t>
            </w:r>
          </w:p>
        </w:tc>
        <w:tc>
          <w:tcPr>
            <w:tcW w:w="1585" w:type="dxa"/>
          </w:tcPr>
          <w:p w:rsidR="009A79C3" w:rsidRDefault="009A79C3" w:rsidP="00EB730B">
            <w:pPr>
              <w:rPr>
                <w:highlight w:val="magenta"/>
              </w:rPr>
            </w:pPr>
          </w:p>
        </w:tc>
      </w:tr>
      <w:tr w:rsidR="009A79C3" w:rsidTr="00EB730B">
        <w:trPr>
          <w:trHeight w:val="1899"/>
        </w:trPr>
        <w:tc>
          <w:tcPr>
            <w:tcW w:w="2160" w:type="dxa"/>
          </w:tcPr>
          <w:p w:rsidR="009A79C3" w:rsidRDefault="009A79C3" w:rsidP="00EB730B">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9A79C3" w:rsidRDefault="009A79C3" w:rsidP="00EB730B">
            <w:pPr>
              <w:rPr>
                <w:rFonts w:ascii="宋体" w:hAnsi="宋体" w:cs="新宋体"/>
                <w:szCs w:val="21"/>
              </w:rPr>
            </w:pPr>
            <w:r>
              <w:rPr>
                <w:rFonts w:ascii="宋体" w:hAnsi="宋体" w:cs="新宋体" w:hint="eastAsia"/>
                <w:szCs w:val="21"/>
              </w:rPr>
              <w:t xml:space="preserve">S6.1.2 </w:t>
            </w:r>
          </w:p>
        </w:tc>
        <w:tc>
          <w:tcPr>
            <w:tcW w:w="10004" w:type="dxa"/>
          </w:tcPr>
          <w:p w:rsidR="009A79C3" w:rsidRDefault="009A79C3" w:rsidP="00EB730B">
            <w:pPr>
              <w:spacing w:line="400" w:lineRule="exact"/>
              <w:ind w:firstLineChars="100" w:firstLine="210"/>
              <w:rPr>
                <w:rFonts w:ascii="宋体" w:hAnsi="宋体" w:cs="宋体"/>
                <w:szCs w:val="21"/>
              </w:rPr>
            </w:pPr>
            <w:r>
              <w:rPr>
                <w:rFonts w:ascii="宋体" w:cs="宋体" w:hint="eastAsia"/>
                <w:szCs w:val="21"/>
              </w:rPr>
              <w:t>查，维保部经过辨识与评审形成了</w:t>
            </w:r>
            <w:r>
              <w:rPr>
                <w:rFonts w:ascii="宋体" w:hAnsi="宋体" w:cs="宋体" w:hint="eastAsia"/>
                <w:szCs w:val="21"/>
              </w:rPr>
              <w:t>《危险源辨识与风险评价表》，包括电气使用不当造成</w:t>
            </w:r>
            <w:r>
              <w:rPr>
                <w:rFonts w:hint="eastAsia"/>
                <w:szCs w:val="21"/>
              </w:rPr>
              <w:t>火灾</w:t>
            </w:r>
            <w:r>
              <w:rPr>
                <w:rFonts w:ascii="宋体" w:hAnsi="宋体" w:cs="宋体" w:hint="eastAsia"/>
                <w:szCs w:val="21"/>
              </w:rPr>
              <w:t>；员工操作不当造成</w:t>
            </w:r>
            <w:r>
              <w:rPr>
                <w:rFonts w:hint="eastAsia"/>
                <w:szCs w:val="21"/>
              </w:rPr>
              <w:t>触电伤害；服务过程出现物体打击、高处坠落、机械伤害等</w:t>
            </w:r>
            <w:r>
              <w:rPr>
                <w:rFonts w:ascii="宋体" w:hAnsi="宋体" w:cs="宋体" w:hint="eastAsia"/>
                <w:szCs w:val="21"/>
              </w:rPr>
              <w:t>潜在伤害等危险源。</w:t>
            </w:r>
          </w:p>
          <w:p w:rsidR="009A79C3" w:rsidRDefault="009A79C3" w:rsidP="00EB730B">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9A79C3" w:rsidRDefault="009A79C3" w:rsidP="00EB730B">
            <w:pPr>
              <w:spacing w:line="400" w:lineRule="exact"/>
              <w:ind w:firstLineChars="200" w:firstLine="420"/>
              <w:rPr>
                <w:rFonts w:ascii="宋体" w:hAnsi="宋体" w:cs="宋体"/>
                <w:szCs w:val="21"/>
              </w:rPr>
            </w:pPr>
            <w:r>
              <w:rPr>
                <w:rFonts w:ascii="宋体" w:hAnsi="宋体" w:cs="宋体" w:hint="eastAsia"/>
                <w:szCs w:val="21"/>
              </w:rPr>
              <w:t>打分法确定不可接受风险：</w:t>
            </w:r>
            <w:r w:rsidRPr="00662BC3">
              <w:rPr>
                <w:rFonts w:hint="eastAsia"/>
                <w:szCs w:val="21"/>
              </w:rPr>
              <w:t>火灾、</w:t>
            </w:r>
            <w:r>
              <w:rPr>
                <w:rFonts w:hint="eastAsia"/>
                <w:szCs w:val="21"/>
              </w:rPr>
              <w:t>触电、</w:t>
            </w:r>
            <w:r w:rsidRPr="00662BC3">
              <w:rPr>
                <w:rFonts w:hint="eastAsia"/>
                <w:szCs w:val="21"/>
              </w:rPr>
              <w:t>机械伤害</w:t>
            </w:r>
            <w:r>
              <w:rPr>
                <w:rFonts w:hint="eastAsia"/>
                <w:szCs w:val="21"/>
              </w:rPr>
              <w:t>、跌落伤害</w:t>
            </w:r>
            <w:r>
              <w:rPr>
                <w:rFonts w:hint="eastAsia"/>
                <w:szCs w:val="21"/>
              </w:rPr>
              <w:t>4</w:t>
            </w:r>
            <w:r>
              <w:rPr>
                <w:rFonts w:ascii="宋体" w:hAnsi="宋体" w:cs="宋体" w:hint="eastAsia"/>
                <w:szCs w:val="21"/>
              </w:rPr>
              <w:t>项。</w:t>
            </w:r>
          </w:p>
          <w:p w:rsidR="009A79C3" w:rsidRDefault="009A79C3" w:rsidP="00EB730B">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9A79C3" w:rsidRDefault="009A79C3" w:rsidP="00EB730B">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9A79C3" w:rsidRDefault="009A79C3" w:rsidP="00EB730B">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9A79C3" w:rsidRDefault="009A79C3" w:rsidP="00EB730B">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9A79C3" w:rsidRDefault="009A79C3" w:rsidP="00EB730B">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9A79C3" w:rsidRDefault="009A79C3" w:rsidP="00EB730B">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9A79C3" w:rsidRDefault="009A79C3" w:rsidP="00EB730B">
            <w:pPr>
              <w:spacing w:line="400" w:lineRule="exact"/>
              <w:ind w:firstLineChars="200" w:firstLine="420"/>
              <w:rPr>
                <w:rFonts w:ascii="宋体" w:hAnsi="宋体" w:cs="宋体"/>
                <w:szCs w:val="21"/>
              </w:rPr>
            </w:pPr>
            <w:r>
              <w:rPr>
                <w:rFonts w:ascii="宋体" w:hAnsi="宋体" w:cs="宋体" w:hint="eastAsia"/>
                <w:szCs w:val="21"/>
              </w:rPr>
              <w:t>定期安全检查等。</w:t>
            </w:r>
          </w:p>
          <w:p w:rsidR="009A79C3" w:rsidRDefault="009A79C3" w:rsidP="00EB730B">
            <w:pPr>
              <w:widowControl/>
              <w:jc w:val="left"/>
              <w:rPr>
                <w:rFonts w:ascii="宋体" w:hAnsi="宋体"/>
                <w:szCs w:val="21"/>
              </w:rPr>
            </w:pPr>
            <w:r>
              <w:rPr>
                <w:rFonts w:ascii="宋体" w:hAnsi="宋体" w:hint="eastAsia"/>
                <w:szCs w:val="21"/>
              </w:rPr>
              <w:t>危险源识别基本充分，控制措施需要完善。</w:t>
            </w:r>
          </w:p>
        </w:tc>
        <w:tc>
          <w:tcPr>
            <w:tcW w:w="1585" w:type="dxa"/>
          </w:tcPr>
          <w:p w:rsidR="009A79C3" w:rsidRDefault="009A79C3" w:rsidP="00EB730B">
            <w:pPr>
              <w:rPr>
                <w:highlight w:val="magenta"/>
              </w:rPr>
            </w:pPr>
          </w:p>
        </w:tc>
      </w:tr>
      <w:tr w:rsidR="009A79C3" w:rsidTr="00EB730B">
        <w:trPr>
          <w:trHeight w:val="1899"/>
        </w:trPr>
        <w:tc>
          <w:tcPr>
            <w:tcW w:w="2160" w:type="dxa"/>
          </w:tcPr>
          <w:p w:rsidR="009A79C3" w:rsidRDefault="009A79C3" w:rsidP="00EB730B">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9A79C3" w:rsidRDefault="009A79C3" w:rsidP="00EB730B">
            <w:pPr>
              <w:rPr>
                <w:rFonts w:ascii="宋体" w:hAnsi="宋体" w:cs="新宋体"/>
                <w:szCs w:val="21"/>
              </w:rPr>
            </w:pPr>
            <w:r>
              <w:rPr>
                <w:rFonts w:ascii="宋体" w:hAnsi="宋体" w:cs="新宋体" w:hint="eastAsia"/>
                <w:szCs w:val="21"/>
              </w:rPr>
              <w:t xml:space="preserve">ES8.1 </w:t>
            </w:r>
          </w:p>
          <w:p w:rsidR="009A79C3" w:rsidRDefault="009A79C3" w:rsidP="00EB730B">
            <w:pPr>
              <w:rPr>
                <w:rFonts w:ascii="宋体" w:hAnsi="宋体" w:cs="新宋体"/>
                <w:szCs w:val="21"/>
              </w:rPr>
            </w:pPr>
          </w:p>
        </w:tc>
        <w:tc>
          <w:tcPr>
            <w:tcW w:w="10004" w:type="dxa"/>
          </w:tcPr>
          <w:p w:rsidR="009A79C3" w:rsidRPr="00C31EA5" w:rsidRDefault="009A79C3" w:rsidP="00EB730B">
            <w:pPr>
              <w:ind w:firstLineChars="200" w:firstLine="420"/>
              <w:rPr>
                <w:rFonts w:ascii="宋体" w:hAnsi="宋体" w:cs="宋体"/>
                <w:szCs w:val="21"/>
              </w:rPr>
            </w:pPr>
            <w:r w:rsidRPr="00C31EA5">
              <w:rPr>
                <w:rFonts w:ascii="宋体" w:hAnsi="宋体" w:cs="宋体" w:hint="eastAsia"/>
                <w:szCs w:val="21"/>
              </w:rPr>
              <w:t>查，维保部实施以下环境安全管理制度：《固体废弃物管理规定》《消防管理制度》、《安全检查制度》、《火灾事故应急救援预案》、《环境、职业健康安全运行控制程序》等。</w:t>
            </w:r>
          </w:p>
          <w:p w:rsidR="009A79C3" w:rsidRPr="00C31EA5" w:rsidRDefault="009A79C3" w:rsidP="00EB730B">
            <w:pPr>
              <w:rPr>
                <w:rFonts w:ascii="宋体" w:hAnsi="宋体" w:cs="宋体"/>
                <w:szCs w:val="21"/>
              </w:rPr>
            </w:pPr>
            <w:r w:rsidRPr="00C31EA5">
              <w:rPr>
                <w:rFonts w:ascii="宋体" w:hAnsi="宋体" w:cs="宋体" w:hint="eastAsia"/>
                <w:szCs w:val="21"/>
              </w:rPr>
              <w:t>查不可接受风险源：</w:t>
            </w:r>
          </w:p>
          <w:p w:rsidR="009A79C3" w:rsidRPr="00C31EA5" w:rsidRDefault="009A79C3" w:rsidP="00EB730B">
            <w:pPr>
              <w:rPr>
                <w:rFonts w:ascii="宋体" w:hAnsi="宋体" w:cs="宋体"/>
                <w:szCs w:val="21"/>
              </w:rPr>
            </w:pPr>
            <w:r w:rsidRPr="00C31EA5">
              <w:rPr>
                <w:rFonts w:hint="eastAsia"/>
                <w:szCs w:val="21"/>
              </w:rPr>
              <w:t>1</w:t>
            </w:r>
            <w:r w:rsidRPr="00C31EA5">
              <w:rPr>
                <w:rFonts w:hint="eastAsia"/>
                <w:szCs w:val="21"/>
              </w:rPr>
              <w:t>）火灾；</w:t>
            </w:r>
            <w:r w:rsidRPr="00C31EA5">
              <w:rPr>
                <w:rFonts w:hint="eastAsia"/>
                <w:szCs w:val="21"/>
              </w:rPr>
              <w:t>2</w:t>
            </w:r>
            <w:r w:rsidRPr="00C31EA5">
              <w:rPr>
                <w:rFonts w:hint="eastAsia"/>
                <w:szCs w:val="21"/>
              </w:rPr>
              <w:t>）机械伤害；</w:t>
            </w:r>
            <w:r w:rsidRPr="00C31EA5">
              <w:rPr>
                <w:rFonts w:hint="eastAsia"/>
                <w:szCs w:val="21"/>
              </w:rPr>
              <w:t>3</w:t>
            </w:r>
            <w:r w:rsidRPr="00C31EA5">
              <w:rPr>
                <w:rFonts w:hint="eastAsia"/>
                <w:szCs w:val="21"/>
              </w:rPr>
              <w:t>）坠落伤害；</w:t>
            </w:r>
            <w:r w:rsidRPr="00C31EA5">
              <w:rPr>
                <w:rFonts w:hint="eastAsia"/>
                <w:szCs w:val="21"/>
              </w:rPr>
              <w:t>4</w:t>
            </w:r>
            <w:r w:rsidRPr="00C31EA5">
              <w:rPr>
                <w:rFonts w:hint="eastAsia"/>
                <w:szCs w:val="21"/>
              </w:rPr>
              <w:t>）触电</w:t>
            </w:r>
            <w:r w:rsidRPr="00C31EA5">
              <w:rPr>
                <w:rFonts w:ascii="宋体" w:hAnsi="宋体" w:cs="宋体" w:hint="eastAsia"/>
                <w:szCs w:val="21"/>
              </w:rPr>
              <w:t>。</w:t>
            </w:r>
          </w:p>
          <w:p w:rsidR="009A79C3" w:rsidRPr="00C31EA5" w:rsidRDefault="009A79C3" w:rsidP="00EB730B">
            <w:pPr>
              <w:rPr>
                <w:rFonts w:ascii="宋体" w:hAnsi="宋体" w:cs="宋体"/>
                <w:szCs w:val="21"/>
              </w:rPr>
            </w:pPr>
            <w:r w:rsidRPr="00C31EA5">
              <w:rPr>
                <w:rFonts w:ascii="宋体" w:hAnsi="宋体" w:cs="宋体" w:hint="eastAsia"/>
                <w:szCs w:val="21"/>
              </w:rPr>
              <w:t>查重要环境因素：</w:t>
            </w:r>
          </w:p>
          <w:p w:rsidR="009A79C3" w:rsidRPr="00C31EA5" w:rsidRDefault="009A79C3" w:rsidP="00EB730B">
            <w:pPr>
              <w:numPr>
                <w:ilvl w:val="0"/>
                <w:numId w:val="10"/>
              </w:numPr>
              <w:rPr>
                <w:rFonts w:ascii="宋体" w:hAnsi="宋体" w:cs="宋体"/>
                <w:szCs w:val="21"/>
              </w:rPr>
            </w:pPr>
            <w:r w:rsidRPr="00C31EA5">
              <w:rPr>
                <w:rFonts w:ascii="宋体" w:hAnsi="宋体" w:cs="宋体" w:hint="eastAsia"/>
                <w:szCs w:val="21"/>
              </w:rPr>
              <w:t>潜在火灾；</w:t>
            </w:r>
          </w:p>
          <w:p w:rsidR="009A79C3" w:rsidRPr="00C31EA5" w:rsidRDefault="009A79C3" w:rsidP="00EB730B">
            <w:pPr>
              <w:numPr>
                <w:ilvl w:val="0"/>
                <w:numId w:val="10"/>
              </w:numPr>
              <w:ind w:firstLine="0"/>
              <w:rPr>
                <w:rFonts w:ascii="宋体" w:hAnsi="宋体" w:cs="宋体"/>
                <w:szCs w:val="21"/>
              </w:rPr>
            </w:pPr>
            <w:r w:rsidRPr="00C31EA5">
              <w:rPr>
                <w:rFonts w:ascii="宋体" w:hAnsi="宋体" w:cs="宋体" w:hint="eastAsia"/>
                <w:szCs w:val="21"/>
              </w:rPr>
              <w:t>固废排放；</w:t>
            </w:r>
          </w:p>
          <w:p w:rsidR="009A79C3" w:rsidRPr="00C31EA5" w:rsidRDefault="009A79C3" w:rsidP="00EB730B">
            <w:pPr>
              <w:numPr>
                <w:ilvl w:val="0"/>
                <w:numId w:val="10"/>
              </w:numPr>
              <w:ind w:firstLine="0"/>
              <w:rPr>
                <w:rFonts w:ascii="宋体" w:hAnsi="宋体" w:cs="宋体"/>
                <w:szCs w:val="21"/>
              </w:rPr>
            </w:pPr>
            <w:r w:rsidRPr="00C31EA5">
              <w:rPr>
                <w:rFonts w:ascii="宋体" w:hAnsi="宋体" w:cs="宋体" w:hint="eastAsia"/>
                <w:szCs w:val="21"/>
              </w:rPr>
              <w:t>噪声排放</w:t>
            </w:r>
          </w:p>
          <w:p w:rsidR="009A79C3" w:rsidRPr="00C31EA5" w:rsidRDefault="009A79C3" w:rsidP="00EB730B">
            <w:pPr>
              <w:ind w:left="360"/>
              <w:rPr>
                <w:rFonts w:ascii="宋体" w:hAnsi="宋体" w:cs="宋体"/>
                <w:szCs w:val="21"/>
              </w:rPr>
            </w:pPr>
            <w:r w:rsidRPr="00C31EA5">
              <w:rPr>
                <w:rFonts w:ascii="宋体" w:hAnsi="宋体" w:cs="宋体" w:hint="eastAsia"/>
                <w:szCs w:val="21"/>
              </w:rPr>
              <w:t>查看，公司制订的相应的安全管理制度及管理方案，对不可接受风险源进行管控。</w:t>
            </w:r>
          </w:p>
          <w:p w:rsidR="009A79C3" w:rsidRPr="00C31EA5" w:rsidRDefault="009A79C3" w:rsidP="00EB730B">
            <w:pPr>
              <w:rPr>
                <w:rFonts w:ascii="宋体" w:hAnsi="宋体" w:cs="宋体"/>
                <w:szCs w:val="21"/>
              </w:rPr>
            </w:pPr>
            <w:r w:rsidRPr="00C31EA5">
              <w:rPr>
                <w:rFonts w:ascii="宋体" w:hAnsi="宋体" w:cs="宋体" w:hint="eastAsia"/>
                <w:szCs w:val="21"/>
              </w:rPr>
              <w:t>据称：对火灾应急设施、安防设施运行情况等进行了检查维护。</w:t>
            </w:r>
          </w:p>
          <w:p w:rsidR="009A79C3" w:rsidRPr="00C31EA5" w:rsidRDefault="009A79C3" w:rsidP="00EB730B">
            <w:pPr>
              <w:spacing w:line="400" w:lineRule="atLeast"/>
              <w:ind w:firstLineChars="200" w:firstLine="420"/>
              <w:rPr>
                <w:rFonts w:ascii="宋体" w:hAnsi="宋体"/>
                <w:szCs w:val="21"/>
              </w:rPr>
            </w:pPr>
            <w:r w:rsidRPr="00C31EA5">
              <w:rPr>
                <w:rFonts w:ascii="宋体" w:hAnsi="宋体" w:cs="宋体" w:hint="eastAsia"/>
                <w:szCs w:val="21"/>
              </w:rPr>
              <w:t>查，</w:t>
            </w:r>
            <w:r w:rsidR="00F904EE">
              <w:rPr>
                <w:rFonts w:ascii="宋体" w:hAnsi="宋体" w:cs="宋体" w:hint="eastAsia"/>
                <w:szCs w:val="21"/>
              </w:rPr>
              <w:t>目前维修保养项目有安顺时代顺城9台电梯保养，审核时未在维修保养期间。</w:t>
            </w:r>
            <w:r w:rsidRPr="00C31EA5">
              <w:rPr>
                <w:rFonts w:ascii="宋体" w:hAnsi="宋体" w:hint="eastAsia"/>
                <w:szCs w:val="21"/>
              </w:rPr>
              <w:t>查看</w:t>
            </w:r>
            <w:r w:rsidR="00D4748D">
              <w:rPr>
                <w:rFonts w:ascii="宋体" w:hAnsi="宋体" w:hint="eastAsia"/>
                <w:szCs w:val="21"/>
              </w:rPr>
              <w:t>运行情况</w:t>
            </w:r>
            <w:r w:rsidRPr="00C31EA5">
              <w:rPr>
                <w:rFonts w:ascii="宋体" w:hAnsi="宋体" w:hint="eastAsia"/>
                <w:szCs w:val="21"/>
              </w:rPr>
              <w:t>：</w:t>
            </w:r>
          </w:p>
          <w:p w:rsidR="009A79C3" w:rsidRPr="00C31EA5" w:rsidRDefault="009A79C3" w:rsidP="00EB730B">
            <w:pPr>
              <w:spacing w:line="400" w:lineRule="atLeast"/>
              <w:ind w:firstLineChars="200" w:firstLine="420"/>
              <w:rPr>
                <w:rFonts w:ascii="宋体" w:hAnsi="宋体"/>
                <w:szCs w:val="21"/>
              </w:rPr>
            </w:pPr>
            <w:r w:rsidRPr="00C31EA5">
              <w:rPr>
                <w:rFonts w:ascii="宋体" w:hAnsi="宋体" w:hint="eastAsia"/>
                <w:szCs w:val="21"/>
              </w:rPr>
              <w:t>1、固废排放管理：</w:t>
            </w:r>
          </w:p>
          <w:p w:rsidR="009A79C3" w:rsidRPr="00C31EA5" w:rsidRDefault="009A79C3" w:rsidP="00EB730B">
            <w:pPr>
              <w:spacing w:line="400" w:lineRule="atLeast"/>
              <w:ind w:firstLineChars="200" w:firstLine="420"/>
              <w:rPr>
                <w:rFonts w:ascii="宋体" w:hAnsi="宋体"/>
                <w:szCs w:val="21"/>
              </w:rPr>
            </w:pPr>
            <w:r w:rsidRPr="00C31EA5">
              <w:rPr>
                <w:rFonts w:ascii="宋体" w:hAnsi="宋体" w:hint="eastAsia"/>
                <w:szCs w:val="21"/>
              </w:rPr>
              <w:lastRenderedPageBreak/>
              <w:t>查，部门的主要固废为：产品包装、废弃部件</w:t>
            </w:r>
            <w:r w:rsidRPr="00C31EA5">
              <w:rPr>
                <w:rFonts w:ascii="宋体" w:hint="eastAsia"/>
                <w:kern w:val="0"/>
                <w:szCs w:val="21"/>
              </w:rPr>
              <w:t>等</w:t>
            </w:r>
            <w:r w:rsidRPr="00C31EA5">
              <w:rPr>
                <w:rFonts w:ascii="宋体" w:hAnsi="宋体" w:hint="eastAsia"/>
                <w:szCs w:val="21"/>
              </w:rPr>
              <w:t>。</w:t>
            </w:r>
          </w:p>
          <w:p w:rsidR="009A79C3" w:rsidRPr="00C31EA5" w:rsidRDefault="009A79C3" w:rsidP="00EB730B">
            <w:pPr>
              <w:spacing w:line="400" w:lineRule="atLeast"/>
              <w:ind w:firstLineChars="200" w:firstLine="420"/>
              <w:rPr>
                <w:rFonts w:ascii="宋体"/>
                <w:kern w:val="0"/>
                <w:szCs w:val="21"/>
              </w:rPr>
            </w:pPr>
            <w:r w:rsidRPr="00C31EA5">
              <w:rPr>
                <w:rFonts w:ascii="宋体" w:hint="eastAsia"/>
                <w:kern w:val="0"/>
                <w:szCs w:val="21"/>
              </w:rPr>
              <w:t>现场查看，固废集中放置在指定区域，再安排运往垃圾站。</w:t>
            </w:r>
          </w:p>
          <w:p w:rsidR="009A79C3" w:rsidRPr="00C31EA5" w:rsidRDefault="009A79C3" w:rsidP="00EB730B">
            <w:pPr>
              <w:spacing w:line="400" w:lineRule="atLeast"/>
              <w:ind w:firstLineChars="200" w:firstLine="420"/>
              <w:rPr>
                <w:rFonts w:ascii="宋体" w:hAnsi="宋体"/>
                <w:szCs w:val="21"/>
              </w:rPr>
            </w:pPr>
            <w:r w:rsidRPr="00C31EA5">
              <w:rPr>
                <w:rFonts w:ascii="宋体" w:hint="eastAsia"/>
                <w:kern w:val="0"/>
                <w:szCs w:val="21"/>
              </w:rPr>
              <w:t>2、</w:t>
            </w:r>
            <w:r w:rsidRPr="00C31EA5">
              <w:rPr>
                <w:rFonts w:ascii="宋体" w:hAnsi="宋体" w:hint="eastAsia"/>
                <w:szCs w:val="21"/>
              </w:rPr>
              <w:t>噪声排放：</w:t>
            </w:r>
          </w:p>
          <w:p w:rsidR="009A79C3" w:rsidRPr="00C31EA5" w:rsidRDefault="009A79C3" w:rsidP="00EB730B">
            <w:pPr>
              <w:spacing w:line="400" w:lineRule="atLeast"/>
              <w:ind w:firstLineChars="200" w:firstLine="420"/>
              <w:rPr>
                <w:rFonts w:ascii="宋体" w:hAnsi="宋体"/>
                <w:szCs w:val="21"/>
              </w:rPr>
            </w:pPr>
            <w:r w:rsidRPr="00C31EA5">
              <w:rPr>
                <w:rFonts w:ascii="宋体" w:hAnsi="宋体" w:hint="eastAsia"/>
                <w:szCs w:val="21"/>
              </w:rPr>
              <w:t>查，噪声主要电钻运行产生噪声，通过对设备定期维护保养，减少噪声。同时对作业时间进行控制，不允许夜间操作。</w:t>
            </w:r>
          </w:p>
          <w:p w:rsidR="009A79C3" w:rsidRPr="00C31EA5" w:rsidRDefault="009A79C3" w:rsidP="00EB730B">
            <w:pPr>
              <w:spacing w:line="400" w:lineRule="atLeast"/>
              <w:ind w:firstLineChars="200" w:firstLine="420"/>
              <w:rPr>
                <w:rFonts w:ascii="宋体"/>
                <w:kern w:val="0"/>
                <w:szCs w:val="21"/>
              </w:rPr>
            </w:pPr>
            <w:r w:rsidRPr="00C31EA5">
              <w:rPr>
                <w:rFonts w:ascii="宋体" w:hint="eastAsia"/>
                <w:kern w:val="0"/>
                <w:szCs w:val="21"/>
              </w:rPr>
              <w:t>对于相关方环境影响，公司的主要环境管理相关方有：业主、外来人员。</w:t>
            </w:r>
          </w:p>
          <w:p w:rsidR="009A79C3" w:rsidRPr="00C31EA5" w:rsidRDefault="009A79C3" w:rsidP="00EB730B">
            <w:pPr>
              <w:spacing w:line="400" w:lineRule="atLeast"/>
              <w:ind w:firstLineChars="200" w:firstLine="420"/>
              <w:rPr>
                <w:rFonts w:ascii="宋体"/>
                <w:kern w:val="0"/>
                <w:szCs w:val="21"/>
              </w:rPr>
            </w:pPr>
            <w:r w:rsidRPr="00C31EA5">
              <w:rPr>
                <w:rFonts w:ascii="宋体" w:hint="eastAsia"/>
                <w:kern w:val="0"/>
                <w:szCs w:val="21"/>
              </w:rPr>
              <w:t>查，对业主的环境管理影响：主要为垃圾分类要求。</w:t>
            </w:r>
          </w:p>
          <w:p w:rsidR="009A79C3" w:rsidRPr="00C31EA5" w:rsidRDefault="009A79C3" w:rsidP="00EB730B">
            <w:pPr>
              <w:spacing w:line="400" w:lineRule="exact"/>
              <w:ind w:firstLineChars="200" w:firstLine="420"/>
              <w:rPr>
                <w:rFonts w:ascii="宋体"/>
                <w:kern w:val="0"/>
                <w:szCs w:val="21"/>
              </w:rPr>
            </w:pPr>
          </w:p>
          <w:p w:rsidR="009A79C3" w:rsidRPr="00C31EA5" w:rsidRDefault="009A79C3" w:rsidP="00EB730B">
            <w:pPr>
              <w:spacing w:line="400" w:lineRule="exact"/>
              <w:ind w:firstLineChars="200" w:firstLine="420"/>
              <w:rPr>
                <w:rFonts w:ascii="宋体"/>
                <w:kern w:val="0"/>
                <w:szCs w:val="21"/>
              </w:rPr>
            </w:pPr>
            <w:r w:rsidRPr="00C31EA5">
              <w:rPr>
                <w:rFonts w:ascii="宋体" w:hint="eastAsia"/>
                <w:kern w:val="0"/>
                <w:szCs w:val="21"/>
              </w:rPr>
              <w:t>职业健康安全管理：</w:t>
            </w:r>
          </w:p>
          <w:p w:rsidR="009A79C3" w:rsidRPr="00C31EA5" w:rsidRDefault="009A79C3" w:rsidP="00EB730B">
            <w:pPr>
              <w:spacing w:line="400" w:lineRule="exact"/>
              <w:ind w:firstLineChars="200" w:firstLine="420"/>
              <w:rPr>
                <w:rFonts w:ascii="宋体" w:hAnsi="宋体"/>
                <w:szCs w:val="21"/>
              </w:rPr>
            </w:pPr>
            <w:r w:rsidRPr="00C31EA5">
              <w:rPr>
                <w:rFonts w:ascii="宋体" w:hAnsi="宋体" w:hint="eastAsia"/>
                <w:szCs w:val="21"/>
              </w:rPr>
              <w:t>1、机械伤害风险管理：</w:t>
            </w:r>
          </w:p>
          <w:p w:rsidR="009A79C3" w:rsidRPr="00C31EA5" w:rsidRDefault="009A79C3" w:rsidP="00EB730B">
            <w:pPr>
              <w:spacing w:line="400" w:lineRule="exact"/>
              <w:ind w:firstLineChars="200" w:firstLine="420"/>
              <w:rPr>
                <w:rFonts w:ascii="宋体" w:hAnsi="宋体"/>
                <w:szCs w:val="21"/>
              </w:rPr>
            </w:pPr>
            <w:r w:rsidRPr="00C31EA5">
              <w:rPr>
                <w:rFonts w:ascii="宋体" w:hAnsi="宋体" w:hint="eastAsia"/>
                <w:szCs w:val="21"/>
              </w:rPr>
              <w:t>公司规定了电梯维保的管理要求，所有设备定期进行维护，进入工作区域员工佩戴安全帽、手套等安全防护措施。同时对操作过程进行安全检查，发现问题及时进行处理。</w:t>
            </w:r>
          </w:p>
          <w:p w:rsidR="009A79C3" w:rsidRPr="00C31EA5" w:rsidRDefault="009A79C3" w:rsidP="00EB730B">
            <w:pPr>
              <w:spacing w:line="400" w:lineRule="exact"/>
              <w:ind w:firstLineChars="200" w:firstLine="420"/>
              <w:rPr>
                <w:rFonts w:ascii="宋体" w:hAnsi="宋体"/>
                <w:szCs w:val="21"/>
              </w:rPr>
            </w:pPr>
            <w:r w:rsidRPr="00C31EA5">
              <w:rPr>
                <w:rFonts w:ascii="宋体" w:hint="eastAsia"/>
                <w:kern w:val="0"/>
                <w:szCs w:val="21"/>
              </w:rPr>
              <w:t>2</w:t>
            </w:r>
            <w:r w:rsidRPr="00C31EA5">
              <w:rPr>
                <w:rFonts w:ascii="宋体" w:hAnsi="宋体" w:hint="eastAsia"/>
                <w:szCs w:val="21"/>
              </w:rPr>
              <w:t>、高空坠落预防管理：</w:t>
            </w:r>
          </w:p>
          <w:p w:rsidR="009A79C3" w:rsidRPr="00C31EA5" w:rsidRDefault="009A79C3" w:rsidP="00EB730B">
            <w:pPr>
              <w:spacing w:line="400" w:lineRule="exact"/>
              <w:ind w:firstLineChars="200" w:firstLine="420"/>
              <w:rPr>
                <w:rFonts w:ascii="宋体" w:hAnsi="宋体"/>
                <w:szCs w:val="21"/>
              </w:rPr>
            </w:pPr>
            <w:r w:rsidRPr="00C31EA5">
              <w:rPr>
                <w:rFonts w:ascii="宋体" w:hAnsi="宋体" w:hint="eastAsia"/>
                <w:szCs w:val="21"/>
              </w:rPr>
              <w:t>查，维保部制订了高空坠落的管理要求，并通过培训、会议等方式提醒员工，严格做好防护措施。公司规定了操作方法和管理要求，要求必须使用安全带，每次上岗前进行安全培训。</w:t>
            </w:r>
          </w:p>
          <w:p w:rsidR="009A79C3" w:rsidRPr="00C31EA5" w:rsidRDefault="009A79C3" w:rsidP="00EB730B">
            <w:pPr>
              <w:spacing w:line="400" w:lineRule="exact"/>
              <w:ind w:firstLineChars="200" w:firstLine="420"/>
              <w:rPr>
                <w:rFonts w:ascii="宋体" w:hAnsi="宋体"/>
                <w:szCs w:val="21"/>
              </w:rPr>
            </w:pPr>
            <w:r w:rsidRPr="00C31EA5">
              <w:rPr>
                <w:rFonts w:ascii="宋体" w:hint="eastAsia"/>
                <w:kern w:val="0"/>
                <w:szCs w:val="21"/>
              </w:rPr>
              <w:t>3</w:t>
            </w:r>
            <w:r w:rsidRPr="00C31EA5">
              <w:rPr>
                <w:rFonts w:ascii="宋体" w:hAnsi="宋体" w:hint="eastAsia"/>
                <w:szCs w:val="21"/>
              </w:rPr>
              <w:t>、触电预防管理：</w:t>
            </w:r>
          </w:p>
          <w:p w:rsidR="009A79C3" w:rsidRPr="00C31EA5" w:rsidRDefault="009A79C3" w:rsidP="00EB730B">
            <w:pPr>
              <w:spacing w:line="400" w:lineRule="exact"/>
              <w:ind w:firstLineChars="200" w:firstLine="420"/>
              <w:rPr>
                <w:rFonts w:ascii="宋体" w:hAnsi="宋体"/>
                <w:szCs w:val="21"/>
              </w:rPr>
            </w:pPr>
            <w:r w:rsidRPr="00C31EA5">
              <w:rPr>
                <w:rFonts w:ascii="宋体" w:hAnsi="宋体" w:hint="eastAsia"/>
                <w:szCs w:val="21"/>
              </w:rPr>
              <w:t>查，维保部制订了用电的管理要求，并通过培训、会议等方式提醒员工，严格做好防护措施。公司规定了操作方法和管理要求，严禁带电操作，配备有相应的绝缘工具。</w:t>
            </w:r>
          </w:p>
          <w:p w:rsidR="009A79C3" w:rsidRPr="00C31EA5" w:rsidRDefault="009A79C3" w:rsidP="00EB730B">
            <w:pPr>
              <w:pStyle w:val="a6"/>
              <w:ind w:firstLineChars="200" w:firstLine="460"/>
              <w:rPr>
                <w:rFonts w:ascii="宋体" w:hAnsi="宋体" w:cs="宋体"/>
                <w:szCs w:val="21"/>
              </w:rPr>
            </w:pPr>
          </w:p>
          <w:p w:rsidR="009A79C3" w:rsidRPr="00C31EA5" w:rsidRDefault="009A79C3" w:rsidP="00EB730B">
            <w:pPr>
              <w:pStyle w:val="a6"/>
              <w:ind w:firstLineChars="200" w:firstLine="460"/>
            </w:pPr>
            <w:r w:rsidRPr="00C31EA5">
              <w:rPr>
                <w:rFonts w:ascii="宋体" w:hAnsi="宋体" w:cs="宋体" w:hint="eastAsia"/>
                <w:szCs w:val="21"/>
              </w:rPr>
              <w:t>查看</w:t>
            </w:r>
            <w:r w:rsidR="00D4748D">
              <w:rPr>
                <w:rFonts w:ascii="宋体" w:hAnsi="宋体" w:cs="宋体" w:hint="eastAsia"/>
                <w:szCs w:val="21"/>
              </w:rPr>
              <w:t>运行图片</w:t>
            </w:r>
            <w:r w:rsidRPr="00C31EA5">
              <w:rPr>
                <w:rFonts w:ascii="宋体" w:hAnsi="宋体" w:cs="宋体" w:hint="eastAsia"/>
                <w:szCs w:val="21"/>
              </w:rPr>
              <w:t>：查见在服务现场有防护栏等防护措施和警告标识；</w:t>
            </w:r>
          </w:p>
        </w:tc>
        <w:tc>
          <w:tcPr>
            <w:tcW w:w="1585" w:type="dxa"/>
          </w:tcPr>
          <w:p w:rsidR="009A79C3" w:rsidRDefault="009A79C3" w:rsidP="00EB730B">
            <w:pPr>
              <w:rPr>
                <w:highlight w:val="magenta"/>
              </w:rPr>
            </w:pPr>
          </w:p>
        </w:tc>
      </w:tr>
      <w:tr w:rsidR="009A79C3" w:rsidTr="00EB730B">
        <w:trPr>
          <w:trHeight w:val="1899"/>
        </w:trPr>
        <w:tc>
          <w:tcPr>
            <w:tcW w:w="2160" w:type="dxa"/>
          </w:tcPr>
          <w:p w:rsidR="009A79C3" w:rsidRDefault="009A79C3" w:rsidP="00EB730B">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9A79C3" w:rsidRDefault="009A79C3" w:rsidP="00EB730B">
            <w:pPr>
              <w:rPr>
                <w:rFonts w:ascii="宋体" w:hAnsi="宋体" w:cs="新宋体"/>
                <w:szCs w:val="21"/>
              </w:rPr>
            </w:pPr>
            <w:r>
              <w:rPr>
                <w:rFonts w:ascii="宋体" w:hAnsi="宋体" w:cs="新宋体" w:hint="eastAsia"/>
                <w:szCs w:val="21"/>
              </w:rPr>
              <w:t>ES8.2</w:t>
            </w:r>
          </w:p>
        </w:tc>
        <w:tc>
          <w:tcPr>
            <w:tcW w:w="10004" w:type="dxa"/>
          </w:tcPr>
          <w:p w:rsidR="009A79C3" w:rsidRDefault="009A79C3" w:rsidP="00EB730B">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火灾应急预案</w:t>
            </w:r>
            <w:r>
              <w:rPr>
                <w:rFonts w:cs="宋体" w:hint="eastAsia"/>
                <w:szCs w:val="21"/>
              </w:rPr>
              <w:t>》、《安全事故应急预案》等。</w:t>
            </w:r>
          </w:p>
          <w:p w:rsidR="009A79C3" w:rsidRDefault="009A79C3" w:rsidP="00EB730B">
            <w:pPr>
              <w:spacing w:line="400" w:lineRule="atLeast"/>
              <w:jc w:val="left"/>
              <w:rPr>
                <w:rFonts w:ascii="宋体" w:hAnsi="宋体" w:cs="宋体"/>
                <w:szCs w:val="21"/>
              </w:rPr>
            </w:pPr>
            <w:r>
              <w:rPr>
                <w:rFonts w:cs="宋体" w:hint="eastAsia"/>
                <w:szCs w:val="21"/>
              </w:rPr>
              <w:t>查见：消防演练实况记录：相关人员</w:t>
            </w:r>
            <w:r>
              <w:rPr>
                <w:rFonts w:ascii="宋体" w:hAnsi="宋体" w:cs="宋体" w:hint="eastAsia"/>
                <w:szCs w:val="21"/>
              </w:rPr>
              <w:t>参加了公司由行政部组织的火灾消防演练。</w:t>
            </w:r>
          </w:p>
          <w:p w:rsidR="009A79C3" w:rsidRDefault="009A79C3" w:rsidP="00EB730B">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查，现场能提供以上演练记录及演练效果评估报告。通过演练，维保部员工的安全逃生意识有明显的改善和较大提高。使员工掌握了安全逃生的方式和路径，员工能按预案执行和获救等。</w:t>
            </w:r>
          </w:p>
          <w:p w:rsidR="009A79C3" w:rsidRDefault="009A79C3" w:rsidP="00EB730B">
            <w:pPr>
              <w:spacing w:line="400" w:lineRule="atLeast"/>
              <w:ind w:firstLineChars="200" w:firstLine="420"/>
              <w:rPr>
                <w:rFonts w:ascii="宋体" w:cs="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在公司办公区域，配置灭火器、消防栓</w:t>
            </w:r>
            <w:r>
              <w:rPr>
                <w:rFonts w:ascii="宋体" w:hAnsi="宋体" w:hint="eastAsia"/>
                <w:szCs w:val="21"/>
              </w:rPr>
              <w:t>。</w:t>
            </w:r>
          </w:p>
        </w:tc>
        <w:tc>
          <w:tcPr>
            <w:tcW w:w="1585" w:type="dxa"/>
          </w:tcPr>
          <w:p w:rsidR="009A79C3" w:rsidRDefault="009A79C3" w:rsidP="00EB730B">
            <w:pPr>
              <w:rPr>
                <w:highlight w:val="magenta"/>
              </w:rPr>
            </w:pPr>
          </w:p>
        </w:tc>
      </w:tr>
      <w:tr w:rsidR="009A79C3" w:rsidTr="00EB730B">
        <w:trPr>
          <w:trHeight w:val="895"/>
        </w:trPr>
        <w:tc>
          <w:tcPr>
            <w:tcW w:w="2160" w:type="dxa"/>
          </w:tcPr>
          <w:p w:rsidR="009A79C3" w:rsidRDefault="009A79C3" w:rsidP="00EB730B">
            <w:pPr>
              <w:adjustRightInd w:val="0"/>
              <w:snapToGrid w:val="0"/>
              <w:jc w:val="center"/>
              <w:rPr>
                <w:rFonts w:ascii="宋体" w:hAnsi="宋体" w:cs="宋体"/>
                <w:szCs w:val="21"/>
              </w:rPr>
            </w:pPr>
            <w:r>
              <w:rPr>
                <w:rFonts w:ascii="宋体" w:hAnsi="宋体" w:cs="宋体" w:hint="eastAsia"/>
                <w:szCs w:val="21"/>
              </w:rPr>
              <w:t>生产和服务提供（维修）</w:t>
            </w:r>
          </w:p>
          <w:p w:rsidR="009A79C3" w:rsidRDefault="009A79C3" w:rsidP="00EB730B">
            <w:pPr>
              <w:adjustRightInd w:val="0"/>
              <w:snapToGrid w:val="0"/>
              <w:jc w:val="center"/>
              <w:rPr>
                <w:rFonts w:ascii="宋体" w:hAnsi="宋体" w:cs="宋体"/>
                <w:szCs w:val="21"/>
              </w:rPr>
            </w:pPr>
          </w:p>
        </w:tc>
        <w:tc>
          <w:tcPr>
            <w:tcW w:w="960" w:type="dxa"/>
          </w:tcPr>
          <w:p w:rsidR="009A79C3" w:rsidRDefault="009A79C3" w:rsidP="00EB730B">
            <w:pPr>
              <w:rPr>
                <w:rFonts w:ascii="宋体" w:hAnsi="宋体" w:cs="宋体"/>
                <w:szCs w:val="21"/>
              </w:rPr>
            </w:pPr>
            <w:r>
              <w:rPr>
                <w:rFonts w:ascii="宋体" w:hAnsi="宋体" w:cs="宋体" w:hint="eastAsia"/>
                <w:szCs w:val="21"/>
              </w:rPr>
              <w:t>Q8.5 .1</w:t>
            </w:r>
          </w:p>
        </w:tc>
        <w:tc>
          <w:tcPr>
            <w:tcW w:w="10004" w:type="dxa"/>
          </w:tcPr>
          <w:p w:rsidR="009A79C3" w:rsidRDefault="009A79C3" w:rsidP="00EB730B">
            <w:pPr>
              <w:rPr>
                <w:rFonts w:ascii="宋体" w:hAnsi="宋体" w:cs="宋体"/>
                <w:szCs w:val="21"/>
              </w:rPr>
            </w:pPr>
            <w:r>
              <w:rPr>
                <w:rFonts w:ascii="宋体" w:hAnsi="宋体" w:cs="宋体" w:hint="eastAsia"/>
                <w:szCs w:val="21"/>
              </w:rPr>
              <w:t>公司制定了《生产和服务控制程序》明确了受控条件包括：</w:t>
            </w:r>
          </w:p>
          <w:p w:rsidR="009A79C3" w:rsidRDefault="009A79C3" w:rsidP="00EB730B">
            <w:pPr>
              <w:rPr>
                <w:rFonts w:ascii="宋体" w:hAnsi="宋体" w:cs="宋体"/>
                <w:szCs w:val="21"/>
              </w:rPr>
            </w:pPr>
            <w:r>
              <w:rPr>
                <w:rFonts w:ascii="宋体" w:hAnsi="宋体" w:cs="宋体" w:hint="eastAsia"/>
                <w:szCs w:val="21"/>
              </w:rPr>
              <w:t xml:space="preserve">a）规定产品/服务/活动的特征以及拟获得结果的文件； </w:t>
            </w:r>
          </w:p>
          <w:p w:rsidR="009A79C3" w:rsidRDefault="009A79C3" w:rsidP="00EB730B">
            <w:pPr>
              <w:rPr>
                <w:rFonts w:ascii="宋体" w:hAnsi="宋体" w:cs="宋体"/>
                <w:szCs w:val="21"/>
              </w:rPr>
            </w:pPr>
            <w:r>
              <w:rPr>
                <w:rFonts w:ascii="宋体" w:hAnsi="宋体" w:cs="宋体" w:hint="eastAsia"/>
                <w:szCs w:val="21"/>
              </w:rPr>
              <w:t>b）获得适宜的监视和测量资源；</w:t>
            </w:r>
          </w:p>
          <w:p w:rsidR="009A79C3" w:rsidRDefault="009A79C3" w:rsidP="00EB730B">
            <w:pPr>
              <w:rPr>
                <w:rFonts w:ascii="宋体" w:hAnsi="宋体" w:cs="宋体"/>
                <w:szCs w:val="21"/>
              </w:rPr>
            </w:pPr>
            <w:r>
              <w:rPr>
                <w:rFonts w:ascii="宋体" w:hAnsi="宋体" w:cs="宋体" w:hint="eastAsia"/>
                <w:szCs w:val="21"/>
              </w:rPr>
              <w:t>c）适当阶段实施监视和测量活动；</w:t>
            </w:r>
          </w:p>
          <w:p w:rsidR="009A79C3" w:rsidRDefault="009A79C3" w:rsidP="00EB730B">
            <w:pPr>
              <w:rPr>
                <w:rFonts w:ascii="宋体" w:hAnsi="宋体" w:cs="宋体"/>
                <w:szCs w:val="21"/>
              </w:rPr>
            </w:pPr>
            <w:r>
              <w:rPr>
                <w:rFonts w:ascii="宋体" w:hAnsi="宋体" w:cs="宋体" w:hint="eastAsia"/>
                <w:szCs w:val="21"/>
              </w:rPr>
              <w:t>d）为过程提供适宜的设施环境；</w:t>
            </w:r>
          </w:p>
          <w:p w:rsidR="009A79C3" w:rsidRDefault="009A79C3" w:rsidP="00EB730B">
            <w:pPr>
              <w:rPr>
                <w:rFonts w:ascii="宋体" w:hAnsi="宋体" w:cs="宋体"/>
                <w:szCs w:val="21"/>
              </w:rPr>
            </w:pPr>
            <w:r>
              <w:rPr>
                <w:rFonts w:ascii="宋体" w:hAnsi="宋体" w:cs="宋体" w:hint="eastAsia"/>
                <w:szCs w:val="21"/>
              </w:rPr>
              <w:t>e）配备备能力人员所要求的资格；</w:t>
            </w:r>
          </w:p>
          <w:p w:rsidR="009A79C3" w:rsidRDefault="009A79C3" w:rsidP="00EB730B">
            <w:pPr>
              <w:rPr>
                <w:rFonts w:ascii="宋体" w:hAnsi="宋体" w:cs="宋体"/>
                <w:szCs w:val="21"/>
              </w:rPr>
            </w:pPr>
            <w:r>
              <w:rPr>
                <w:rFonts w:ascii="宋体" w:hAnsi="宋体" w:cs="宋体" w:hint="eastAsia"/>
                <w:szCs w:val="21"/>
              </w:rPr>
              <w:t>f）特殊过程的确认和定期再确认；</w:t>
            </w:r>
          </w:p>
          <w:p w:rsidR="009A79C3" w:rsidRDefault="009A79C3" w:rsidP="00EB730B">
            <w:pPr>
              <w:rPr>
                <w:rFonts w:ascii="宋体" w:hAnsi="宋体" w:cs="宋体"/>
                <w:szCs w:val="21"/>
              </w:rPr>
            </w:pPr>
            <w:r>
              <w:rPr>
                <w:rFonts w:ascii="宋体" w:hAnsi="宋体" w:cs="宋体" w:hint="eastAsia"/>
                <w:szCs w:val="21"/>
              </w:rPr>
              <w:t>g）采取措施防止人为错误；</w:t>
            </w:r>
          </w:p>
          <w:p w:rsidR="009A79C3" w:rsidRDefault="009A79C3" w:rsidP="00EB730B">
            <w:pPr>
              <w:rPr>
                <w:rFonts w:ascii="宋体" w:hAnsi="宋体" w:cs="宋体"/>
                <w:szCs w:val="21"/>
              </w:rPr>
            </w:pPr>
            <w:r>
              <w:rPr>
                <w:rFonts w:ascii="宋体" w:hAnsi="宋体" w:cs="宋体" w:hint="eastAsia"/>
                <w:szCs w:val="21"/>
              </w:rPr>
              <w:t>h）实施放行、交付和交付后活动。</w:t>
            </w:r>
          </w:p>
          <w:p w:rsidR="009A79C3" w:rsidRDefault="009A79C3" w:rsidP="00EB730B">
            <w:pPr>
              <w:rPr>
                <w:rFonts w:ascii="宋体" w:hAnsi="宋体" w:cs="宋体"/>
                <w:szCs w:val="21"/>
              </w:rPr>
            </w:pPr>
          </w:p>
          <w:p w:rsidR="009A79C3" w:rsidRDefault="009A79C3" w:rsidP="00EB730B">
            <w:pPr>
              <w:rPr>
                <w:rFonts w:ascii="宋体" w:hAnsi="宋体" w:cs="宋体"/>
                <w:szCs w:val="21"/>
              </w:rPr>
            </w:pPr>
            <w:r>
              <w:rPr>
                <w:rFonts w:ascii="宋体" w:hAnsi="宋体" w:cs="宋体" w:hint="eastAsia"/>
                <w:szCs w:val="21"/>
              </w:rPr>
              <w:t>1、查服务现场各工序(工位)均有正在服务的操作文件、参数，均为现行有效的文件，受控标识清楚；</w:t>
            </w:r>
          </w:p>
          <w:p w:rsidR="009A79C3" w:rsidRDefault="009A79C3" w:rsidP="00EB730B">
            <w:pPr>
              <w:rPr>
                <w:rFonts w:ascii="宋体" w:hAnsi="宋体" w:cs="宋体"/>
                <w:szCs w:val="21"/>
              </w:rPr>
            </w:pPr>
            <w:r>
              <w:rPr>
                <w:rFonts w:ascii="宋体" w:hAnsi="宋体" w:cs="宋体" w:hint="eastAsia"/>
                <w:szCs w:val="21"/>
              </w:rPr>
              <w:t>2、查服务现场及作业工位执行的作业指导书主要包括：《</w:t>
            </w:r>
            <w:r>
              <w:rPr>
                <w:rFonts w:ascii="宋体" w:hAnsi="宋体" w:cs="宋体" w:hint="eastAsia"/>
                <w:bCs/>
                <w:szCs w:val="21"/>
              </w:rPr>
              <w:t>电梯维保方案</w:t>
            </w:r>
            <w:r>
              <w:rPr>
                <w:rFonts w:ascii="宋体" w:hAnsi="宋体" w:cs="宋体" w:hint="eastAsia"/>
                <w:szCs w:val="21"/>
              </w:rPr>
              <w:t>》、《设备操作指导书》、过程检验记录等，均放置于工位附近，便于查阅对照。</w:t>
            </w:r>
          </w:p>
          <w:p w:rsidR="009A79C3" w:rsidRPr="007744DA" w:rsidRDefault="009A79C3" w:rsidP="00EB730B">
            <w:pPr>
              <w:spacing w:line="400" w:lineRule="exact"/>
              <w:rPr>
                <w:szCs w:val="21"/>
              </w:rPr>
            </w:pPr>
            <w:r>
              <w:rPr>
                <w:rFonts w:ascii="宋体" w:hAnsi="宋体" w:cs="宋体" w:hint="eastAsia"/>
                <w:szCs w:val="21"/>
              </w:rPr>
              <w:t>3.现场查看：现场有</w:t>
            </w:r>
            <w:r w:rsidRPr="00305D35">
              <w:rPr>
                <w:rFonts w:hint="eastAsia"/>
                <w:szCs w:val="21"/>
              </w:rPr>
              <w:t>电锤、电钻、切割机、葫芦、</w:t>
            </w:r>
            <w:r>
              <w:rPr>
                <w:rFonts w:hint="eastAsia"/>
                <w:szCs w:val="21"/>
              </w:rPr>
              <w:t>千斤顶、起重滑轮、</w:t>
            </w:r>
            <w:r w:rsidRPr="00305D35">
              <w:rPr>
                <w:rFonts w:hint="eastAsia"/>
                <w:szCs w:val="21"/>
              </w:rPr>
              <w:t>对讲机、手动工具</w:t>
            </w:r>
            <w:r w:rsidRPr="002B1515">
              <w:rPr>
                <w:rStyle w:val="10"/>
                <w:rFonts w:ascii="宋体" w:hAnsi="宋体" w:hint="eastAsia"/>
                <w:szCs w:val="21"/>
              </w:rPr>
              <w:t>等</w:t>
            </w:r>
            <w:r>
              <w:rPr>
                <w:rFonts w:ascii="宋体" w:hAnsi="宋体" w:cs="宋体" w:hint="eastAsia"/>
                <w:szCs w:val="21"/>
              </w:rPr>
              <w:t>，服务相关设备工作正常，状态良好，无异常现象</w:t>
            </w:r>
            <w:r w:rsidRPr="007744DA">
              <w:rPr>
                <w:rFonts w:hint="eastAsia"/>
                <w:szCs w:val="21"/>
              </w:rPr>
              <w:t>，符合产品的服务的条件及要求。</w:t>
            </w:r>
          </w:p>
          <w:p w:rsidR="009A79C3" w:rsidRPr="007744DA" w:rsidRDefault="009A79C3" w:rsidP="00EB730B">
            <w:pPr>
              <w:rPr>
                <w:szCs w:val="21"/>
              </w:rPr>
            </w:pPr>
            <w:r w:rsidRPr="007744DA">
              <w:rPr>
                <w:rFonts w:hint="eastAsia"/>
                <w:szCs w:val="21"/>
              </w:rPr>
              <w:t xml:space="preserve">4. </w:t>
            </w:r>
            <w:r w:rsidRPr="007744DA">
              <w:rPr>
                <w:rFonts w:hint="eastAsia"/>
                <w:szCs w:val="21"/>
              </w:rPr>
              <w:t>检测设备有绝缘电阻表、钳形电流表、光电式转速表、测温仪、卷尺、游标卡尺、水平尺等检测设备。</w:t>
            </w:r>
          </w:p>
          <w:p w:rsidR="009A79C3" w:rsidRPr="007744DA" w:rsidRDefault="009A79C3" w:rsidP="00EB730B">
            <w:pPr>
              <w:rPr>
                <w:szCs w:val="21"/>
              </w:rPr>
            </w:pPr>
            <w:r w:rsidRPr="007744DA">
              <w:rPr>
                <w:rFonts w:hint="eastAsia"/>
                <w:szCs w:val="21"/>
              </w:rPr>
              <w:t>5.</w:t>
            </w:r>
            <w:r w:rsidRPr="007744DA">
              <w:rPr>
                <w:rFonts w:hint="eastAsia"/>
                <w:szCs w:val="21"/>
              </w:rPr>
              <w:t>出示了工作单，</w:t>
            </w:r>
            <w:r w:rsidRPr="007744DA">
              <w:rPr>
                <w:rFonts w:hint="eastAsia"/>
              </w:rPr>
              <w:t>明确的指令、完成时间、要求等内容；</w:t>
            </w:r>
          </w:p>
          <w:p w:rsidR="0027249C" w:rsidRPr="007744DA" w:rsidRDefault="0027249C" w:rsidP="0027249C">
            <w:pPr>
              <w:pStyle w:val="a6"/>
              <w:rPr>
                <w:bCs w:val="0"/>
                <w:spacing w:val="0"/>
                <w:szCs w:val="21"/>
              </w:rPr>
            </w:pPr>
            <w:r w:rsidRPr="007744DA">
              <w:rPr>
                <w:rFonts w:hint="eastAsia"/>
                <w:bCs w:val="0"/>
                <w:spacing w:val="0"/>
                <w:szCs w:val="21"/>
              </w:rPr>
              <w:t>6</w:t>
            </w:r>
            <w:r w:rsidRPr="007744DA">
              <w:rPr>
                <w:rFonts w:hint="eastAsia"/>
                <w:bCs w:val="0"/>
                <w:spacing w:val="0"/>
                <w:szCs w:val="21"/>
              </w:rPr>
              <w:t>．电梯维保流程：</w:t>
            </w:r>
          </w:p>
          <w:p w:rsidR="0027249C" w:rsidRDefault="0027249C" w:rsidP="0027249C">
            <w:pPr>
              <w:pStyle w:val="a6"/>
              <w:rPr>
                <w:rFonts w:ascii="宋体" w:hAnsi="宋体" w:cs="宋体"/>
                <w:szCs w:val="21"/>
              </w:rPr>
            </w:pPr>
            <w:r>
              <w:rPr>
                <w:rFonts w:ascii="宋体" w:hAnsi="宋体" w:cs="Arial" w:hint="eastAsia"/>
                <w:szCs w:val="21"/>
              </w:rPr>
              <w:t>签订合同——核查——拟定保养计划——按计划保养。</w:t>
            </w:r>
            <w:r>
              <w:rPr>
                <w:rFonts w:ascii="宋体" w:hAnsi="宋体" w:cs="宋体" w:hint="eastAsia"/>
                <w:szCs w:val="21"/>
              </w:rPr>
              <w:t xml:space="preserve"> </w:t>
            </w:r>
          </w:p>
          <w:p w:rsidR="0027249C" w:rsidRDefault="0027249C" w:rsidP="0027249C">
            <w:pPr>
              <w:pStyle w:val="a6"/>
              <w:rPr>
                <w:rFonts w:ascii="宋体" w:hAnsi="宋体" w:cs="宋体"/>
                <w:szCs w:val="21"/>
              </w:rPr>
            </w:pPr>
            <w:r>
              <w:rPr>
                <w:rFonts w:ascii="宋体" w:hAnsi="宋体" w:cs="宋体" w:hint="eastAsia"/>
                <w:szCs w:val="21"/>
              </w:rPr>
              <w:t>关键过程：安装、保养过程。</w:t>
            </w:r>
          </w:p>
          <w:p w:rsidR="009A79C3" w:rsidRPr="002B1515" w:rsidRDefault="009A79C3" w:rsidP="00EB730B">
            <w:pPr>
              <w:rPr>
                <w:rFonts w:cs="宋体"/>
              </w:rPr>
            </w:pPr>
          </w:p>
          <w:p w:rsidR="009A79C3" w:rsidRPr="002B1515" w:rsidRDefault="009A79C3" w:rsidP="00EB730B">
            <w:pPr>
              <w:rPr>
                <w:rFonts w:cs="宋体"/>
              </w:rPr>
            </w:pPr>
            <w:r w:rsidRPr="002B1515">
              <w:rPr>
                <w:rFonts w:cs="宋体" w:hint="eastAsia"/>
              </w:rPr>
              <w:lastRenderedPageBreak/>
              <w:t>查实施项目，在实施的项目为</w:t>
            </w:r>
            <w:r w:rsidR="007744DA">
              <w:rPr>
                <w:rFonts w:hint="eastAsia"/>
                <w:color w:val="000000"/>
              </w:rPr>
              <w:t>安顺时代顺城</w:t>
            </w:r>
            <w:r w:rsidRPr="002B1515">
              <w:rPr>
                <w:rFonts w:ascii="宋体" w:hAnsi="宋体" w:cs="宋体" w:hint="eastAsia"/>
                <w:szCs w:val="21"/>
              </w:rPr>
              <w:t>电梯</w:t>
            </w:r>
            <w:r>
              <w:rPr>
                <w:rFonts w:ascii="宋体" w:hAnsi="宋体" w:cs="宋体" w:hint="eastAsia"/>
                <w:szCs w:val="21"/>
              </w:rPr>
              <w:t>维保。</w:t>
            </w:r>
          </w:p>
          <w:p w:rsidR="009A79C3" w:rsidRPr="002B1515" w:rsidRDefault="009A79C3" w:rsidP="00EB730B">
            <w:pPr>
              <w:rPr>
                <w:rFonts w:cs="宋体"/>
              </w:rPr>
            </w:pPr>
            <w:r w:rsidRPr="002B1515">
              <w:rPr>
                <w:rFonts w:cs="宋体" w:hint="eastAsia"/>
              </w:rPr>
              <w:t>地址：</w:t>
            </w:r>
            <w:r>
              <w:rPr>
                <w:rFonts w:hint="eastAsia"/>
                <w:color w:val="000000"/>
              </w:rPr>
              <w:t>贵州省</w:t>
            </w:r>
            <w:r w:rsidR="007744DA">
              <w:rPr>
                <w:rFonts w:hint="eastAsia"/>
                <w:color w:val="000000"/>
              </w:rPr>
              <w:t>安顺市时代顺城</w:t>
            </w:r>
            <w:r w:rsidRPr="002B1515">
              <w:rPr>
                <w:rFonts w:cs="宋体" w:hint="eastAsia"/>
              </w:rPr>
              <w:t>。</w:t>
            </w:r>
          </w:p>
          <w:p w:rsidR="009A79C3" w:rsidRPr="002B1515" w:rsidRDefault="009A79C3" w:rsidP="00EB730B">
            <w:pPr>
              <w:rPr>
                <w:rFonts w:cs="宋体"/>
              </w:rPr>
            </w:pPr>
            <w:r w:rsidRPr="002B1515">
              <w:rPr>
                <w:rFonts w:cs="宋体" w:hint="eastAsia"/>
              </w:rPr>
              <w:t>实施阶段：</w:t>
            </w:r>
            <w:r>
              <w:rPr>
                <w:rFonts w:cs="宋体" w:hint="eastAsia"/>
              </w:rPr>
              <w:t>半月保养</w:t>
            </w:r>
            <w:r w:rsidRPr="002B1515">
              <w:rPr>
                <w:rFonts w:cs="宋体" w:hint="eastAsia"/>
              </w:rPr>
              <w:t>。</w:t>
            </w:r>
            <w:r w:rsidR="007744DA">
              <w:rPr>
                <w:rFonts w:cs="宋体" w:hint="eastAsia"/>
              </w:rPr>
              <w:t>审核阶段未在保养期，查前期维修保养记录</w:t>
            </w:r>
          </w:p>
          <w:p w:rsidR="007744DA" w:rsidRDefault="007744DA" w:rsidP="00EB730B">
            <w:pPr>
              <w:rPr>
                <w:rFonts w:ascii="宋体" w:hAnsi="宋体" w:cs="宋体" w:hint="eastAsia"/>
                <w:szCs w:val="21"/>
              </w:rPr>
            </w:pPr>
          </w:p>
          <w:p w:rsidR="009A79C3" w:rsidRDefault="009A79C3" w:rsidP="00EB730B">
            <w:pPr>
              <w:rPr>
                <w:rFonts w:ascii="宋体" w:hAnsi="宋体" w:cs="宋体"/>
                <w:szCs w:val="21"/>
              </w:rPr>
            </w:pPr>
            <w:r w:rsidRPr="002B1515">
              <w:rPr>
                <w:rFonts w:ascii="宋体" w:hAnsi="宋体" w:cs="宋体" w:hint="eastAsia"/>
                <w:szCs w:val="21"/>
              </w:rPr>
              <w:t>查该项目资料，提供有：</w:t>
            </w:r>
            <w:r>
              <w:rPr>
                <w:rFonts w:ascii="宋体" w:hAnsi="宋体" w:cs="宋体" w:hint="eastAsia"/>
                <w:szCs w:val="21"/>
              </w:rPr>
              <w:t>《电梯维保指导手册》</w:t>
            </w:r>
            <w:r w:rsidR="007744DA">
              <w:rPr>
                <w:rFonts w:ascii="宋体" w:hAnsi="宋体" w:cs="宋体" w:hint="eastAsia"/>
                <w:szCs w:val="21"/>
              </w:rPr>
              <w:t>，</w:t>
            </w:r>
            <w:r>
              <w:rPr>
                <w:rFonts w:ascii="宋体" w:hAnsi="宋体" w:cs="宋体" w:hint="eastAsia"/>
                <w:szCs w:val="21"/>
              </w:rPr>
              <w:t>半月维保项目</w:t>
            </w:r>
            <w:r w:rsidR="007744DA">
              <w:rPr>
                <w:rFonts w:ascii="宋体" w:hAnsi="宋体" w:cs="宋体" w:hint="eastAsia"/>
                <w:szCs w:val="21"/>
              </w:rPr>
              <w:t>：</w:t>
            </w:r>
            <w:r>
              <w:rPr>
                <w:rFonts w:ascii="宋体" w:hAnsi="宋体" w:cs="宋体" w:hint="eastAsia"/>
                <w:szCs w:val="21"/>
              </w:rPr>
              <w:t>1、限位器运行状态：转动灵活无卡阻、钳块钩子、钩锁等可靠；2、轿厢设备：外观无破损、生锈，照明器具亮灯状态、风扇出风状态、操作盘动作确认是否可靠，显示器是否正常，警示标记（乘客须知）的张贴状态和合格证标识的状态状态是否符合要求，轿门锁动作点是否正常。</w:t>
            </w:r>
            <w:r>
              <w:rPr>
                <w:rFonts w:ascii="宋体" w:hAnsi="宋体" w:cs="宋体"/>
                <w:szCs w:val="21"/>
              </w:rPr>
              <w:t>………</w:t>
            </w:r>
          </w:p>
          <w:p w:rsidR="009A79C3" w:rsidRDefault="009A79C3" w:rsidP="00EB730B">
            <w:pPr>
              <w:rPr>
                <w:rFonts w:ascii="宋体" w:hAnsi="宋体" w:cs="宋体"/>
                <w:szCs w:val="21"/>
              </w:rPr>
            </w:pPr>
          </w:p>
          <w:p w:rsidR="009A79C3" w:rsidRDefault="009A79C3" w:rsidP="00EB730B">
            <w:pPr>
              <w:rPr>
                <w:rFonts w:ascii="宋体" w:hAnsi="宋体" w:cs="宋体"/>
                <w:bCs/>
                <w:szCs w:val="21"/>
              </w:rPr>
            </w:pPr>
            <w:r>
              <w:rPr>
                <w:rFonts w:ascii="宋体" w:hAnsi="宋体" w:cs="宋体" w:hint="eastAsia"/>
                <w:bCs/>
                <w:szCs w:val="21"/>
              </w:rPr>
              <w:t>另查，电梯维修项目前期的维修资料，如《维保方案》、《定期维护保养表》。</w:t>
            </w:r>
          </w:p>
          <w:p w:rsidR="009A79C3" w:rsidRPr="00C04450" w:rsidRDefault="009A79C3" w:rsidP="00EB730B">
            <w:pPr>
              <w:rPr>
                <w:rFonts w:ascii="宋体" w:hAnsi="宋体" w:cs="宋体"/>
                <w:bCs/>
                <w:szCs w:val="21"/>
              </w:rPr>
            </w:pPr>
            <w:r>
              <w:rPr>
                <w:rFonts w:ascii="宋体" w:hAnsi="宋体" w:cs="宋体" w:hint="eastAsia"/>
                <w:bCs/>
                <w:szCs w:val="21"/>
              </w:rPr>
              <w:t>查：《定期维护保养表》</w:t>
            </w:r>
          </w:p>
          <w:p w:rsidR="009A79C3" w:rsidRDefault="009A79C3" w:rsidP="00EB730B">
            <w:pPr>
              <w:rPr>
                <w:rFonts w:ascii="宋体" w:hAnsi="宋体" w:cs="宋体"/>
                <w:bCs/>
                <w:szCs w:val="21"/>
              </w:rPr>
            </w:pPr>
            <w:r>
              <w:rPr>
                <w:rFonts w:ascii="宋体" w:hAnsi="宋体" w:cs="宋体" w:hint="eastAsia"/>
                <w:bCs/>
                <w:szCs w:val="21"/>
              </w:rPr>
              <w:t>电梯编号：</w:t>
            </w:r>
            <w:r w:rsidR="007744DA">
              <w:rPr>
                <w:rFonts w:ascii="宋体" w:hAnsi="宋体" w:cs="宋体" w:hint="eastAsia"/>
                <w:bCs/>
                <w:szCs w:val="21"/>
              </w:rPr>
              <w:t>5</w:t>
            </w:r>
            <w:r>
              <w:rPr>
                <w:rFonts w:ascii="宋体" w:hAnsi="宋体" w:cs="宋体" w:hint="eastAsia"/>
                <w:bCs/>
                <w:szCs w:val="21"/>
              </w:rPr>
              <w:t>号梯</w:t>
            </w:r>
          </w:p>
          <w:p w:rsidR="009A79C3" w:rsidRDefault="009A79C3" w:rsidP="00EB730B">
            <w:pPr>
              <w:rPr>
                <w:rFonts w:ascii="宋体" w:hAnsi="宋体" w:cs="宋体"/>
                <w:bCs/>
                <w:szCs w:val="21"/>
              </w:rPr>
            </w:pPr>
            <w:r>
              <w:rPr>
                <w:rFonts w:ascii="宋体" w:hAnsi="宋体" w:cs="宋体" w:hint="eastAsia"/>
                <w:bCs/>
                <w:szCs w:val="21"/>
              </w:rPr>
              <w:t>时间：</w:t>
            </w:r>
            <w:r w:rsidR="0019212C">
              <w:rPr>
                <w:rFonts w:ascii="宋体" w:hAnsi="宋体" w:cs="宋体" w:hint="eastAsia"/>
                <w:bCs/>
                <w:szCs w:val="21"/>
              </w:rPr>
              <w:t>2021</w:t>
            </w:r>
            <w:r>
              <w:rPr>
                <w:rFonts w:ascii="宋体" w:hAnsi="宋体" w:cs="宋体" w:hint="eastAsia"/>
                <w:bCs/>
                <w:szCs w:val="21"/>
              </w:rPr>
              <w:t>.</w:t>
            </w:r>
            <w:r w:rsidR="007744DA">
              <w:rPr>
                <w:rFonts w:ascii="宋体" w:hAnsi="宋体" w:cs="宋体" w:hint="eastAsia"/>
                <w:bCs/>
                <w:szCs w:val="21"/>
              </w:rPr>
              <w:t>9</w:t>
            </w:r>
            <w:r>
              <w:rPr>
                <w:rFonts w:ascii="宋体" w:hAnsi="宋体" w:cs="宋体" w:hint="eastAsia"/>
                <w:bCs/>
                <w:szCs w:val="21"/>
              </w:rPr>
              <w:t>.</w:t>
            </w:r>
            <w:r w:rsidR="007744DA">
              <w:rPr>
                <w:rFonts w:ascii="宋体" w:hAnsi="宋体" w:cs="宋体" w:hint="eastAsia"/>
                <w:bCs/>
                <w:szCs w:val="21"/>
              </w:rPr>
              <w:t>15</w:t>
            </w:r>
          </w:p>
          <w:p w:rsidR="009A79C3" w:rsidRDefault="009A79C3" w:rsidP="00EB730B">
            <w:pPr>
              <w:rPr>
                <w:rFonts w:ascii="宋体" w:hAnsi="宋体" w:cs="宋体"/>
                <w:bCs/>
                <w:szCs w:val="21"/>
              </w:rPr>
            </w:pPr>
            <w:r>
              <w:rPr>
                <w:rFonts w:ascii="宋体" w:hAnsi="宋体" w:cs="宋体" w:hint="eastAsia"/>
                <w:bCs/>
                <w:szCs w:val="21"/>
              </w:rPr>
              <w:t>维保类型：季度</w:t>
            </w:r>
          </w:p>
          <w:p w:rsidR="009A79C3" w:rsidRDefault="009A79C3" w:rsidP="00EB730B">
            <w:pPr>
              <w:rPr>
                <w:rFonts w:ascii="宋体" w:hAnsi="宋体" w:cs="宋体"/>
                <w:bCs/>
                <w:szCs w:val="21"/>
              </w:rPr>
            </w:pPr>
            <w:r>
              <w:rPr>
                <w:rFonts w:ascii="宋体" w:hAnsi="宋体" w:cs="宋体" w:hint="eastAsia"/>
                <w:bCs/>
                <w:szCs w:val="21"/>
              </w:rPr>
              <w:t>维保内容：曳引机槽、曳引钢丝绳、门系统传动链、钢丝绳、皮带等14项</w:t>
            </w:r>
          </w:p>
          <w:p w:rsidR="009A79C3" w:rsidRDefault="009A79C3" w:rsidP="00EB730B">
            <w:pPr>
              <w:rPr>
                <w:rFonts w:ascii="宋体" w:hAnsi="宋体" w:cs="宋体"/>
                <w:bCs/>
                <w:szCs w:val="21"/>
              </w:rPr>
            </w:pPr>
            <w:r>
              <w:rPr>
                <w:rFonts w:ascii="宋体" w:hAnsi="宋体" w:cs="宋体" w:hint="eastAsia"/>
                <w:bCs/>
                <w:szCs w:val="21"/>
              </w:rPr>
              <w:t>异常项：1项。</w:t>
            </w:r>
          </w:p>
          <w:p w:rsidR="009A79C3" w:rsidRPr="0000442C" w:rsidRDefault="009A79C3" w:rsidP="00EB730B">
            <w:pPr>
              <w:pStyle w:val="a6"/>
            </w:pPr>
            <w:r>
              <w:rPr>
                <w:rFonts w:hint="eastAsia"/>
              </w:rPr>
              <w:t>处理：更换导轨滚轮。</w:t>
            </w:r>
          </w:p>
          <w:p w:rsidR="009A79C3" w:rsidRDefault="009A79C3" w:rsidP="00EB730B">
            <w:pPr>
              <w:rPr>
                <w:rFonts w:ascii="宋体" w:hAnsi="宋体" w:cs="宋体"/>
                <w:bCs/>
                <w:szCs w:val="21"/>
              </w:rPr>
            </w:pPr>
            <w:r>
              <w:rPr>
                <w:rFonts w:ascii="宋体" w:hAnsi="宋体" w:cs="宋体" w:hint="eastAsia"/>
                <w:bCs/>
                <w:szCs w:val="21"/>
              </w:rPr>
              <w:t>作业人员：</w:t>
            </w:r>
            <w:r w:rsidR="007744DA">
              <w:rPr>
                <w:rFonts w:ascii="宋体" w:hAnsi="宋体" w:cs="宋体" w:hint="eastAsia"/>
                <w:bCs/>
                <w:szCs w:val="21"/>
              </w:rPr>
              <w:t>罗银波</w:t>
            </w:r>
            <w:r>
              <w:rPr>
                <w:rFonts w:ascii="宋体" w:hAnsi="宋体" w:cs="宋体" w:hint="eastAsia"/>
                <w:bCs/>
                <w:szCs w:val="21"/>
              </w:rPr>
              <w:t>、</w:t>
            </w:r>
            <w:r w:rsidR="007744DA">
              <w:rPr>
                <w:rFonts w:ascii="宋体" w:hAnsi="宋体" w:cs="宋体" w:hint="eastAsia"/>
                <w:bCs/>
                <w:szCs w:val="21"/>
              </w:rPr>
              <w:t>陈佳清</w:t>
            </w:r>
          </w:p>
          <w:p w:rsidR="009A79C3" w:rsidRDefault="009A79C3" w:rsidP="00EB730B">
            <w:pPr>
              <w:rPr>
                <w:rFonts w:ascii="宋体" w:hAnsi="宋体" w:cs="宋体"/>
                <w:bCs/>
                <w:szCs w:val="21"/>
              </w:rPr>
            </w:pPr>
            <w:r>
              <w:rPr>
                <w:rFonts w:ascii="宋体" w:hAnsi="宋体" w:cs="宋体" w:hint="eastAsia"/>
                <w:bCs/>
                <w:szCs w:val="21"/>
              </w:rPr>
              <w:t>客户确认：</w:t>
            </w:r>
            <w:r w:rsidR="007744DA">
              <w:rPr>
                <w:rFonts w:ascii="宋体" w:hAnsi="宋体" w:cs="宋体" w:hint="eastAsia"/>
                <w:bCs/>
                <w:szCs w:val="21"/>
              </w:rPr>
              <w:t>娄xx</w:t>
            </w:r>
          </w:p>
          <w:p w:rsidR="009A79C3" w:rsidRDefault="009A79C3" w:rsidP="00EB730B">
            <w:pPr>
              <w:pStyle w:val="a6"/>
            </w:pPr>
          </w:p>
          <w:p w:rsidR="009A79C3" w:rsidRPr="00C04450" w:rsidRDefault="009A79C3" w:rsidP="00EB730B">
            <w:pPr>
              <w:rPr>
                <w:rFonts w:ascii="宋体" w:hAnsi="宋体" w:cs="宋体"/>
                <w:bCs/>
                <w:szCs w:val="21"/>
              </w:rPr>
            </w:pPr>
            <w:r>
              <w:rPr>
                <w:rFonts w:ascii="宋体" w:hAnsi="宋体" w:cs="宋体" w:hint="eastAsia"/>
                <w:bCs/>
                <w:szCs w:val="21"/>
              </w:rPr>
              <w:t>查：《定期维护保养表》</w:t>
            </w:r>
          </w:p>
          <w:p w:rsidR="009A79C3" w:rsidRDefault="009A79C3" w:rsidP="00EB730B">
            <w:pPr>
              <w:rPr>
                <w:rFonts w:ascii="宋体" w:hAnsi="宋体" w:cs="宋体"/>
                <w:bCs/>
                <w:szCs w:val="21"/>
              </w:rPr>
            </w:pPr>
            <w:r>
              <w:rPr>
                <w:rFonts w:ascii="宋体" w:hAnsi="宋体" w:cs="宋体" w:hint="eastAsia"/>
                <w:bCs/>
                <w:szCs w:val="21"/>
              </w:rPr>
              <w:t>电梯编号：</w:t>
            </w:r>
            <w:r w:rsidR="007744DA">
              <w:rPr>
                <w:rFonts w:ascii="宋体" w:hAnsi="宋体" w:cs="宋体" w:hint="eastAsia"/>
                <w:bCs/>
                <w:szCs w:val="21"/>
              </w:rPr>
              <w:t>3</w:t>
            </w:r>
            <w:r>
              <w:rPr>
                <w:rFonts w:ascii="宋体" w:hAnsi="宋体" w:cs="宋体" w:hint="eastAsia"/>
                <w:bCs/>
                <w:szCs w:val="21"/>
              </w:rPr>
              <w:t>号梯</w:t>
            </w:r>
          </w:p>
          <w:p w:rsidR="009A79C3" w:rsidRDefault="009A79C3" w:rsidP="00EB730B">
            <w:pPr>
              <w:rPr>
                <w:rFonts w:ascii="宋体" w:hAnsi="宋体" w:cs="宋体"/>
                <w:bCs/>
                <w:szCs w:val="21"/>
              </w:rPr>
            </w:pPr>
            <w:r>
              <w:rPr>
                <w:rFonts w:ascii="宋体" w:hAnsi="宋体" w:cs="宋体" w:hint="eastAsia"/>
                <w:bCs/>
                <w:szCs w:val="21"/>
              </w:rPr>
              <w:t>时间：</w:t>
            </w:r>
            <w:r w:rsidR="0019212C">
              <w:rPr>
                <w:rFonts w:ascii="宋体" w:hAnsi="宋体" w:cs="宋体" w:hint="eastAsia"/>
                <w:bCs/>
                <w:szCs w:val="21"/>
              </w:rPr>
              <w:t>2021</w:t>
            </w:r>
            <w:r>
              <w:rPr>
                <w:rFonts w:ascii="宋体" w:hAnsi="宋体" w:cs="宋体" w:hint="eastAsia"/>
                <w:bCs/>
                <w:szCs w:val="21"/>
              </w:rPr>
              <w:t>.</w:t>
            </w:r>
            <w:r w:rsidR="007744DA">
              <w:rPr>
                <w:rFonts w:ascii="宋体" w:hAnsi="宋体" w:cs="宋体" w:hint="eastAsia"/>
                <w:bCs/>
                <w:szCs w:val="21"/>
              </w:rPr>
              <w:t>10</w:t>
            </w:r>
            <w:r>
              <w:rPr>
                <w:rFonts w:ascii="宋体" w:hAnsi="宋体" w:cs="宋体" w:hint="eastAsia"/>
                <w:bCs/>
                <w:szCs w:val="21"/>
              </w:rPr>
              <w:t>.</w:t>
            </w:r>
            <w:r w:rsidR="007744DA">
              <w:rPr>
                <w:rFonts w:ascii="宋体" w:hAnsi="宋体" w:cs="宋体" w:hint="eastAsia"/>
                <w:bCs/>
                <w:szCs w:val="21"/>
              </w:rPr>
              <w:t>15</w:t>
            </w:r>
          </w:p>
          <w:p w:rsidR="009A79C3" w:rsidRDefault="009A79C3" w:rsidP="00EB730B">
            <w:pPr>
              <w:rPr>
                <w:rFonts w:ascii="宋体" w:hAnsi="宋体" w:cs="宋体"/>
                <w:bCs/>
                <w:szCs w:val="21"/>
              </w:rPr>
            </w:pPr>
            <w:r>
              <w:rPr>
                <w:rFonts w:ascii="宋体" w:hAnsi="宋体" w:cs="宋体" w:hint="eastAsia"/>
                <w:bCs/>
                <w:szCs w:val="21"/>
              </w:rPr>
              <w:t>维保类型：半月度</w:t>
            </w:r>
          </w:p>
          <w:p w:rsidR="009A79C3" w:rsidRDefault="009A79C3" w:rsidP="00EB730B">
            <w:pPr>
              <w:rPr>
                <w:rFonts w:ascii="宋体" w:hAnsi="宋体" w:cs="宋体"/>
                <w:bCs/>
                <w:szCs w:val="21"/>
              </w:rPr>
            </w:pPr>
            <w:r>
              <w:rPr>
                <w:rFonts w:ascii="宋体" w:hAnsi="宋体" w:cs="宋体" w:hint="eastAsia"/>
                <w:bCs/>
                <w:szCs w:val="21"/>
              </w:rPr>
              <w:t>维保内容：驱动主机、轿顶、井道照明等31项</w:t>
            </w:r>
          </w:p>
          <w:p w:rsidR="009A79C3" w:rsidRDefault="009A79C3" w:rsidP="00EB730B">
            <w:pPr>
              <w:rPr>
                <w:rFonts w:ascii="宋体" w:hAnsi="宋体" w:cs="宋体"/>
                <w:bCs/>
                <w:szCs w:val="21"/>
              </w:rPr>
            </w:pPr>
            <w:r>
              <w:rPr>
                <w:rFonts w:ascii="宋体" w:hAnsi="宋体" w:cs="宋体" w:hint="eastAsia"/>
                <w:bCs/>
                <w:szCs w:val="21"/>
              </w:rPr>
              <w:t>调整项：2项。</w:t>
            </w:r>
          </w:p>
          <w:p w:rsidR="009A79C3" w:rsidRPr="0000442C" w:rsidRDefault="009A79C3" w:rsidP="00EB730B">
            <w:pPr>
              <w:pStyle w:val="a6"/>
            </w:pPr>
            <w:r>
              <w:rPr>
                <w:rFonts w:hint="eastAsia"/>
              </w:rPr>
              <w:t>处理：地坎和门锁触电的调整。</w:t>
            </w:r>
          </w:p>
          <w:p w:rsidR="00A128FE" w:rsidRDefault="009A79C3" w:rsidP="00A128FE">
            <w:pPr>
              <w:rPr>
                <w:rFonts w:ascii="宋体" w:hAnsi="宋体" w:cs="宋体"/>
                <w:bCs/>
                <w:szCs w:val="21"/>
              </w:rPr>
            </w:pPr>
            <w:r>
              <w:rPr>
                <w:rFonts w:ascii="宋体" w:hAnsi="宋体" w:cs="宋体" w:hint="eastAsia"/>
                <w:bCs/>
                <w:szCs w:val="21"/>
              </w:rPr>
              <w:t>作业人员：</w:t>
            </w:r>
            <w:r w:rsidR="00A128FE">
              <w:rPr>
                <w:rFonts w:ascii="宋体" w:hAnsi="宋体" w:cs="宋体" w:hint="eastAsia"/>
                <w:bCs/>
                <w:szCs w:val="21"/>
              </w:rPr>
              <w:t>罗银波、陈佳清</w:t>
            </w:r>
          </w:p>
          <w:p w:rsidR="00A128FE" w:rsidRDefault="00A128FE" w:rsidP="00A128FE">
            <w:pPr>
              <w:rPr>
                <w:rFonts w:ascii="宋体" w:hAnsi="宋体" w:cs="宋体"/>
                <w:bCs/>
                <w:szCs w:val="21"/>
              </w:rPr>
            </w:pPr>
            <w:r>
              <w:rPr>
                <w:rFonts w:ascii="宋体" w:hAnsi="宋体" w:cs="宋体" w:hint="eastAsia"/>
                <w:bCs/>
                <w:szCs w:val="21"/>
              </w:rPr>
              <w:lastRenderedPageBreak/>
              <w:t>客户确认：娄xx</w:t>
            </w:r>
          </w:p>
          <w:p w:rsidR="009A79C3" w:rsidRPr="00C04450" w:rsidRDefault="009A79C3" w:rsidP="00EB730B">
            <w:pPr>
              <w:rPr>
                <w:rFonts w:ascii="宋体" w:hAnsi="宋体" w:cs="宋体"/>
                <w:bCs/>
                <w:szCs w:val="21"/>
              </w:rPr>
            </w:pPr>
            <w:r>
              <w:rPr>
                <w:rFonts w:ascii="宋体" w:hAnsi="宋体" w:cs="宋体" w:hint="eastAsia"/>
                <w:bCs/>
                <w:szCs w:val="21"/>
              </w:rPr>
              <w:t>。</w:t>
            </w:r>
          </w:p>
          <w:p w:rsidR="009A79C3" w:rsidRDefault="009A79C3" w:rsidP="00EB730B">
            <w:pPr>
              <w:tabs>
                <w:tab w:val="left" w:pos="2270"/>
                <w:tab w:val="left" w:pos="4260"/>
                <w:tab w:val="left" w:pos="7128"/>
              </w:tabs>
              <w:spacing w:line="400" w:lineRule="exact"/>
              <w:jc w:val="left"/>
              <w:rPr>
                <w:rFonts w:ascii="宋体" w:hAnsi="宋体" w:cs="宋体"/>
                <w:szCs w:val="21"/>
              </w:rPr>
            </w:pPr>
            <w:r>
              <w:rPr>
                <w:rFonts w:ascii="宋体" w:hAnsi="宋体" w:cs="Arial" w:hint="eastAsia"/>
                <w:szCs w:val="21"/>
              </w:rPr>
              <w:t xml:space="preserve"> </w:t>
            </w:r>
          </w:p>
          <w:p w:rsidR="009A79C3" w:rsidRDefault="009A79C3" w:rsidP="00EB730B">
            <w:pPr>
              <w:rPr>
                <w:rFonts w:ascii="宋体" w:hAnsi="宋体" w:cs="宋体"/>
                <w:szCs w:val="21"/>
              </w:rPr>
            </w:pPr>
            <w:r>
              <w:rPr>
                <w:rFonts w:ascii="宋体" w:hAnsi="宋体" w:cs="宋体" w:hint="eastAsia"/>
                <w:szCs w:val="21"/>
              </w:rPr>
              <w:t>维保服务过程按策划要求执行，基本受控。</w:t>
            </w:r>
          </w:p>
        </w:tc>
        <w:tc>
          <w:tcPr>
            <w:tcW w:w="1585" w:type="dxa"/>
          </w:tcPr>
          <w:p w:rsidR="009A79C3" w:rsidRDefault="009A79C3" w:rsidP="00EB730B">
            <w:pPr>
              <w:rPr>
                <w:highlight w:val="magenta"/>
              </w:rPr>
            </w:pPr>
          </w:p>
          <w:p w:rsidR="009A79C3" w:rsidRDefault="009A79C3" w:rsidP="00EB730B">
            <w:pPr>
              <w:rPr>
                <w:highlight w:val="magenta"/>
              </w:rPr>
            </w:pPr>
          </w:p>
        </w:tc>
      </w:tr>
    </w:tbl>
    <w:p w:rsidR="00EB730B" w:rsidRDefault="009A79C3" w:rsidP="009A79C3">
      <w:pPr>
        <w:pStyle w:val="a4"/>
      </w:pPr>
      <w:r>
        <w:rPr>
          <w:rFonts w:hint="eastAsia"/>
        </w:rPr>
        <w:lastRenderedPageBreak/>
        <w:t>说明：不符合标注</w:t>
      </w:r>
      <w:r>
        <w:rPr>
          <w:rFonts w:hint="eastAsia"/>
        </w:rPr>
        <w:t>N</w:t>
      </w:r>
    </w:p>
    <w:sectPr w:rsidR="00EB730B" w:rsidSect="00EB730B">
      <w:headerReference w:type="default" r:id="rId10"/>
      <w:footerReference w:type="default" r:id="rId11"/>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47B" w:rsidRDefault="004A747B" w:rsidP="000D51D3">
      <w:r>
        <w:separator/>
      </w:r>
    </w:p>
  </w:endnote>
  <w:endnote w:type="continuationSeparator" w:id="0">
    <w:p w:rsidR="004A747B" w:rsidRDefault="004A747B" w:rsidP="000D51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EB730B" w:rsidRDefault="00EB730B">
            <w:pPr>
              <w:pStyle w:val="a4"/>
              <w:jc w:val="center"/>
            </w:pPr>
            <w:r>
              <w:rPr>
                <w:b/>
                <w:sz w:val="24"/>
                <w:szCs w:val="24"/>
              </w:rPr>
              <w:fldChar w:fldCharType="begin"/>
            </w:r>
            <w:r>
              <w:rPr>
                <w:b/>
              </w:rPr>
              <w:instrText>PAGE</w:instrText>
            </w:r>
            <w:r>
              <w:rPr>
                <w:b/>
                <w:sz w:val="24"/>
                <w:szCs w:val="24"/>
              </w:rPr>
              <w:fldChar w:fldCharType="separate"/>
            </w:r>
            <w:r w:rsidR="00A128FE">
              <w:rPr>
                <w:b/>
                <w:noProof/>
              </w:rPr>
              <w:t>55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128FE">
              <w:rPr>
                <w:b/>
                <w:noProof/>
              </w:rPr>
              <w:t>58</w:t>
            </w:r>
            <w:r>
              <w:rPr>
                <w:b/>
                <w:sz w:val="24"/>
                <w:szCs w:val="24"/>
              </w:rPr>
              <w:fldChar w:fldCharType="end"/>
            </w:r>
          </w:p>
        </w:sdtContent>
      </w:sdt>
    </w:sdtContent>
  </w:sdt>
  <w:p w:rsidR="00EB730B" w:rsidRDefault="00EB730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47B" w:rsidRDefault="004A747B" w:rsidP="000D51D3">
      <w:r>
        <w:separator/>
      </w:r>
    </w:p>
  </w:footnote>
  <w:footnote w:type="continuationSeparator" w:id="0">
    <w:p w:rsidR="004A747B" w:rsidRDefault="004A747B" w:rsidP="000D51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30B" w:rsidRDefault="00EB730B" w:rsidP="009A79C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Pr="00354353">
      <w:pict>
        <v:shapetype id="_x0000_t202" coordsize="21600,21600" o:spt="202" path="m,l,21600r21600,l21600,xe">
          <v:stroke joinstyle="miter"/>
          <v:path gradientshapeok="t" o:connecttype="rect"/>
        </v:shapetype>
        <v:shape id="文本框 1" o:spid="_x0000_s2049" type="#_x0000_t202" style="position:absolute;left:0;text-align:left;margin-left:620.4pt;margin-top:12.55pt;width:102.7pt;height:20.2pt;z-index:251658240;mso-position-horizontal-relative:text;mso-position-vertical-relative:text" stroked="f">
          <v:textbox>
            <w:txbxContent>
              <w:p w:rsidR="00EB730B" w:rsidRDefault="00EB730B">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B730B" w:rsidRDefault="00EB730B" w:rsidP="009A79C3">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05E8AB"/>
    <w:multiLevelType w:val="singleLevel"/>
    <w:tmpl w:val="8A05E8AB"/>
    <w:lvl w:ilvl="0">
      <w:start w:val="1"/>
      <w:numFmt w:val="decimal"/>
      <w:suff w:val="nothing"/>
      <w:lvlText w:val="%1、"/>
      <w:lvlJc w:val="left"/>
    </w:lvl>
  </w:abstractNum>
  <w:abstractNum w:abstractNumId="1">
    <w:nsid w:val="ACFF106A"/>
    <w:multiLevelType w:val="singleLevel"/>
    <w:tmpl w:val="ACFF106A"/>
    <w:lvl w:ilvl="0">
      <w:start w:val="1"/>
      <w:numFmt w:val="decimal"/>
      <w:suff w:val="nothing"/>
      <w:lvlText w:val="%1）"/>
      <w:lvlJc w:val="left"/>
    </w:lvl>
  </w:abstractNum>
  <w:abstractNum w:abstractNumId="2">
    <w:nsid w:val="BC1DA7A4"/>
    <w:multiLevelType w:val="singleLevel"/>
    <w:tmpl w:val="BC1DA7A4"/>
    <w:lvl w:ilvl="0">
      <w:start w:val="1"/>
      <w:numFmt w:val="decimal"/>
      <w:lvlText w:val="%1."/>
      <w:lvlJc w:val="left"/>
      <w:pPr>
        <w:ind w:left="425" w:hanging="425"/>
      </w:pPr>
      <w:rPr>
        <w:rFonts w:hint="default"/>
      </w:rPr>
    </w:lvl>
  </w:abstractNum>
  <w:abstractNum w:abstractNumId="3">
    <w:nsid w:val="BC549EA3"/>
    <w:multiLevelType w:val="singleLevel"/>
    <w:tmpl w:val="BC549EA3"/>
    <w:lvl w:ilvl="0">
      <w:start w:val="1"/>
      <w:numFmt w:val="decimal"/>
      <w:suff w:val="nothing"/>
      <w:lvlText w:val="%1、"/>
      <w:lvlJc w:val="left"/>
    </w:lvl>
  </w:abstractNum>
  <w:abstractNum w:abstractNumId="4">
    <w:nsid w:val="CFEC1D69"/>
    <w:multiLevelType w:val="singleLevel"/>
    <w:tmpl w:val="CFEC1D69"/>
    <w:lvl w:ilvl="0">
      <w:start w:val="1"/>
      <w:numFmt w:val="decimal"/>
      <w:suff w:val="nothing"/>
      <w:lvlText w:val="%1）"/>
      <w:lvlJc w:val="left"/>
    </w:lvl>
  </w:abstractNum>
  <w:abstractNum w:abstractNumId="5">
    <w:nsid w:val="ED30AFC2"/>
    <w:multiLevelType w:val="singleLevel"/>
    <w:tmpl w:val="ED30AFC2"/>
    <w:lvl w:ilvl="0">
      <w:start w:val="1"/>
      <w:numFmt w:val="decimal"/>
      <w:suff w:val="nothing"/>
      <w:lvlText w:val="%1）"/>
      <w:lvlJc w:val="left"/>
    </w:lvl>
  </w:abstractNum>
  <w:abstractNum w:abstractNumId="6">
    <w:nsid w:val="F2C8CD03"/>
    <w:multiLevelType w:val="singleLevel"/>
    <w:tmpl w:val="F2C8CD03"/>
    <w:lvl w:ilvl="0">
      <w:start w:val="1"/>
      <w:numFmt w:val="decimal"/>
      <w:suff w:val="nothing"/>
      <w:lvlText w:val="%1）"/>
      <w:lvlJc w:val="left"/>
    </w:lvl>
  </w:abstractNum>
  <w:abstractNum w:abstractNumId="7">
    <w:nsid w:val="02D12A37"/>
    <w:multiLevelType w:val="singleLevel"/>
    <w:tmpl w:val="02D12A37"/>
    <w:lvl w:ilvl="0">
      <w:start w:val="1"/>
      <w:numFmt w:val="decimal"/>
      <w:lvlText w:val="%1)"/>
      <w:lvlJc w:val="left"/>
      <w:pPr>
        <w:tabs>
          <w:tab w:val="num" w:pos="312"/>
        </w:tabs>
      </w:pPr>
    </w:lvl>
  </w:abstractNum>
  <w:abstractNum w:abstractNumId="8">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5272446"/>
    <w:multiLevelType w:val="hybridMultilevel"/>
    <w:tmpl w:val="545EFA82"/>
    <w:lvl w:ilvl="0" w:tplc="52808F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F11D9E"/>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01D1FEA"/>
    <w:multiLevelType w:val="singleLevel"/>
    <w:tmpl w:val="201D1FEA"/>
    <w:lvl w:ilvl="0">
      <w:start w:val="1"/>
      <w:numFmt w:val="bullet"/>
      <w:lvlText w:val=""/>
      <w:lvlJc w:val="left"/>
      <w:pPr>
        <w:ind w:left="420" w:hanging="420"/>
      </w:pPr>
      <w:rPr>
        <w:rFonts w:ascii="Wingdings" w:hAnsi="Wingdings" w:hint="default"/>
      </w:rPr>
    </w:lvl>
  </w:abstractNum>
  <w:abstractNum w:abstractNumId="12">
    <w:nsid w:val="58FDFE09"/>
    <w:multiLevelType w:val="multilevel"/>
    <w:tmpl w:val="58FDFE09"/>
    <w:lvl w:ilvl="0">
      <w:start w:val="1"/>
      <w:numFmt w:val="decimal"/>
      <w:lvlText w:val="%1、"/>
      <w:lvlJc w:val="left"/>
      <w:pPr>
        <w:tabs>
          <w:tab w:val="num" w:pos="0"/>
        </w:tabs>
        <w:ind w:left="1080" w:hanging="360"/>
      </w:p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13">
    <w:nsid w:val="58FE0480"/>
    <w:multiLevelType w:val="multilevel"/>
    <w:tmpl w:val="58FE0480"/>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59BF21E7"/>
    <w:multiLevelType w:val="singleLevel"/>
    <w:tmpl w:val="59BF21E7"/>
    <w:lvl w:ilvl="0">
      <w:start w:val="1"/>
      <w:numFmt w:val="decimal"/>
      <w:suff w:val="nothing"/>
      <w:lvlText w:val="%1、"/>
      <w:lvlJc w:val="left"/>
    </w:lvl>
  </w:abstractNum>
  <w:num w:numId="1">
    <w:abstractNumId w:val="14"/>
  </w:num>
  <w:num w:numId="2">
    <w:abstractNumId w:val="4"/>
  </w:num>
  <w:num w:numId="3">
    <w:abstractNumId w:val="3"/>
  </w:num>
  <w:num w:numId="4">
    <w:abstractNumId w:val="5"/>
  </w:num>
  <w:num w:numId="5">
    <w:abstractNumId w:val="8"/>
  </w:num>
  <w:num w:numId="6">
    <w:abstractNumId w:val="6"/>
  </w:num>
  <w:num w:numId="7">
    <w:abstractNumId w:val="7"/>
    <w:lvlOverride w:ilvl="0">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0"/>
  </w:num>
  <w:num w:numId="11">
    <w:abstractNumId w:val="1"/>
  </w:num>
  <w:num w:numId="12">
    <w:abstractNumId w:val="0"/>
  </w:num>
  <w:num w:numId="13">
    <w:abstractNumId w:val="11"/>
  </w:num>
  <w:num w:numId="14">
    <w:abstractNumId w:val="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51D3"/>
    <w:rsid w:val="000D51D3"/>
    <w:rsid w:val="000D7ABA"/>
    <w:rsid w:val="000E44FA"/>
    <w:rsid w:val="0010092C"/>
    <w:rsid w:val="00121B69"/>
    <w:rsid w:val="00140B69"/>
    <w:rsid w:val="0019212C"/>
    <w:rsid w:val="00194CF0"/>
    <w:rsid w:val="00223A2C"/>
    <w:rsid w:val="0027249C"/>
    <w:rsid w:val="002D0AE3"/>
    <w:rsid w:val="00354353"/>
    <w:rsid w:val="003673C7"/>
    <w:rsid w:val="003C3CC3"/>
    <w:rsid w:val="00490FFB"/>
    <w:rsid w:val="004A747B"/>
    <w:rsid w:val="005037F1"/>
    <w:rsid w:val="00553388"/>
    <w:rsid w:val="00683196"/>
    <w:rsid w:val="00725615"/>
    <w:rsid w:val="00747B6A"/>
    <w:rsid w:val="007744DA"/>
    <w:rsid w:val="00786437"/>
    <w:rsid w:val="007B0D75"/>
    <w:rsid w:val="007F6913"/>
    <w:rsid w:val="008207D9"/>
    <w:rsid w:val="008C253D"/>
    <w:rsid w:val="008C7619"/>
    <w:rsid w:val="008D79FA"/>
    <w:rsid w:val="008F6F5D"/>
    <w:rsid w:val="009076F3"/>
    <w:rsid w:val="009A79C3"/>
    <w:rsid w:val="009D346F"/>
    <w:rsid w:val="00A00F6E"/>
    <w:rsid w:val="00A128FE"/>
    <w:rsid w:val="00A32AEA"/>
    <w:rsid w:val="00D12B29"/>
    <w:rsid w:val="00D4748D"/>
    <w:rsid w:val="00DB1C85"/>
    <w:rsid w:val="00DB6F67"/>
    <w:rsid w:val="00EB730B"/>
    <w:rsid w:val="00F56EA3"/>
    <w:rsid w:val="00F6176B"/>
    <w:rsid w:val="00F64FD0"/>
    <w:rsid w:val="00F904EE"/>
    <w:rsid w:val="00F965AA"/>
    <w:rsid w:val="00FC0F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iPriority="11" w:unhideWhenUsed="0" w:qFormat="1"/>
    <w:lsdException w:name="Block Text"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3">
    <w:name w:val="heading 3"/>
    <w:basedOn w:val="a"/>
    <w:next w:val="a"/>
    <w:link w:val="3Char"/>
    <w:qFormat/>
    <w:rsid w:val="009A79C3"/>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3Char">
    <w:name w:val="标题 3 Char"/>
    <w:basedOn w:val="a0"/>
    <w:link w:val="3"/>
    <w:rsid w:val="009A79C3"/>
    <w:rPr>
      <w:rFonts w:ascii="Times New Roman" w:eastAsia="宋体" w:hAnsi="Times New Roman" w:cs="Times New Roman"/>
      <w:b/>
      <w:bCs/>
      <w:kern w:val="2"/>
      <w:sz w:val="32"/>
      <w:szCs w:val="32"/>
    </w:rPr>
  </w:style>
  <w:style w:type="paragraph" w:customStyle="1" w:styleId="a6">
    <w:name w:val="表格文字"/>
    <w:basedOn w:val="a"/>
    <w:qFormat/>
    <w:rsid w:val="009A79C3"/>
    <w:pPr>
      <w:spacing w:before="25" w:after="25"/>
    </w:pPr>
    <w:rPr>
      <w:bCs/>
      <w:spacing w:val="10"/>
    </w:rPr>
  </w:style>
  <w:style w:type="paragraph" w:styleId="a7">
    <w:name w:val="Body Text Indent"/>
    <w:basedOn w:val="a"/>
    <w:link w:val="Char2"/>
    <w:qFormat/>
    <w:rsid w:val="009A79C3"/>
    <w:pPr>
      <w:spacing w:line="360" w:lineRule="auto"/>
      <w:ind w:firstLine="420"/>
    </w:pPr>
    <w:rPr>
      <w:rFonts w:ascii="宋体" w:hint="eastAsia"/>
    </w:rPr>
  </w:style>
  <w:style w:type="character" w:customStyle="1" w:styleId="Char2">
    <w:name w:val="正文文本缩进 Char"/>
    <w:basedOn w:val="a0"/>
    <w:link w:val="a7"/>
    <w:rsid w:val="009A79C3"/>
    <w:rPr>
      <w:rFonts w:ascii="宋体" w:eastAsia="宋体" w:hAnsi="Times New Roman" w:cs="Times New Roman"/>
      <w:kern w:val="2"/>
      <w:sz w:val="21"/>
    </w:rPr>
  </w:style>
  <w:style w:type="paragraph" w:styleId="a8">
    <w:name w:val="Block Text"/>
    <w:basedOn w:val="a"/>
    <w:uiPriority w:val="99"/>
    <w:qFormat/>
    <w:rsid w:val="009A79C3"/>
    <w:pPr>
      <w:tabs>
        <w:tab w:val="left" w:pos="709"/>
        <w:tab w:val="left" w:pos="1069"/>
        <w:tab w:val="left" w:pos="2149"/>
      </w:tabs>
      <w:ind w:left="1429" w:right="194"/>
    </w:pPr>
    <w:rPr>
      <w:rFonts w:ascii="楷体_GB2312" w:eastAsia="楷体_GB2312"/>
      <w:sz w:val="24"/>
    </w:rPr>
  </w:style>
  <w:style w:type="paragraph" w:styleId="a9">
    <w:name w:val="Normal (Web)"/>
    <w:basedOn w:val="a"/>
    <w:uiPriority w:val="99"/>
    <w:unhideWhenUsed/>
    <w:qFormat/>
    <w:rsid w:val="009A79C3"/>
    <w:rPr>
      <w:color w:val="000000"/>
      <w:kern w:val="0"/>
      <w:sz w:val="24"/>
      <w:szCs w:val="24"/>
    </w:rPr>
  </w:style>
  <w:style w:type="paragraph" w:styleId="aa">
    <w:name w:val="List Paragraph"/>
    <w:basedOn w:val="a"/>
    <w:uiPriority w:val="99"/>
    <w:unhideWhenUsed/>
    <w:qFormat/>
    <w:rsid w:val="009A79C3"/>
    <w:pPr>
      <w:ind w:firstLineChars="200" w:firstLine="420"/>
    </w:pPr>
  </w:style>
  <w:style w:type="paragraph" w:customStyle="1" w:styleId="1">
    <w:name w:val="列出段落1"/>
    <w:basedOn w:val="a"/>
    <w:uiPriority w:val="34"/>
    <w:qFormat/>
    <w:rsid w:val="009A79C3"/>
    <w:pPr>
      <w:ind w:firstLineChars="200" w:firstLine="420"/>
    </w:pPr>
    <w:rPr>
      <w:rFonts w:ascii="Calibri" w:hAnsi="Calibri"/>
      <w:szCs w:val="22"/>
    </w:rPr>
  </w:style>
  <w:style w:type="character" w:customStyle="1" w:styleId="10">
    <w:name w:val="占位符文本1"/>
    <w:uiPriority w:val="99"/>
    <w:semiHidden/>
    <w:qFormat/>
    <w:rsid w:val="009A79C3"/>
    <w:rPr>
      <w:color w:val="808080"/>
    </w:rPr>
  </w:style>
  <w:style w:type="character" w:customStyle="1" w:styleId="2">
    <w:name w:val="占位符文本2"/>
    <w:uiPriority w:val="99"/>
    <w:semiHidden/>
    <w:qFormat/>
    <w:rsid w:val="009A79C3"/>
    <w:rPr>
      <w:color w:val="808080"/>
    </w:rPr>
  </w:style>
  <w:style w:type="table" w:styleId="ab">
    <w:name w:val="Table Grid"/>
    <w:basedOn w:val="a1"/>
    <w:uiPriority w:val="59"/>
    <w:qFormat/>
    <w:rsid w:val="009A79C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Hyperlink"/>
    <w:uiPriority w:val="99"/>
    <w:qFormat/>
    <w:rsid w:val="009A79C3"/>
    <w:rPr>
      <w:color w:val="0000FF"/>
      <w:u w:val="single"/>
    </w:rPr>
  </w:style>
  <w:style w:type="character" w:customStyle="1" w:styleId="textcontents">
    <w:name w:val="textcontents"/>
    <w:qFormat/>
    <w:rsid w:val="009A79C3"/>
  </w:style>
  <w:style w:type="paragraph" w:customStyle="1" w:styleId="Default">
    <w:name w:val="Default"/>
    <w:qFormat/>
    <w:rsid w:val="009A79C3"/>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58</Pages>
  <Words>5363</Words>
  <Characters>30572</Characters>
  <Application>Microsoft Office Word</Application>
  <DocSecurity>0</DocSecurity>
  <Lines>254</Lines>
  <Paragraphs>71</Paragraphs>
  <ScaleCrop>false</ScaleCrop>
  <Company/>
  <LinksUpToDate>false</LinksUpToDate>
  <CharactersWithSpaces>35864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26</cp:revision>
  <dcterms:created xsi:type="dcterms:W3CDTF">2021-11-29T02:43:00Z</dcterms:created>
  <dcterms:modified xsi:type="dcterms:W3CDTF">2021-11-30T08:02:00Z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