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王凯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宝鸡市红星锻造有限责任公司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2021.12.11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2420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2021-12-10T07:21:27Z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